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451" w:rsidRDefault="00101451" w:rsidP="00143DEB">
      <w:pPr>
        <w:spacing w:line="240" w:lineRule="auto"/>
        <w:rPr>
          <w:color w:val="000000"/>
          <w:sz w:val="36"/>
          <w:szCs w:val="36"/>
        </w:rPr>
      </w:pPr>
    </w:p>
    <w:p w:rsidR="00101451" w:rsidRPr="00C36163" w:rsidRDefault="00C36163" w:rsidP="00C36163">
      <w:pPr>
        <w:spacing w:line="240" w:lineRule="auto"/>
        <w:jc w:val="center"/>
        <w:rPr>
          <w:rFonts w:ascii="Times New Roman" w:hAnsi="Times New Roman" w:cs="Times New Roman"/>
          <w:color w:val="000000"/>
          <w:sz w:val="48"/>
          <w:szCs w:val="48"/>
        </w:rPr>
      </w:pPr>
      <w:r w:rsidRPr="00C36163">
        <w:rPr>
          <w:rFonts w:ascii="Times New Roman" w:hAnsi="Times New Roman" w:cs="Times New Roman"/>
          <w:color w:val="000000"/>
          <w:sz w:val="48"/>
          <w:szCs w:val="48"/>
        </w:rPr>
        <w:t>BINARIOS</w:t>
      </w:r>
    </w:p>
    <w:p w:rsidR="007050E0" w:rsidRPr="00297DB1" w:rsidRDefault="007050E0" w:rsidP="00143DEB">
      <w:pPr>
        <w:spacing w:line="240" w:lineRule="auto"/>
        <w:rPr>
          <w:color w:val="000000"/>
          <w:sz w:val="36"/>
          <w:szCs w:val="36"/>
        </w:rPr>
      </w:pPr>
      <w:bookmarkStart w:id="0" w:name="_GoBack"/>
      <w:bookmarkEnd w:id="0"/>
    </w:p>
    <w:p w:rsidR="00957123" w:rsidRPr="00297DB1" w:rsidRDefault="00957123" w:rsidP="00297DB1">
      <w:pPr>
        <w:spacing w:after="0" w:line="360" w:lineRule="auto"/>
        <w:jc w:val="center"/>
        <w:rPr>
          <w:rFonts w:ascii="Times New Roman" w:hAnsi="Times New Roman" w:cs="Times New Roman"/>
          <w:b/>
          <w:color w:val="000000"/>
          <w:sz w:val="32"/>
          <w:szCs w:val="32"/>
        </w:rPr>
      </w:pPr>
    </w:p>
    <w:p w:rsidR="00957123" w:rsidRPr="00297DB1" w:rsidRDefault="00957123" w:rsidP="00297DB1">
      <w:pPr>
        <w:spacing w:after="0" w:line="360" w:lineRule="auto"/>
        <w:jc w:val="center"/>
        <w:rPr>
          <w:rFonts w:ascii="Times New Roman" w:hAnsi="Times New Roman" w:cs="Times New Roman"/>
          <w:b/>
          <w:sz w:val="32"/>
          <w:szCs w:val="24"/>
        </w:rPr>
      </w:pPr>
      <w:r w:rsidRPr="00297DB1">
        <w:rPr>
          <w:rFonts w:ascii="Times New Roman" w:hAnsi="Times New Roman" w:cs="Times New Roman"/>
          <w:b/>
          <w:sz w:val="32"/>
          <w:szCs w:val="24"/>
        </w:rPr>
        <w:t>PROYECTO</w:t>
      </w:r>
      <w:r w:rsidR="00CA76CE">
        <w:rPr>
          <w:rFonts w:ascii="Times New Roman" w:hAnsi="Times New Roman" w:cs="Times New Roman"/>
          <w:b/>
          <w:sz w:val="32"/>
          <w:szCs w:val="24"/>
        </w:rPr>
        <w:t xml:space="preserve"> CIENTIFICO</w:t>
      </w:r>
    </w:p>
    <w:p w:rsidR="00957123" w:rsidRPr="00297DB1" w:rsidRDefault="00957123" w:rsidP="00297DB1">
      <w:pPr>
        <w:spacing w:after="0" w:line="360" w:lineRule="auto"/>
        <w:jc w:val="center"/>
        <w:rPr>
          <w:rFonts w:ascii="Times New Roman" w:hAnsi="Times New Roman" w:cs="Times New Roman"/>
          <w:b/>
          <w:sz w:val="32"/>
          <w:szCs w:val="24"/>
        </w:rPr>
      </w:pPr>
    </w:p>
    <w:p w:rsidR="0063698B" w:rsidRPr="00297DB1" w:rsidRDefault="0063698B" w:rsidP="00297DB1">
      <w:pPr>
        <w:spacing w:after="0" w:line="360" w:lineRule="auto"/>
        <w:rPr>
          <w:rFonts w:ascii="Times New Roman" w:hAnsi="Times New Roman" w:cs="Times New Roman"/>
          <w:b/>
        </w:rPr>
      </w:pPr>
    </w:p>
    <w:p w:rsidR="0063698B" w:rsidRPr="00297DB1" w:rsidRDefault="006F2238" w:rsidP="00297DB1">
      <w:pPr>
        <w:spacing w:after="0" w:line="360" w:lineRule="auto"/>
        <w:jc w:val="center"/>
        <w:rPr>
          <w:rFonts w:ascii="Times New Roman" w:hAnsi="Times New Roman" w:cs="Times New Roman"/>
          <w:b/>
          <w:bCs/>
          <w:sz w:val="24"/>
          <w:szCs w:val="24"/>
        </w:rPr>
      </w:pPr>
      <w:r w:rsidRPr="00297DB1">
        <w:rPr>
          <w:rFonts w:ascii="Times New Roman" w:hAnsi="Times New Roman" w:cs="Times New Roman"/>
          <w:b/>
          <w:bCs/>
          <w:sz w:val="24"/>
          <w:szCs w:val="24"/>
        </w:rPr>
        <w:t xml:space="preserve">TEMA: </w:t>
      </w:r>
    </w:p>
    <w:p w:rsidR="00BA70DA" w:rsidRPr="00297DB1" w:rsidRDefault="00273D4E" w:rsidP="00297DB1">
      <w:pPr>
        <w:spacing w:after="0" w:line="360" w:lineRule="auto"/>
        <w:jc w:val="both"/>
        <w:rPr>
          <w:rFonts w:ascii="Times New Roman" w:hAnsi="Times New Roman" w:cs="Times New Roman"/>
          <w:b/>
          <w:bCs/>
          <w:sz w:val="24"/>
          <w:szCs w:val="24"/>
        </w:rPr>
      </w:pPr>
      <w:r w:rsidRPr="00297DB1">
        <w:rPr>
          <w:rFonts w:ascii="Times New Roman" w:hAnsi="Times New Roman" w:cs="Times New Roman"/>
          <w:b/>
          <w:bCs/>
          <w:sz w:val="24"/>
          <w:szCs w:val="24"/>
        </w:rPr>
        <w:t xml:space="preserve">LA DESNUTRICION Y SUS CONSECUENCIAS EN EL RENDIMIENTO DEL APRENDIZAJE EN EL SISTEMA MOTRIZ DE </w:t>
      </w:r>
      <w:r w:rsidR="00A02F06" w:rsidRPr="00297DB1">
        <w:rPr>
          <w:rFonts w:ascii="Times New Roman" w:hAnsi="Times New Roman" w:cs="Times New Roman"/>
          <w:b/>
          <w:bCs/>
          <w:sz w:val="24"/>
          <w:szCs w:val="24"/>
        </w:rPr>
        <w:t>NIÑOS Y NIÑAS DE 24 A 36 MESES DEL C</w:t>
      </w:r>
      <w:r w:rsidR="004F650D" w:rsidRPr="00297DB1">
        <w:rPr>
          <w:rFonts w:ascii="Times New Roman" w:hAnsi="Times New Roman" w:cs="Times New Roman"/>
          <w:b/>
          <w:bCs/>
          <w:sz w:val="24"/>
          <w:szCs w:val="24"/>
        </w:rPr>
        <w:t xml:space="preserve">ENTRO DE </w:t>
      </w:r>
      <w:r w:rsidR="00A02F06" w:rsidRPr="00297DB1">
        <w:rPr>
          <w:rFonts w:ascii="Times New Roman" w:hAnsi="Times New Roman" w:cs="Times New Roman"/>
          <w:b/>
          <w:bCs/>
          <w:sz w:val="24"/>
          <w:szCs w:val="24"/>
        </w:rPr>
        <w:t>D</w:t>
      </w:r>
      <w:r w:rsidR="004F650D" w:rsidRPr="00297DB1">
        <w:rPr>
          <w:rFonts w:ascii="Times New Roman" w:hAnsi="Times New Roman" w:cs="Times New Roman"/>
          <w:b/>
          <w:bCs/>
          <w:sz w:val="24"/>
          <w:szCs w:val="24"/>
        </w:rPr>
        <w:t xml:space="preserve">ESARROLLO </w:t>
      </w:r>
      <w:r w:rsidR="00A02F06" w:rsidRPr="00297DB1">
        <w:rPr>
          <w:rFonts w:ascii="Times New Roman" w:hAnsi="Times New Roman" w:cs="Times New Roman"/>
          <w:b/>
          <w:bCs/>
          <w:sz w:val="24"/>
          <w:szCs w:val="24"/>
        </w:rPr>
        <w:t>I</w:t>
      </w:r>
      <w:r w:rsidR="004F650D" w:rsidRPr="00297DB1">
        <w:rPr>
          <w:rFonts w:ascii="Times New Roman" w:hAnsi="Times New Roman" w:cs="Times New Roman"/>
          <w:b/>
          <w:bCs/>
          <w:sz w:val="24"/>
          <w:szCs w:val="24"/>
        </w:rPr>
        <w:t>NFANTIL CDI</w:t>
      </w:r>
    </w:p>
    <w:p w:rsidR="00970BE1" w:rsidRDefault="00970BE1" w:rsidP="00297DB1">
      <w:pPr>
        <w:spacing w:after="0" w:line="360" w:lineRule="auto"/>
        <w:jc w:val="both"/>
        <w:rPr>
          <w:rFonts w:ascii="Times New Roman" w:hAnsi="Times New Roman" w:cs="Times New Roman"/>
          <w:b/>
          <w:bCs/>
          <w:sz w:val="24"/>
          <w:szCs w:val="24"/>
        </w:rPr>
      </w:pPr>
    </w:p>
    <w:p w:rsidR="00297DB1" w:rsidRPr="00297DB1" w:rsidRDefault="00297DB1" w:rsidP="00297DB1">
      <w:pPr>
        <w:spacing w:after="0" w:line="360" w:lineRule="auto"/>
        <w:jc w:val="both"/>
        <w:rPr>
          <w:rFonts w:ascii="Times New Roman" w:hAnsi="Times New Roman" w:cs="Times New Roman"/>
          <w:b/>
          <w:bCs/>
          <w:sz w:val="24"/>
          <w:szCs w:val="24"/>
        </w:rPr>
      </w:pPr>
    </w:p>
    <w:p w:rsidR="0063698B" w:rsidRPr="00297DB1" w:rsidRDefault="008A1E84" w:rsidP="00297DB1">
      <w:pPr>
        <w:spacing w:after="0" w:line="360" w:lineRule="auto"/>
        <w:jc w:val="center"/>
        <w:rPr>
          <w:rFonts w:ascii="Times New Roman" w:hAnsi="Times New Roman" w:cs="Times New Roman"/>
          <w:b/>
          <w:bCs/>
          <w:sz w:val="24"/>
          <w:szCs w:val="24"/>
        </w:rPr>
      </w:pPr>
      <w:r w:rsidRPr="00297DB1">
        <w:rPr>
          <w:rFonts w:ascii="Times New Roman" w:hAnsi="Times New Roman" w:cs="Times New Roman"/>
          <w:b/>
          <w:bCs/>
          <w:sz w:val="24"/>
          <w:szCs w:val="24"/>
        </w:rPr>
        <w:t>Autora</w:t>
      </w:r>
      <w:r w:rsidR="006F2238" w:rsidRPr="00297DB1">
        <w:rPr>
          <w:rFonts w:ascii="Times New Roman" w:hAnsi="Times New Roman" w:cs="Times New Roman"/>
          <w:b/>
          <w:bCs/>
          <w:sz w:val="24"/>
          <w:szCs w:val="24"/>
        </w:rPr>
        <w:t>:</w:t>
      </w:r>
    </w:p>
    <w:p w:rsidR="00E04679" w:rsidRPr="00297DB1" w:rsidRDefault="00CA76CE" w:rsidP="00297DB1">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MARICELA GASTON INTRIAGO</w:t>
      </w:r>
    </w:p>
    <w:p w:rsidR="008A1E84" w:rsidRPr="00297DB1" w:rsidRDefault="008A1E84" w:rsidP="00297DB1">
      <w:pPr>
        <w:spacing w:after="0" w:line="360" w:lineRule="auto"/>
        <w:rPr>
          <w:rFonts w:ascii="Times New Roman" w:hAnsi="Times New Roman" w:cs="Times New Roman"/>
          <w:bCs/>
          <w:sz w:val="24"/>
          <w:szCs w:val="24"/>
        </w:rPr>
      </w:pPr>
    </w:p>
    <w:p w:rsidR="0063698B" w:rsidRPr="00297DB1" w:rsidRDefault="0014262D" w:rsidP="00297DB1">
      <w:pPr>
        <w:spacing w:after="0" w:line="360" w:lineRule="auto"/>
        <w:jc w:val="center"/>
        <w:rPr>
          <w:rFonts w:ascii="Times New Roman" w:hAnsi="Times New Roman" w:cs="Times New Roman"/>
          <w:b/>
          <w:bCs/>
          <w:sz w:val="24"/>
          <w:szCs w:val="24"/>
        </w:rPr>
      </w:pPr>
      <w:r w:rsidRPr="00297DB1">
        <w:rPr>
          <w:rFonts w:ascii="Times New Roman" w:hAnsi="Times New Roman" w:cs="Times New Roman"/>
          <w:b/>
          <w:bCs/>
          <w:sz w:val="24"/>
          <w:szCs w:val="24"/>
        </w:rPr>
        <w:t>Direc</w:t>
      </w:r>
      <w:r w:rsidR="006F2238" w:rsidRPr="00297DB1">
        <w:rPr>
          <w:rFonts w:ascii="Times New Roman" w:hAnsi="Times New Roman" w:cs="Times New Roman"/>
          <w:b/>
          <w:bCs/>
          <w:sz w:val="24"/>
          <w:szCs w:val="24"/>
        </w:rPr>
        <w:t>tor:</w:t>
      </w:r>
    </w:p>
    <w:p w:rsidR="00970BE1" w:rsidRPr="00297DB1" w:rsidRDefault="00CA76CE" w:rsidP="00297DB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MANUEL ULLON SEGOVIA</w:t>
      </w:r>
    </w:p>
    <w:p w:rsidR="008A1E84" w:rsidRDefault="008A1E84" w:rsidP="00297DB1">
      <w:pPr>
        <w:spacing w:after="0" w:line="360" w:lineRule="auto"/>
        <w:jc w:val="center"/>
        <w:rPr>
          <w:rFonts w:ascii="Times New Roman" w:hAnsi="Times New Roman" w:cs="Times New Roman"/>
          <w:sz w:val="24"/>
          <w:szCs w:val="24"/>
        </w:rPr>
      </w:pPr>
    </w:p>
    <w:p w:rsidR="00297DB1" w:rsidRPr="00297DB1" w:rsidRDefault="00297DB1" w:rsidP="00297DB1">
      <w:pPr>
        <w:spacing w:after="0" w:line="360" w:lineRule="auto"/>
        <w:jc w:val="center"/>
        <w:rPr>
          <w:rFonts w:ascii="Times New Roman" w:hAnsi="Times New Roman" w:cs="Times New Roman"/>
          <w:sz w:val="24"/>
          <w:szCs w:val="24"/>
        </w:rPr>
      </w:pPr>
    </w:p>
    <w:p w:rsidR="008A1E84" w:rsidRPr="00297DB1" w:rsidRDefault="00970BE1" w:rsidP="00297DB1">
      <w:pPr>
        <w:spacing w:after="0" w:line="360" w:lineRule="auto"/>
        <w:jc w:val="center"/>
        <w:rPr>
          <w:rFonts w:ascii="Times New Roman" w:hAnsi="Times New Roman" w:cs="Times New Roman"/>
          <w:sz w:val="24"/>
          <w:szCs w:val="24"/>
        </w:rPr>
      </w:pPr>
      <w:r w:rsidRPr="00297DB1">
        <w:rPr>
          <w:rFonts w:ascii="Times New Roman" w:hAnsi="Times New Roman" w:cs="Times New Roman"/>
          <w:sz w:val="24"/>
          <w:szCs w:val="24"/>
        </w:rPr>
        <w:t>Ecuador</w:t>
      </w:r>
    </w:p>
    <w:p w:rsidR="00151204" w:rsidRDefault="00CA76CE" w:rsidP="007E14CA">
      <w:pPr>
        <w:spacing w:line="360" w:lineRule="auto"/>
        <w:jc w:val="center"/>
        <w:rPr>
          <w:rFonts w:ascii="Arial" w:hAnsi="Arial" w:cs="Arial"/>
          <w:sz w:val="24"/>
          <w:szCs w:val="24"/>
        </w:rPr>
      </w:pPr>
      <w:r>
        <w:rPr>
          <w:rFonts w:ascii="Arial" w:hAnsi="Arial" w:cs="Arial"/>
          <w:sz w:val="24"/>
          <w:szCs w:val="24"/>
        </w:rPr>
        <w:t>2020</w:t>
      </w:r>
    </w:p>
    <w:p w:rsidR="00CA76CE" w:rsidRDefault="00CA76CE" w:rsidP="007E14CA">
      <w:pPr>
        <w:spacing w:line="360" w:lineRule="auto"/>
        <w:jc w:val="center"/>
        <w:rPr>
          <w:rFonts w:ascii="Arial" w:hAnsi="Arial" w:cs="Arial"/>
          <w:sz w:val="24"/>
          <w:szCs w:val="24"/>
        </w:rPr>
      </w:pPr>
    </w:p>
    <w:p w:rsidR="00CA76CE" w:rsidRDefault="00CA76CE" w:rsidP="007E14CA">
      <w:pPr>
        <w:spacing w:line="360" w:lineRule="auto"/>
        <w:jc w:val="center"/>
        <w:rPr>
          <w:rFonts w:ascii="Arial" w:hAnsi="Arial" w:cs="Arial"/>
          <w:sz w:val="24"/>
          <w:szCs w:val="24"/>
        </w:rPr>
      </w:pPr>
    </w:p>
    <w:p w:rsidR="00CA76CE" w:rsidRDefault="00CA76CE" w:rsidP="007E14CA">
      <w:pPr>
        <w:spacing w:line="360" w:lineRule="auto"/>
        <w:jc w:val="center"/>
        <w:rPr>
          <w:rFonts w:ascii="Arial" w:hAnsi="Arial" w:cs="Arial"/>
          <w:sz w:val="24"/>
          <w:szCs w:val="24"/>
        </w:rPr>
      </w:pPr>
    </w:p>
    <w:p w:rsidR="00CA76CE" w:rsidRDefault="00CA76CE" w:rsidP="007E14CA">
      <w:pPr>
        <w:spacing w:line="360" w:lineRule="auto"/>
        <w:jc w:val="center"/>
        <w:rPr>
          <w:rFonts w:ascii="Arial" w:hAnsi="Arial" w:cs="Arial"/>
          <w:sz w:val="24"/>
          <w:szCs w:val="24"/>
        </w:rPr>
      </w:pPr>
    </w:p>
    <w:p w:rsidR="00CA76CE" w:rsidRDefault="00CA76CE" w:rsidP="007E14CA">
      <w:pPr>
        <w:spacing w:line="360" w:lineRule="auto"/>
        <w:jc w:val="center"/>
        <w:rPr>
          <w:rFonts w:ascii="Arial" w:hAnsi="Arial" w:cs="Arial"/>
          <w:sz w:val="24"/>
          <w:szCs w:val="24"/>
        </w:rPr>
      </w:pPr>
    </w:p>
    <w:p w:rsidR="00297DB1" w:rsidRDefault="00297DB1" w:rsidP="007E14CA">
      <w:pPr>
        <w:spacing w:line="360" w:lineRule="auto"/>
        <w:jc w:val="center"/>
        <w:rPr>
          <w:rFonts w:ascii="Arial" w:hAnsi="Arial" w:cs="Arial"/>
          <w:sz w:val="24"/>
          <w:szCs w:val="24"/>
        </w:rPr>
      </w:pPr>
    </w:p>
    <w:p w:rsidR="000828C4" w:rsidRPr="00101451" w:rsidRDefault="000828C4" w:rsidP="00CA76CE">
      <w:pPr>
        <w:tabs>
          <w:tab w:val="center" w:pos="4252"/>
          <w:tab w:val="right" w:pos="8504"/>
        </w:tabs>
        <w:spacing w:after="200" w:line="360" w:lineRule="auto"/>
        <w:ind w:right="1132"/>
        <w:rPr>
          <w:rFonts w:ascii="Times New Roman" w:hAnsi="Times New Roman" w:cs="Times New Roman"/>
          <w:bCs/>
          <w:sz w:val="24"/>
          <w:szCs w:val="24"/>
        </w:rPr>
      </w:pPr>
    </w:p>
    <w:p w:rsidR="00C268EC" w:rsidRPr="00101451" w:rsidRDefault="008A1E84" w:rsidP="000C0D91">
      <w:pPr>
        <w:pStyle w:val="Ttulo1"/>
        <w:spacing w:line="360" w:lineRule="auto"/>
        <w:jc w:val="center"/>
        <w:rPr>
          <w:rFonts w:cs="Times New Roman"/>
          <w:sz w:val="28"/>
        </w:rPr>
      </w:pPr>
      <w:bookmarkStart w:id="1" w:name="_Toc24394620"/>
      <w:r w:rsidRPr="00101451">
        <w:rPr>
          <w:rFonts w:cs="Times New Roman"/>
          <w:sz w:val="28"/>
        </w:rPr>
        <w:t>ÍNDICE</w:t>
      </w:r>
      <w:bookmarkEnd w:id="1"/>
    </w:p>
    <w:sdt>
      <w:sdtPr>
        <w:rPr>
          <w:rFonts w:ascii="Times New Roman" w:eastAsiaTheme="minorEastAsia" w:hAnsi="Times New Roman" w:cs="Times New Roman"/>
          <w:lang w:val="es-CO" w:eastAsia="es-CO"/>
        </w:rPr>
        <w:id w:val="-1916238556"/>
        <w:docPartObj>
          <w:docPartGallery w:val="Table of Contents"/>
          <w:docPartUnique/>
        </w:docPartObj>
      </w:sdtPr>
      <w:sdtEndPr>
        <w:rPr>
          <w:b/>
          <w:bCs/>
        </w:rPr>
      </w:sdtEndPr>
      <w:sdtContent>
        <w:p w:rsidR="00C268EC" w:rsidRPr="00101451" w:rsidRDefault="00C268EC" w:rsidP="000C0D91">
          <w:pPr>
            <w:pStyle w:val="Sinespaciado"/>
            <w:spacing w:line="360" w:lineRule="auto"/>
            <w:rPr>
              <w:rFonts w:ascii="Times New Roman" w:hAnsi="Times New Roman" w:cs="Times New Roman"/>
            </w:rPr>
          </w:pPr>
        </w:p>
        <w:p w:rsidR="001F442C" w:rsidRDefault="00C268EC">
          <w:pPr>
            <w:pStyle w:val="TDC1"/>
            <w:tabs>
              <w:tab w:val="right" w:leader="dot" w:pos="8493"/>
            </w:tabs>
            <w:rPr>
              <w:noProof/>
            </w:rPr>
          </w:pPr>
          <w:r w:rsidRPr="00101451">
            <w:rPr>
              <w:rFonts w:ascii="Times New Roman" w:hAnsi="Times New Roman" w:cs="Times New Roman"/>
            </w:rPr>
            <w:fldChar w:fldCharType="begin"/>
          </w:r>
          <w:r w:rsidRPr="00101451">
            <w:rPr>
              <w:rFonts w:ascii="Times New Roman" w:hAnsi="Times New Roman" w:cs="Times New Roman"/>
            </w:rPr>
            <w:instrText xml:space="preserve"> TOC \o "1-3" \h \z \u </w:instrText>
          </w:r>
          <w:r w:rsidRPr="00101451">
            <w:rPr>
              <w:rFonts w:ascii="Times New Roman" w:hAnsi="Times New Roman" w:cs="Times New Roman"/>
            </w:rPr>
            <w:fldChar w:fldCharType="separate"/>
          </w:r>
          <w:hyperlink w:anchor="_Toc24394620" w:history="1">
            <w:r w:rsidR="001F442C" w:rsidRPr="00670F03">
              <w:rPr>
                <w:rStyle w:val="Hipervnculo"/>
                <w:rFonts w:cs="Times New Roman"/>
                <w:noProof/>
              </w:rPr>
              <w:t>ÍNDICE</w:t>
            </w:r>
            <w:r w:rsidR="001F442C">
              <w:rPr>
                <w:noProof/>
                <w:webHidden/>
              </w:rPr>
              <w:tab/>
            </w:r>
            <w:r w:rsidR="001F442C">
              <w:rPr>
                <w:noProof/>
                <w:webHidden/>
              </w:rPr>
              <w:fldChar w:fldCharType="begin"/>
            </w:r>
            <w:r w:rsidR="001F442C">
              <w:rPr>
                <w:noProof/>
                <w:webHidden/>
              </w:rPr>
              <w:instrText xml:space="preserve"> PAGEREF _Toc24394620 \h </w:instrText>
            </w:r>
            <w:r w:rsidR="001F442C">
              <w:rPr>
                <w:noProof/>
                <w:webHidden/>
              </w:rPr>
            </w:r>
            <w:r w:rsidR="001F442C">
              <w:rPr>
                <w:noProof/>
                <w:webHidden/>
              </w:rPr>
              <w:fldChar w:fldCharType="separate"/>
            </w:r>
            <w:r w:rsidR="001F442C">
              <w:rPr>
                <w:noProof/>
                <w:webHidden/>
              </w:rPr>
              <w:t>IX</w:t>
            </w:r>
            <w:r w:rsidR="001F442C">
              <w:rPr>
                <w:noProof/>
                <w:webHidden/>
              </w:rPr>
              <w:fldChar w:fldCharType="end"/>
            </w:r>
          </w:hyperlink>
        </w:p>
        <w:p w:rsidR="001F442C" w:rsidRDefault="00CA76CE">
          <w:pPr>
            <w:pStyle w:val="TDC1"/>
            <w:tabs>
              <w:tab w:val="right" w:leader="dot" w:pos="8493"/>
            </w:tabs>
            <w:rPr>
              <w:noProof/>
            </w:rPr>
          </w:pPr>
          <w:hyperlink w:anchor="_Toc24394621" w:history="1">
            <w:r w:rsidR="001F442C" w:rsidRPr="00670F03">
              <w:rPr>
                <w:rStyle w:val="Hipervnculo"/>
                <w:rFonts w:cs="Times New Roman"/>
                <w:noProof/>
              </w:rPr>
              <w:t>Índice de cuadros</w:t>
            </w:r>
            <w:r w:rsidR="001F442C">
              <w:rPr>
                <w:noProof/>
                <w:webHidden/>
              </w:rPr>
              <w:tab/>
            </w:r>
            <w:r w:rsidR="001F442C">
              <w:rPr>
                <w:noProof/>
                <w:webHidden/>
              </w:rPr>
              <w:fldChar w:fldCharType="begin"/>
            </w:r>
            <w:r w:rsidR="001F442C">
              <w:rPr>
                <w:noProof/>
                <w:webHidden/>
              </w:rPr>
              <w:instrText xml:space="preserve"> PAGEREF _Toc24394621 \h </w:instrText>
            </w:r>
            <w:r w:rsidR="001F442C">
              <w:rPr>
                <w:noProof/>
                <w:webHidden/>
              </w:rPr>
            </w:r>
            <w:r w:rsidR="001F442C">
              <w:rPr>
                <w:noProof/>
                <w:webHidden/>
              </w:rPr>
              <w:fldChar w:fldCharType="separate"/>
            </w:r>
            <w:r w:rsidR="001F442C">
              <w:rPr>
                <w:noProof/>
                <w:webHidden/>
              </w:rPr>
              <w:t>X</w:t>
            </w:r>
            <w:r w:rsidR="001F442C">
              <w:rPr>
                <w:noProof/>
                <w:webHidden/>
              </w:rPr>
              <w:fldChar w:fldCharType="end"/>
            </w:r>
          </w:hyperlink>
        </w:p>
        <w:p w:rsidR="001F442C" w:rsidRDefault="00CA76CE">
          <w:pPr>
            <w:pStyle w:val="TDC1"/>
            <w:tabs>
              <w:tab w:val="right" w:leader="dot" w:pos="8493"/>
            </w:tabs>
            <w:rPr>
              <w:noProof/>
            </w:rPr>
          </w:pPr>
          <w:hyperlink w:anchor="_Toc24394622" w:history="1">
            <w:r w:rsidR="001F442C" w:rsidRPr="00670F03">
              <w:rPr>
                <w:rStyle w:val="Hipervnculo"/>
                <w:rFonts w:cs="Times New Roman"/>
                <w:noProof/>
              </w:rPr>
              <w:t>INTRODUCCION.</w:t>
            </w:r>
            <w:r w:rsidR="001F442C">
              <w:rPr>
                <w:noProof/>
                <w:webHidden/>
              </w:rPr>
              <w:tab/>
            </w:r>
            <w:r w:rsidR="001F442C">
              <w:rPr>
                <w:noProof/>
                <w:webHidden/>
              </w:rPr>
              <w:fldChar w:fldCharType="begin"/>
            </w:r>
            <w:r w:rsidR="001F442C">
              <w:rPr>
                <w:noProof/>
                <w:webHidden/>
              </w:rPr>
              <w:instrText xml:space="preserve"> PAGEREF _Toc24394622 \h </w:instrText>
            </w:r>
            <w:r w:rsidR="001F442C">
              <w:rPr>
                <w:noProof/>
                <w:webHidden/>
              </w:rPr>
            </w:r>
            <w:r w:rsidR="001F442C">
              <w:rPr>
                <w:noProof/>
                <w:webHidden/>
              </w:rPr>
              <w:fldChar w:fldCharType="separate"/>
            </w:r>
            <w:r w:rsidR="001F442C">
              <w:rPr>
                <w:noProof/>
                <w:webHidden/>
              </w:rPr>
              <w:t>1</w:t>
            </w:r>
            <w:r w:rsidR="001F442C">
              <w:rPr>
                <w:noProof/>
                <w:webHidden/>
              </w:rPr>
              <w:fldChar w:fldCharType="end"/>
            </w:r>
          </w:hyperlink>
        </w:p>
        <w:p w:rsidR="001F442C" w:rsidRDefault="00CA76CE">
          <w:pPr>
            <w:pStyle w:val="TDC1"/>
            <w:tabs>
              <w:tab w:val="right" w:leader="dot" w:pos="8493"/>
            </w:tabs>
            <w:rPr>
              <w:noProof/>
            </w:rPr>
          </w:pPr>
          <w:hyperlink w:anchor="_Toc24394623" w:history="1">
            <w:r w:rsidR="001F442C" w:rsidRPr="00670F03">
              <w:rPr>
                <w:rStyle w:val="Hipervnculo"/>
                <w:rFonts w:cs="Times New Roman"/>
                <w:noProof/>
              </w:rPr>
              <w:t>CAPITULO I</w:t>
            </w:r>
            <w:r w:rsidR="001F442C">
              <w:rPr>
                <w:noProof/>
                <w:webHidden/>
              </w:rPr>
              <w:tab/>
            </w:r>
            <w:r w:rsidR="001F442C">
              <w:rPr>
                <w:noProof/>
                <w:webHidden/>
              </w:rPr>
              <w:fldChar w:fldCharType="begin"/>
            </w:r>
            <w:r w:rsidR="001F442C">
              <w:rPr>
                <w:noProof/>
                <w:webHidden/>
              </w:rPr>
              <w:instrText xml:space="preserve"> PAGEREF _Toc24394623 \h </w:instrText>
            </w:r>
            <w:r w:rsidR="001F442C">
              <w:rPr>
                <w:noProof/>
                <w:webHidden/>
              </w:rPr>
            </w:r>
            <w:r w:rsidR="001F442C">
              <w:rPr>
                <w:noProof/>
                <w:webHidden/>
              </w:rPr>
              <w:fldChar w:fldCharType="separate"/>
            </w:r>
            <w:r w:rsidR="001F442C">
              <w:rPr>
                <w:noProof/>
                <w:webHidden/>
              </w:rPr>
              <w:t>2</w:t>
            </w:r>
            <w:r w:rsidR="001F442C">
              <w:rPr>
                <w:noProof/>
                <w:webHidden/>
              </w:rPr>
              <w:fldChar w:fldCharType="end"/>
            </w:r>
          </w:hyperlink>
        </w:p>
        <w:p w:rsidR="001F442C" w:rsidRDefault="00CA76CE">
          <w:pPr>
            <w:pStyle w:val="TDC1"/>
            <w:tabs>
              <w:tab w:val="right" w:leader="dot" w:pos="8493"/>
            </w:tabs>
            <w:rPr>
              <w:noProof/>
            </w:rPr>
          </w:pPr>
          <w:hyperlink w:anchor="_Toc24394624" w:history="1">
            <w:r w:rsidR="001F442C" w:rsidRPr="00670F03">
              <w:rPr>
                <w:rStyle w:val="Hipervnculo"/>
                <w:rFonts w:cs="Times New Roman"/>
                <w:noProof/>
              </w:rPr>
              <w:t>PLANTEAMIENTO DEL PROBLEMA.</w:t>
            </w:r>
            <w:r w:rsidR="001F442C">
              <w:rPr>
                <w:noProof/>
                <w:webHidden/>
              </w:rPr>
              <w:tab/>
            </w:r>
            <w:r w:rsidR="001F442C">
              <w:rPr>
                <w:noProof/>
                <w:webHidden/>
              </w:rPr>
              <w:fldChar w:fldCharType="begin"/>
            </w:r>
            <w:r w:rsidR="001F442C">
              <w:rPr>
                <w:noProof/>
                <w:webHidden/>
              </w:rPr>
              <w:instrText xml:space="preserve"> PAGEREF _Toc24394624 \h </w:instrText>
            </w:r>
            <w:r w:rsidR="001F442C">
              <w:rPr>
                <w:noProof/>
                <w:webHidden/>
              </w:rPr>
            </w:r>
            <w:r w:rsidR="001F442C">
              <w:rPr>
                <w:noProof/>
                <w:webHidden/>
              </w:rPr>
              <w:fldChar w:fldCharType="separate"/>
            </w:r>
            <w:r w:rsidR="001F442C">
              <w:rPr>
                <w:noProof/>
                <w:webHidden/>
              </w:rPr>
              <w:t>2</w:t>
            </w:r>
            <w:r w:rsidR="001F442C">
              <w:rPr>
                <w:noProof/>
                <w:webHidden/>
              </w:rPr>
              <w:fldChar w:fldCharType="end"/>
            </w:r>
          </w:hyperlink>
        </w:p>
        <w:p w:rsidR="001F442C" w:rsidRDefault="00CA76CE">
          <w:pPr>
            <w:pStyle w:val="TDC2"/>
            <w:tabs>
              <w:tab w:val="left" w:pos="880"/>
              <w:tab w:val="right" w:leader="dot" w:pos="8493"/>
            </w:tabs>
            <w:rPr>
              <w:noProof/>
            </w:rPr>
          </w:pPr>
          <w:hyperlink w:anchor="_Toc24394625" w:history="1">
            <w:r w:rsidR="001F442C" w:rsidRPr="00670F03">
              <w:rPr>
                <w:rStyle w:val="Hipervnculo"/>
                <w:rFonts w:ascii="Times New Roman" w:eastAsiaTheme="majorEastAsia" w:hAnsi="Times New Roman" w:cs="Times New Roman"/>
                <w:b/>
                <w:noProof/>
              </w:rPr>
              <w:t>1.1.</w:t>
            </w:r>
            <w:r w:rsidR="001F442C">
              <w:rPr>
                <w:noProof/>
              </w:rPr>
              <w:tab/>
            </w:r>
            <w:r w:rsidR="001F442C" w:rsidRPr="00670F03">
              <w:rPr>
                <w:rStyle w:val="Hipervnculo"/>
                <w:rFonts w:ascii="Times New Roman" w:eastAsiaTheme="majorEastAsia" w:hAnsi="Times New Roman" w:cs="Times New Roman"/>
                <w:noProof/>
                <w:lang w:val="es-ES" w:eastAsia="en-US"/>
              </w:rPr>
              <w:t>Problemática.</w:t>
            </w:r>
            <w:r w:rsidR="001F442C">
              <w:rPr>
                <w:noProof/>
                <w:webHidden/>
              </w:rPr>
              <w:tab/>
            </w:r>
            <w:r w:rsidR="001F442C">
              <w:rPr>
                <w:noProof/>
                <w:webHidden/>
              </w:rPr>
              <w:fldChar w:fldCharType="begin"/>
            </w:r>
            <w:r w:rsidR="001F442C">
              <w:rPr>
                <w:noProof/>
                <w:webHidden/>
              </w:rPr>
              <w:instrText xml:space="preserve"> PAGEREF _Toc24394625 \h </w:instrText>
            </w:r>
            <w:r w:rsidR="001F442C">
              <w:rPr>
                <w:noProof/>
                <w:webHidden/>
              </w:rPr>
            </w:r>
            <w:r w:rsidR="001F442C">
              <w:rPr>
                <w:noProof/>
                <w:webHidden/>
              </w:rPr>
              <w:fldChar w:fldCharType="separate"/>
            </w:r>
            <w:r w:rsidR="001F442C">
              <w:rPr>
                <w:noProof/>
                <w:webHidden/>
              </w:rPr>
              <w:t>2</w:t>
            </w:r>
            <w:r w:rsidR="001F442C">
              <w:rPr>
                <w:noProof/>
                <w:webHidden/>
              </w:rPr>
              <w:fldChar w:fldCharType="end"/>
            </w:r>
          </w:hyperlink>
        </w:p>
        <w:p w:rsidR="001F442C" w:rsidRDefault="00CA76CE">
          <w:pPr>
            <w:pStyle w:val="TDC2"/>
            <w:tabs>
              <w:tab w:val="left" w:pos="880"/>
              <w:tab w:val="right" w:leader="dot" w:pos="8493"/>
            </w:tabs>
            <w:rPr>
              <w:noProof/>
            </w:rPr>
          </w:pPr>
          <w:hyperlink w:anchor="_Toc24394626" w:history="1">
            <w:r w:rsidR="001F442C" w:rsidRPr="00670F03">
              <w:rPr>
                <w:rStyle w:val="Hipervnculo"/>
                <w:rFonts w:ascii="Times New Roman" w:eastAsiaTheme="majorEastAsia" w:hAnsi="Times New Roman" w:cs="Times New Roman"/>
                <w:b/>
                <w:noProof/>
              </w:rPr>
              <w:t>1.2.</w:t>
            </w:r>
            <w:r w:rsidR="001F442C">
              <w:rPr>
                <w:noProof/>
              </w:rPr>
              <w:tab/>
            </w:r>
            <w:r w:rsidR="001F442C" w:rsidRPr="00670F03">
              <w:rPr>
                <w:rStyle w:val="Hipervnculo"/>
                <w:rFonts w:ascii="Times New Roman" w:eastAsiaTheme="majorEastAsia" w:hAnsi="Times New Roman" w:cs="Times New Roman"/>
                <w:noProof/>
                <w:lang w:val="es-ES" w:eastAsia="en-US"/>
              </w:rPr>
              <w:t>Formulación del problema</w:t>
            </w:r>
            <w:r w:rsidR="001F442C" w:rsidRPr="00670F03">
              <w:rPr>
                <w:rStyle w:val="Hipervnculo"/>
                <w:rFonts w:ascii="Times New Roman" w:eastAsiaTheme="majorEastAsia" w:hAnsi="Times New Roman" w:cs="Times New Roman"/>
                <w:b/>
                <w:noProof/>
              </w:rPr>
              <w:t>.</w:t>
            </w:r>
            <w:r w:rsidR="001F442C">
              <w:rPr>
                <w:noProof/>
                <w:webHidden/>
              </w:rPr>
              <w:tab/>
            </w:r>
            <w:r w:rsidR="001F442C">
              <w:rPr>
                <w:noProof/>
                <w:webHidden/>
              </w:rPr>
              <w:fldChar w:fldCharType="begin"/>
            </w:r>
            <w:r w:rsidR="001F442C">
              <w:rPr>
                <w:noProof/>
                <w:webHidden/>
              </w:rPr>
              <w:instrText xml:space="preserve"> PAGEREF _Toc24394626 \h </w:instrText>
            </w:r>
            <w:r w:rsidR="001F442C">
              <w:rPr>
                <w:noProof/>
                <w:webHidden/>
              </w:rPr>
            </w:r>
            <w:r w:rsidR="001F442C">
              <w:rPr>
                <w:noProof/>
                <w:webHidden/>
              </w:rPr>
              <w:fldChar w:fldCharType="separate"/>
            </w:r>
            <w:r w:rsidR="001F442C">
              <w:rPr>
                <w:noProof/>
                <w:webHidden/>
              </w:rPr>
              <w:t>3</w:t>
            </w:r>
            <w:r w:rsidR="001F442C">
              <w:rPr>
                <w:noProof/>
                <w:webHidden/>
              </w:rPr>
              <w:fldChar w:fldCharType="end"/>
            </w:r>
          </w:hyperlink>
        </w:p>
        <w:p w:rsidR="001F442C" w:rsidRDefault="00CA76CE">
          <w:pPr>
            <w:pStyle w:val="TDC2"/>
            <w:tabs>
              <w:tab w:val="left" w:pos="880"/>
              <w:tab w:val="right" w:leader="dot" w:pos="8493"/>
            </w:tabs>
            <w:rPr>
              <w:noProof/>
            </w:rPr>
          </w:pPr>
          <w:hyperlink w:anchor="_Toc24394627" w:history="1">
            <w:r w:rsidR="001F442C" w:rsidRPr="00670F03">
              <w:rPr>
                <w:rStyle w:val="Hipervnculo"/>
                <w:rFonts w:ascii="Times New Roman" w:eastAsiaTheme="majorEastAsia" w:hAnsi="Times New Roman" w:cs="Times New Roman"/>
                <w:b/>
                <w:noProof/>
              </w:rPr>
              <w:t>1.3.</w:t>
            </w:r>
            <w:r w:rsidR="001F442C">
              <w:rPr>
                <w:noProof/>
              </w:rPr>
              <w:tab/>
            </w:r>
            <w:r w:rsidR="001F442C" w:rsidRPr="00670F03">
              <w:rPr>
                <w:rStyle w:val="Hipervnculo"/>
                <w:rFonts w:ascii="Times New Roman" w:eastAsiaTheme="majorEastAsia" w:hAnsi="Times New Roman" w:cs="Times New Roman"/>
                <w:noProof/>
                <w:lang w:val="es-ES" w:eastAsia="es-ES"/>
              </w:rPr>
              <w:t>Antecedentes de la problemática</w:t>
            </w:r>
            <w:r w:rsidR="001F442C" w:rsidRPr="00670F03">
              <w:rPr>
                <w:rStyle w:val="Hipervnculo"/>
                <w:rFonts w:ascii="Times New Roman" w:eastAsiaTheme="majorEastAsia" w:hAnsi="Times New Roman" w:cs="Times New Roman"/>
                <w:b/>
                <w:noProof/>
              </w:rPr>
              <w:t>.</w:t>
            </w:r>
            <w:r w:rsidR="001F442C">
              <w:rPr>
                <w:noProof/>
                <w:webHidden/>
              </w:rPr>
              <w:tab/>
            </w:r>
            <w:r w:rsidR="001F442C">
              <w:rPr>
                <w:noProof/>
                <w:webHidden/>
              </w:rPr>
              <w:fldChar w:fldCharType="begin"/>
            </w:r>
            <w:r w:rsidR="001F442C">
              <w:rPr>
                <w:noProof/>
                <w:webHidden/>
              </w:rPr>
              <w:instrText xml:space="preserve"> PAGEREF _Toc24394627 \h </w:instrText>
            </w:r>
            <w:r w:rsidR="001F442C">
              <w:rPr>
                <w:noProof/>
                <w:webHidden/>
              </w:rPr>
            </w:r>
            <w:r w:rsidR="001F442C">
              <w:rPr>
                <w:noProof/>
                <w:webHidden/>
              </w:rPr>
              <w:fldChar w:fldCharType="separate"/>
            </w:r>
            <w:r w:rsidR="001F442C">
              <w:rPr>
                <w:noProof/>
                <w:webHidden/>
              </w:rPr>
              <w:t>3</w:t>
            </w:r>
            <w:r w:rsidR="001F442C">
              <w:rPr>
                <w:noProof/>
                <w:webHidden/>
              </w:rPr>
              <w:fldChar w:fldCharType="end"/>
            </w:r>
          </w:hyperlink>
        </w:p>
        <w:p w:rsidR="001F442C" w:rsidRDefault="00CA76CE">
          <w:pPr>
            <w:pStyle w:val="TDC1"/>
            <w:tabs>
              <w:tab w:val="right" w:leader="dot" w:pos="8493"/>
            </w:tabs>
            <w:rPr>
              <w:noProof/>
            </w:rPr>
          </w:pPr>
          <w:hyperlink w:anchor="_Toc24394628" w:history="1">
            <w:r w:rsidR="001F442C" w:rsidRPr="00670F03">
              <w:rPr>
                <w:rStyle w:val="Hipervnculo"/>
                <w:rFonts w:cs="Times New Roman"/>
                <w:noProof/>
              </w:rPr>
              <w:t>1.4.- justificación.</w:t>
            </w:r>
            <w:r w:rsidR="001F442C">
              <w:rPr>
                <w:noProof/>
                <w:webHidden/>
              </w:rPr>
              <w:tab/>
            </w:r>
            <w:r w:rsidR="001F442C">
              <w:rPr>
                <w:noProof/>
                <w:webHidden/>
              </w:rPr>
              <w:fldChar w:fldCharType="begin"/>
            </w:r>
            <w:r w:rsidR="001F442C">
              <w:rPr>
                <w:noProof/>
                <w:webHidden/>
              </w:rPr>
              <w:instrText xml:space="preserve"> PAGEREF _Toc24394628 \h </w:instrText>
            </w:r>
            <w:r w:rsidR="001F442C">
              <w:rPr>
                <w:noProof/>
                <w:webHidden/>
              </w:rPr>
            </w:r>
            <w:r w:rsidR="001F442C">
              <w:rPr>
                <w:noProof/>
                <w:webHidden/>
              </w:rPr>
              <w:fldChar w:fldCharType="separate"/>
            </w:r>
            <w:r w:rsidR="001F442C">
              <w:rPr>
                <w:noProof/>
                <w:webHidden/>
              </w:rPr>
              <w:t>3</w:t>
            </w:r>
            <w:r w:rsidR="001F442C">
              <w:rPr>
                <w:noProof/>
                <w:webHidden/>
              </w:rPr>
              <w:fldChar w:fldCharType="end"/>
            </w:r>
          </w:hyperlink>
        </w:p>
        <w:p w:rsidR="001F442C" w:rsidRDefault="00CA76CE">
          <w:pPr>
            <w:pStyle w:val="TDC1"/>
            <w:tabs>
              <w:tab w:val="right" w:leader="dot" w:pos="8493"/>
            </w:tabs>
            <w:rPr>
              <w:noProof/>
            </w:rPr>
          </w:pPr>
          <w:hyperlink w:anchor="_Toc24394629" w:history="1">
            <w:r w:rsidR="001F442C" w:rsidRPr="00670F03">
              <w:rPr>
                <w:rStyle w:val="Hipervnculo"/>
                <w:rFonts w:cs="Times New Roman"/>
                <w:noProof/>
              </w:rPr>
              <w:t>1.5.- OBJETIVOS.</w:t>
            </w:r>
            <w:r w:rsidR="001F442C">
              <w:rPr>
                <w:noProof/>
                <w:webHidden/>
              </w:rPr>
              <w:tab/>
            </w:r>
            <w:r w:rsidR="001F442C">
              <w:rPr>
                <w:noProof/>
                <w:webHidden/>
              </w:rPr>
              <w:fldChar w:fldCharType="begin"/>
            </w:r>
            <w:r w:rsidR="001F442C">
              <w:rPr>
                <w:noProof/>
                <w:webHidden/>
              </w:rPr>
              <w:instrText xml:space="preserve"> PAGEREF _Toc24394629 \h </w:instrText>
            </w:r>
            <w:r w:rsidR="001F442C">
              <w:rPr>
                <w:noProof/>
                <w:webHidden/>
              </w:rPr>
            </w:r>
            <w:r w:rsidR="001F442C">
              <w:rPr>
                <w:noProof/>
                <w:webHidden/>
              </w:rPr>
              <w:fldChar w:fldCharType="separate"/>
            </w:r>
            <w:r w:rsidR="001F442C">
              <w:rPr>
                <w:noProof/>
                <w:webHidden/>
              </w:rPr>
              <w:t>4</w:t>
            </w:r>
            <w:r w:rsidR="001F442C">
              <w:rPr>
                <w:noProof/>
                <w:webHidden/>
              </w:rPr>
              <w:fldChar w:fldCharType="end"/>
            </w:r>
          </w:hyperlink>
        </w:p>
        <w:p w:rsidR="001F442C" w:rsidRDefault="00CA76CE">
          <w:pPr>
            <w:pStyle w:val="TDC2"/>
            <w:tabs>
              <w:tab w:val="right" w:leader="dot" w:pos="8493"/>
            </w:tabs>
            <w:rPr>
              <w:noProof/>
            </w:rPr>
          </w:pPr>
          <w:hyperlink w:anchor="_Toc24394630" w:history="1">
            <w:r w:rsidR="001F442C" w:rsidRPr="00670F03">
              <w:rPr>
                <w:rStyle w:val="Hipervnculo"/>
                <w:rFonts w:cs="Times New Roman"/>
                <w:noProof/>
              </w:rPr>
              <w:t>1.5.1. Objetivo General.</w:t>
            </w:r>
            <w:r w:rsidR="001F442C">
              <w:rPr>
                <w:noProof/>
                <w:webHidden/>
              </w:rPr>
              <w:tab/>
            </w:r>
            <w:r w:rsidR="001F442C">
              <w:rPr>
                <w:noProof/>
                <w:webHidden/>
              </w:rPr>
              <w:fldChar w:fldCharType="begin"/>
            </w:r>
            <w:r w:rsidR="001F442C">
              <w:rPr>
                <w:noProof/>
                <w:webHidden/>
              </w:rPr>
              <w:instrText xml:space="preserve"> PAGEREF _Toc24394630 \h </w:instrText>
            </w:r>
            <w:r w:rsidR="001F442C">
              <w:rPr>
                <w:noProof/>
                <w:webHidden/>
              </w:rPr>
            </w:r>
            <w:r w:rsidR="001F442C">
              <w:rPr>
                <w:noProof/>
                <w:webHidden/>
              </w:rPr>
              <w:fldChar w:fldCharType="separate"/>
            </w:r>
            <w:r w:rsidR="001F442C">
              <w:rPr>
                <w:noProof/>
                <w:webHidden/>
              </w:rPr>
              <w:t>4</w:t>
            </w:r>
            <w:r w:rsidR="001F442C">
              <w:rPr>
                <w:noProof/>
                <w:webHidden/>
              </w:rPr>
              <w:fldChar w:fldCharType="end"/>
            </w:r>
          </w:hyperlink>
        </w:p>
        <w:p w:rsidR="001F442C" w:rsidRDefault="00CA76CE">
          <w:pPr>
            <w:pStyle w:val="TDC2"/>
            <w:tabs>
              <w:tab w:val="right" w:leader="dot" w:pos="8493"/>
            </w:tabs>
            <w:rPr>
              <w:noProof/>
            </w:rPr>
          </w:pPr>
          <w:hyperlink w:anchor="_Toc24394631" w:history="1">
            <w:r w:rsidR="001F442C" w:rsidRPr="00670F03">
              <w:rPr>
                <w:rStyle w:val="Hipervnculo"/>
                <w:rFonts w:cs="Times New Roman"/>
                <w:noProof/>
              </w:rPr>
              <w:t>1.5.2. Objetivos Específicos.</w:t>
            </w:r>
            <w:r w:rsidR="001F442C">
              <w:rPr>
                <w:noProof/>
                <w:webHidden/>
              </w:rPr>
              <w:tab/>
            </w:r>
            <w:r w:rsidR="001F442C">
              <w:rPr>
                <w:noProof/>
                <w:webHidden/>
              </w:rPr>
              <w:fldChar w:fldCharType="begin"/>
            </w:r>
            <w:r w:rsidR="001F442C">
              <w:rPr>
                <w:noProof/>
                <w:webHidden/>
              </w:rPr>
              <w:instrText xml:space="preserve"> PAGEREF _Toc24394631 \h </w:instrText>
            </w:r>
            <w:r w:rsidR="001F442C">
              <w:rPr>
                <w:noProof/>
                <w:webHidden/>
              </w:rPr>
            </w:r>
            <w:r w:rsidR="001F442C">
              <w:rPr>
                <w:noProof/>
                <w:webHidden/>
              </w:rPr>
              <w:fldChar w:fldCharType="separate"/>
            </w:r>
            <w:r w:rsidR="001F442C">
              <w:rPr>
                <w:noProof/>
                <w:webHidden/>
              </w:rPr>
              <w:t>4</w:t>
            </w:r>
            <w:r w:rsidR="001F442C">
              <w:rPr>
                <w:noProof/>
                <w:webHidden/>
              </w:rPr>
              <w:fldChar w:fldCharType="end"/>
            </w:r>
          </w:hyperlink>
        </w:p>
        <w:p w:rsidR="001F442C" w:rsidRDefault="00CA76CE">
          <w:pPr>
            <w:pStyle w:val="TDC1"/>
            <w:tabs>
              <w:tab w:val="right" w:leader="dot" w:pos="8493"/>
            </w:tabs>
            <w:rPr>
              <w:noProof/>
            </w:rPr>
          </w:pPr>
          <w:hyperlink w:anchor="_Toc24394632" w:history="1">
            <w:r w:rsidR="001F442C" w:rsidRPr="00670F03">
              <w:rPr>
                <w:rStyle w:val="Hipervnculo"/>
                <w:rFonts w:cs="Times New Roman"/>
                <w:noProof/>
              </w:rPr>
              <w:t>CAPITULO II</w:t>
            </w:r>
            <w:r w:rsidR="001F442C">
              <w:rPr>
                <w:noProof/>
                <w:webHidden/>
              </w:rPr>
              <w:tab/>
            </w:r>
            <w:r w:rsidR="001F442C">
              <w:rPr>
                <w:noProof/>
                <w:webHidden/>
              </w:rPr>
              <w:fldChar w:fldCharType="begin"/>
            </w:r>
            <w:r w:rsidR="001F442C">
              <w:rPr>
                <w:noProof/>
                <w:webHidden/>
              </w:rPr>
              <w:instrText xml:space="preserve"> PAGEREF _Toc24394632 \h </w:instrText>
            </w:r>
            <w:r w:rsidR="001F442C">
              <w:rPr>
                <w:noProof/>
                <w:webHidden/>
              </w:rPr>
            </w:r>
            <w:r w:rsidR="001F442C">
              <w:rPr>
                <w:noProof/>
                <w:webHidden/>
              </w:rPr>
              <w:fldChar w:fldCharType="separate"/>
            </w:r>
            <w:r w:rsidR="001F442C">
              <w:rPr>
                <w:noProof/>
                <w:webHidden/>
              </w:rPr>
              <w:t>5</w:t>
            </w:r>
            <w:r w:rsidR="001F442C">
              <w:rPr>
                <w:noProof/>
                <w:webHidden/>
              </w:rPr>
              <w:fldChar w:fldCharType="end"/>
            </w:r>
          </w:hyperlink>
        </w:p>
        <w:p w:rsidR="001F442C" w:rsidRDefault="00CA76CE">
          <w:pPr>
            <w:pStyle w:val="TDC1"/>
            <w:tabs>
              <w:tab w:val="right" w:leader="dot" w:pos="8493"/>
            </w:tabs>
            <w:rPr>
              <w:noProof/>
            </w:rPr>
          </w:pPr>
          <w:hyperlink w:anchor="_Toc24394633" w:history="1">
            <w:r w:rsidR="001F442C" w:rsidRPr="00670F03">
              <w:rPr>
                <w:rStyle w:val="Hipervnculo"/>
                <w:rFonts w:cs="Times New Roman"/>
                <w:noProof/>
              </w:rPr>
              <w:t>MARCO TEÓRICO.</w:t>
            </w:r>
            <w:r w:rsidR="001F442C">
              <w:rPr>
                <w:noProof/>
                <w:webHidden/>
              </w:rPr>
              <w:tab/>
            </w:r>
            <w:r w:rsidR="001F442C">
              <w:rPr>
                <w:noProof/>
                <w:webHidden/>
              </w:rPr>
              <w:fldChar w:fldCharType="begin"/>
            </w:r>
            <w:r w:rsidR="001F442C">
              <w:rPr>
                <w:noProof/>
                <w:webHidden/>
              </w:rPr>
              <w:instrText xml:space="preserve"> PAGEREF _Toc24394633 \h </w:instrText>
            </w:r>
            <w:r w:rsidR="001F442C">
              <w:rPr>
                <w:noProof/>
                <w:webHidden/>
              </w:rPr>
            </w:r>
            <w:r w:rsidR="001F442C">
              <w:rPr>
                <w:noProof/>
                <w:webHidden/>
              </w:rPr>
              <w:fldChar w:fldCharType="separate"/>
            </w:r>
            <w:r w:rsidR="001F442C">
              <w:rPr>
                <w:noProof/>
                <w:webHidden/>
              </w:rPr>
              <w:t>5</w:t>
            </w:r>
            <w:r w:rsidR="001F442C">
              <w:rPr>
                <w:noProof/>
                <w:webHidden/>
              </w:rPr>
              <w:fldChar w:fldCharType="end"/>
            </w:r>
          </w:hyperlink>
        </w:p>
        <w:p w:rsidR="001F442C" w:rsidRDefault="00CA76CE">
          <w:pPr>
            <w:pStyle w:val="TDC2"/>
            <w:tabs>
              <w:tab w:val="right" w:leader="dot" w:pos="8493"/>
            </w:tabs>
            <w:rPr>
              <w:noProof/>
            </w:rPr>
          </w:pPr>
          <w:hyperlink w:anchor="_Toc24394634" w:history="1">
            <w:r w:rsidR="001F442C" w:rsidRPr="00670F03">
              <w:rPr>
                <w:rStyle w:val="Hipervnculo"/>
                <w:rFonts w:cs="Times New Roman"/>
                <w:bCs/>
                <w:noProof/>
              </w:rPr>
              <w:t>2.1. La desnutrición.</w:t>
            </w:r>
            <w:r w:rsidR="001F442C">
              <w:rPr>
                <w:noProof/>
                <w:webHidden/>
              </w:rPr>
              <w:tab/>
            </w:r>
            <w:r w:rsidR="001F442C">
              <w:rPr>
                <w:noProof/>
                <w:webHidden/>
              </w:rPr>
              <w:fldChar w:fldCharType="begin"/>
            </w:r>
            <w:r w:rsidR="001F442C">
              <w:rPr>
                <w:noProof/>
                <w:webHidden/>
              </w:rPr>
              <w:instrText xml:space="preserve"> PAGEREF _Toc24394634 \h </w:instrText>
            </w:r>
            <w:r w:rsidR="001F442C">
              <w:rPr>
                <w:noProof/>
                <w:webHidden/>
              </w:rPr>
            </w:r>
            <w:r w:rsidR="001F442C">
              <w:rPr>
                <w:noProof/>
                <w:webHidden/>
              </w:rPr>
              <w:fldChar w:fldCharType="separate"/>
            </w:r>
            <w:r w:rsidR="001F442C">
              <w:rPr>
                <w:noProof/>
                <w:webHidden/>
              </w:rPr>
              <w:t>5</w:t>
            </w:r>
            <w:r w:rsidR="001F442C">
              <w:rPr>
                <w:noProof/>
                <w:webHidden/>
              </w:rPr>
              <w:fldChar w:fldCharType="end"/>
            </w:r>
          </w:hyperlink>
        </w:p>
        <w:p w:rsidR="001F442C" w:rsidRDefault="00CA76CE">
          <w:pPr>
            <w:pStyle w:val="TDC2"/>
            <w:tabs>
              <w:tab w:val="right" w:leader="dot" w:pos="8493"/>
            </w:tabs>
            <w:rPr>
              <w:noProof/>
            </w:rPr>
          </w:pPr>
          <w:hyperlink w:anchor="_Toc24394635" w:history="1">
            <w:r w:rsidR="001F442C" w:rsidRPr="00670F03">
              <w:rPr>
                <w:rStyle w:val="Hipervnculo"/>
                <w:rFonts w:cs="Times New Roman"/>
                <w:bCs/>
                <w:noProof/>
              </w:rPr>
              <w:t>2.2. Causas de la desnutrición</w:t>
            </w:r>
            <w:r w:rsidR="001F442C">
              <w:rPr>
                <w:noProof/>
                <w:webHidden/>
              </w:rPr>
              <w:tab/>
            </w:r>
            <w:r w:rsidR="001F442C">
              <w:rPr>
                <w:noProof/>
                <w:webHidden/>
              </w:rPr>
              <w:fldChar w:fldCharType="begin"/>
            </w:r>
            <w:r w:rsidR="001F442C">
              <w:rPr>
                <w:noProof/>
                <w:webHidden/>
              </w:rPr>
              <w:instrText xml:space="preserve"> PAGEREF _Toc24394635 \h </w:instrText>
            </w:r>
            <w:r w:rsidR="001F442C">
              <w:rPr>
                <w:noProof/>
                <w:webHidden/>
              </w:rPr>
            </w:r>
            <w:r w:rsidR="001F442C">
              <w:rPr>
                <w:noProof/>
                <w:webHidden/>
              </w:rPr>
              <w:fldChar w:fldCharType="separate"/>
            </w:r>
            <w:r w:rsidR="001F442C">
              <w:rPr>
                <w:noProof/>
                <w:webHidden/>
              </w:rPr>
              <w:t>6</w:t>
            </w:r>
            <w:r w:rsidR="001F442C">
              <w:rPr>
                <w:noProof/>
                <w:webHidden/>
              </w:rPr>
              <w:fldChar w:fldCharType="end"/>
            </w:r>
          </w:hyperlink>
        </w:p>
        <w:p w:rsidR="001F442C" w:rsidRDefault="00CA76CE">
          <w:pPr>
            <w:pStyle w:val="TDC2"/>
            <w:tabs>
              <w:tab w:val="right" w:leader="dot" w:pos="8493"/>
            </w:tabs>
            <w:rPr>
              <w:noProof/>
            </w:rPr>
          </w:pPr>
          <w:hyperlink w:anchor="_Toc24394636" w:history="1">
            <w:r w:rsidR="001F442C" w:rsidRPr="00670F03">
              <w:rPr>
                <w:rStyle w:val="Hipervnculo"/>
                <w:rFonts w:cs="Times New Roman"/>
                <w:bCs/>
                <w:noProof/>
              </w:rPr>
              <w:t>2.3. Indicadores</w:t>
            </w:r>
            <w:r w:rsidR="001F442C">
              <w:rPr>
                <w:noProof/>
                <w:webHidden/>
              </w:rPr>
              <w:tab/>
            </w:r>
            <w:r w:rsidR="001F442C">
              <w:rPr>
                <w:noProof/>
                <w:webHidden/>
              </w:rPr>
              <w:fldChar w:fldCharType="begin"/>
            </w:r>
            <w:r w:rsidR="001F442C">
              <w:rPr>
                <w:noProof/>
                <w:webHidden/>
              </w:rPr>
              <w:instrText xml:space="preserve"> PAGEREF _Toc24394636 \h </w:instrText>
            </w:r>
            <w:r w:rsidR="001F442C">
              <w:rPr>
                <w:noProof/>
                <w:webHidden/>
              </w:rPr>
            </w:r>
            <w:r w:rsidR="001F442C">
              <w:rPr>
                <w:noProof/>
                <w:webHidden/>
              </w:rPr>
              <w:fldChar w:fldCharType="separate"/>
            </w:r>
            <w:r w:rsidR="001F442C">
              <w:rPr>
                <w:noProof/>
                <w:webHidden/>
              </w:rPr>
              <w:t>7</w:t>
            </w:r>
            <w:r w:rsidR="001F442C">
              <w:rPr>
                <w:noProof/>
                <w:webHidden/>
              </w:rPr>
              <w:fldChar w:fldCharType="end"/>
            </w:r>
          </w:hyperlink>
        </w:p>
        <w:p w:rsidR="001F442C" w:rsidRDefault="00CA76CE">
          <w:pPr>
            <w:pStyle w:val="TDC2"/>
            <w:tabs>
              <w:tab w:val="right" w:leader="dot" w:pos="8493"/>
            </w:tabs>
            <w:rPr>
              <w:noProof/>
            </w:rPr>
          </w:pPr>
          <w:hyperlink w:anchor="_Toc24394637" w:history="1">
            <w:r w:rsidR="001F442C" w:rsidRPr="00670F03">
              <w:rPr>
                <w:rStyle w:val="Hipervnculo"/>
                <w:rFonts w:cs="Times New Roman"/>
                <w:noProof/>
              </w:rPr>
              <w:t>2.4. Clasificación de la desnutrición.</w:t>
            </w:r>
            <w:r w:rsidR="001F442C">
              <w:rPr>
                <w:noProof/>
                <w:webHidden/>
              </w:rPr>
              <w:tab/>
            </w:r>
            <w:r w:rsidR="001F442C">
              <w:rPr>
                <w:noProof/>
                <w:webHidden/>
              </w:rPr>
              <w:fldChar w:fldCharType="begin"/>
            </w:r>
            <w:r w:rsidR="001F442C">
              <w:rPr>
                <w:noProof/>
                <w:webHidden/>
              </w:rPr>
              <w:instrText xml:space="preserve"> PAGEREF _Toc24394637 \h </w:instrText>
            </w:r>
            <w:r w:rsidR="001F442C">
              <w:rPr>
                <w:noProof/>
                <w:webHidden/>
              </w:rPr>
            </w:r>
            <w:r w:rsidR="001F442C">
              <w:rPr>
                <w:noProof/>
                <w:webHidden/>
              </w:rPr>
              <w:fldChar w:fldCharType="separate"/>
            </w:r>
            <w:r w:rsidR="001F442C">
              <w:rPr>
                <w:noProof/>
                <w:webHidden/>
              </w:rPr>
              <w:t>8</w:t>
            </w:r>
            <w:r w:rsidR="001F442C">
              <w:rPr>
                <w:noProof/>
                <w:webHidden/>
              </w:rPr>
              <w:fldChar w:fldCharType="end"/>
            </w:r>
          </w:hyperlink>
        </w:p>
        <w:p w:rsidR="001F442C" w:rsidRDefault="00CA76CE">
          <w:pPr>
            <w:pStyle w:val="TDC2"/>
            <w:tabs>
              <w:tab w:val="right" w:leader="dot" w:pos="8493"/>
            </w:tabs>
            <w:rPr>
              <w:noProof/>
            </w:rPr>
          </w:pPr>
          <w:hyperlink w:anchor="_Toc24394638" w:history="1">
            <w:r w:rsidR="001F442C" w:rsidRPr="00670F03">
              <w:rPr>
                <w:rStyle w:val="Hipervnculo"/>
                <w:rFonts w:cs="Times New Roman"/>
                <w:bCs/>
                <w:noProof/>
              </w:rPr>
              <w:t>2.5. Población en riesgo</w:t>
            </w:r>
            <w:r w:rsidR="001F442C">
              <w:rPr>
                <w:noProof/>
                <w:webHidden/>
              </w:rPr>
              <w:tab/>
            </w:r>
            <w:r w:rsidR="001F442C">
              <w:rPr>
                <w:noProof/>
                <w:webHidden/>
              </w:rPr>
              <w:fldChar w:fldCharType="begin"/>
            </w:r>
            <w:r w:rsidR="001F442C">
              <w:rPr>
                <w:noProof/>
                <w:webHidden/>
              </w:rPr>
              <w:instrText xml:space="preserve"> PAGEREF _Toc24394638 \h </w:instrText>
            </w:r>
            <w:r w:rsidR="001F442C">
              <w:rPr>
                <w:noProof/>
                <w:webHidden/>
              </w:rPr>
            </w:r>
            <w:r w:rsidR="001F442C">
              <w:rPr>
                <w:noProof/>
                <w:webHidden/>
              </w:rPr>
              <w:fldChar w:fldCharType="separate"/>
            </w:r>
            <w:r w:rsidR="001F442C">
              <w:rPr>
                <w:noProof/>
                <w:webHidden/>
              </w:rPr>
              <w:t>10</w:t>
            </w:r>
            <w:r w:rsidR="001F442C">
              <w:rPr>
                <w:noProof/>
                <w:webHidden/>
              </w:rPr>
              <w:fldChar w:fldCharType="end"/>
            </w:r>
          </w:hyperlink>
        </w:p>
        <w:p w:rsidR="001F442C" w:rsidRDefault="00CA76CE">
          <w:pPr>
            <w:pStyle w:val="TDC3"/>
            <w:tabs>
              <w:tab w:val="right" w:leader="dot" w:pos="8493"/>
            </w:tabs>
            <w:rPr>
              <w:rFonts w:eastAsiaTheme="minorEastAsia"/>
              <w:noProof/>
              <w:lang w:val="es-CO" w:eastAsia="es-CO"/>
            </w:rPr>
          </w:pPr>
          <w:hyperlink w:anchor="_Toc24394639" w:history="1">
            <w:r w:rsidR="001F442C" w:rsidRPr="00670F03">
              <w:rPr>
                <w:rStyle w:val="Hipervnculo"/>
                <w:rFonts w:ascii="Times New Roman" w:hAnsi="Times New Roman" w:cs="Times New Roman"/>
                <w:b/>
                <w:bCs/>
                <w:noProof/>
              </w:rPr>
              <w:t>2.5.1. Factores de la vulnerabilidad alimentaria</w:t>
            </w:r>
            <w:r w:rsidR="001F442C">
              <w:rPr>
                <w:noProof/>
                <w:webHidden/>
              </w:rPr>
              <w:tab/>
            </w:r>
            <w:r w:rsidR="001F442C">
              <w:rPr>
                <w:noProof/>
                <w:webHidden/>
              </w:rPr>
              <w:fldChar w:fldCharType="begin"/>
            </w:r>
            <w:r w:rsidR="001F442C">
              <w:rPr>
                <w:noProof/>
                <w:webHidden/>
              </w:rPr>
              <w:instrText xml:space="preserve"> PAGEREF _Toc24394639 \h </w:instrText>
            </w:r>
            <w:r w:rsidR="001F442C">
              <w:rPr>
                <w:noProof/>
                <w:webHidden/>
              </w:rPr>
            </w:r>
            <w:r w:rsidR="001F442C">
              <w:rPr>
                <w:noProof/>
                <w:webHidden/>
              </w:rPr>
              <w:fldChar w:fldCharType="separate"/>
            </w:r>
            <w:r w:rsidR="001F442C">
              <w:rPr>
                <w:noProof/>
                <w:webHidden/>
              </w:rPr>
              <w:t>10</w:t>
            </w:r>
            <w:r w:rsidR="001F442C">
              <w:rPr>
                <w:noProof/>
                <w:webHidden/>
              </w:rPr>
              <w:fldChar w:fldCharType="end"/>
            </w:r>
          </w:hyperlink>
        </w:p>
        <w:p w:rsidR="001F442C" w:rsidRDefault="00CA76CE">
          <w:pPr>
            <w:pStyle w:val="TDC3"/>
            <w:tabs>
              <w:tab w:val="right" w:leader="dot" w:pos="8493"/>
            </w:tabs>
            <w:rPr>
              <w:rFonts w:eastAsiaTheme="minorEastAsia"/>
              <w:noProof/>
              <w:lang w:val="es-CO" w:eastAsia="es-CO"/>
            </w:rPr>
          </w:pPr>
          <w:hyperlink w:anchor="_Toc24394640" w:history="1">
            <w:r w:rsidR="001F442C" w:rsidRPr="00670F03">
              <w:rPr>
                <w:rStyle w:val="Hipervnculo"/>
                <w:rFonts w:ascii="Times New Roman" w:hAnsi="Times New Roman" w:cs="Times New Roman"/>
                <w:b/>
                <w:bCs/>
                <w:noProof/>
              </w:rPr>
              <w:t>2.5.2. Efectos de la desnutrición infantil</w:t>
            </w:r>
            <w:r w:rsidR="001F442C">
              <w:rPr>
                <w:noProof/>
                <w:webHidden/>
              </w:rPr>
              <w:tab/>
            </w:r>
            <w:r w:rsidR="001F442C">
              <w:rPr>
                <w:noProof/>
                <w:webHidden/>
              </w:rPr>
              <w:fldChar w:fldCharType="begin"/>
            </w:r>
            <w:r w:rsidR="001F442C">
              <w:rPr>
                <w:noProof/>
                <w:webHidden/>
              </w:rPr>
              <w:instrText xml:space="preserve"> PAGEREF _Toc24394640 \h </w:instrText>
            </w:r>
            <w:r w:rsidR="001F442C">
              <w:rPr>
                <w:noProof/>
                <w:webHidden/>
              </w:rPr>
            </w:r>
            <w:r w:rsidR="001F442C">
              <w:rPr>
                <w:noProof/>
                <w:webHidden/>
              </w:rPr>
              <w:fldChar w:fldCharType="separate"/>
            </w:r>
            <w:r w:rsidR="001F442C">
              <w:rPr>
                <w:noProof/>
                <w:webHidden/>
              </w:rPr>
              <w:t>11</w:t>
            </w:r>
            <w:r w:rsidR="001F442C">
              <w:rPr>
                <w:noProof/>
                <w:webHidden/>
              </w:rPr>
              <w:fldChar w:fldCharType="end"/>
            </w:r>
          </w:hyperlink>
        </w:p>
        <w:p w:rsidR="001F442C" w:rsidRDefault="00CA76CE">
          <w:pPr>
            <w:pStyle w:val="TDC2"/>
            <w:tabs>
              <w:tab w:val="right" w:leader="dot" w:pos="8493"/>
            </w:tabs>
            <w:rPr>
              <w:noProof/>
            </w:rPr>
          </w:pPr>
          <w:hyperlink w:anchor="_Toc24394641" w:history="1">
            <w:r w:rsidR="001F442C" w:rsidRPr="00670F03">
              <w:rPr>
                <w:rStyle w:val="Hipervnculo"/>
                <w:rFonts w:cs="Times New Roman"/>
                <w:noProof/>
              </w:rPr>
              <w:t xml:space="preserve">2.6.  </w:t>
            </w:r>
            <w:r w:rsidR="001F442C" w:rsidRPr="00670F03">
              <w:rPr>
                <w:rStyle w:val="Hipervnculo"/>
                <w:rFonts w:cs="Times New Roman"/>
                <w:bCs/>
                <w:noProof/>
              </w:rPr>
              <w:t>Pirámide nutricional por escalones</w:t>
            </w:r>
            <w:r w:rsidR="001F442C">
              <w:rPr>
                <w:noProof/>
                <w:webHidden/>
              </w:rPr>
              <w:tab/>
            </w:r>
            <w:r w:rsidR="001F442C">
              <w:rPr>
                <w:noProof/>
                <w:webHidden/>
              </w:rPr>
              <w:fldChar w:fldCharType="begin"/>
            </w:r>
            <w:r w:rsidR="001F442C">
              <w:rPr>
                <w:noProof/>
                <w:webHidden/>
              </w:rPr>
              <w:instrText xml:space="preserve"> PAGEREF _Toc24394641 \h </w:instrText>
            </w:r>
            <w:r w:rsidR="001F442C">
              <w:rPr>
                <w:noProof/>
                <w:webHidden/>
              </w:rPr>
            </w:r>
            <w:r w:rsidR="001F442C">
              <w:rPr>
                <w:noProof/>
                <w:webHidden/>
              </w:rPr>
              <w:fldChar w:fldCharType="separate"/>
            </w:r>
            <w:r w:rsidR="001F442C">
              <w:rPr>
                <w:noProof/>
                <w:webHidden/>
              </w:rPr>
              <w:t>13</w:t>
            </w:r>
            <w:r w:rsidR="001F442C">
              <w:rPr>
                <w:noProof/>
                <w:webHidden/>
              </w:rPr>
              <w:fldChar w:fldCharType="end"/>
            </w:r>
          </w:hyperlink>
        </w:p>
        <w:p w:rsidR="001F442C" w:rsidRDefault="00CA76CE">
          <w:pPr>
            <w:pStyle w:val="TDC2"/>
            <w:tabs>
              <w:tab w:val="right" w:leader="dot" w:pos="8493"/>
            </w:tabs>
            <w:rPr>
              <w:noProof/>
            </w:rPr>
          </w:pPr>
          <w:hyperlink w:anchor="_Toc24394642" w:history="1">
            <w:r w:rsidR="001F442C" w:rsidRPr="00670F03">
              <w:rPr>
                <w:rStyle w:val="Hipervnculo"/>
                <w:rFonts w:cs="Times New Roman"/>
                <w:bCs/>
                <w:noProof/>
              </w:rPr>
              <w:t>2.7. Grupos básicos alimentación y nutrición en la niñez.</w:t>
            </w:r>
            <w:r w:rsidR="001F442C">
              <w:rPr>
                <w:noProof/>
                <w:webHidden/>
              </w:rPr>
              <w:tab/>
            </w:r>
            <w:r w:rsidR="001F442C">
              <w:rPr>
                <w:noProof/>
                <w:webHidden/>
              </w:rPr>
              <w:fldChar w:fldCharType="begin"/>
            </w:r>
            <w:r w:rsidR="001F442C">
              <w:rPr>
                <w:noProof/>
                <w:webHidden/>
              </w:rPr>
              <w:instrText xml:space="preserve"> PAGEREF _Toc24394642 \h </w:instrText>
            </w:r>
            <w:r w:rsidR="001F442C">
              <w:rPr>
                <w:noProof/>
                <w:webHidden/>
              </w:rPr>
            </w:r>
            <w:r w:rsidR="001F442C">
              <w:rPr>
                <w:noProof/>
                <w:webHidden/>
              </w:rPr>
              <w:fldChar w:fldCharType="separate"/>
            </w:r>
            <w:r w:rsidR="001F442C">
              <w:rPr>
                <w:noProof/>
                <w:webHidden/>
              </w:rPr>
              <w:t>14</w:t>
            </w:r>
            <w:r w:rsidR="001F442C">
              <w:rPr>
                <w:noProof/>
                <w:webHidden/>
              </w:rPr>
              <w:fldChar w:fldCharType="end"/>
            </w:r>
          </w:hyperlink>
        </w:p>
        <w:p w:rsidR="001F442C" w:rsidRDefault="00CA76CE">
          <w:pPr>
            <w:pStyle w:val="TDC3"/>
            <w:tabs>
              <w:tab w:val="right" w:leader="dot" w:pos="8493"/>
            </w:tabs>
            <w:rPr>
              <w:rFonts w:eastAsiaTheme="minorEastAsia"/>
              <w:noProof/>
              <w:lang w:val="es-CO" w:eastAsia="es-CO"/>
            </w:rPr>
          </w:pPr>
          <w:hyperlink w:anchor="_Toc24394643" w:history="1">
            <w:r w:rsidR="001F442C" w:rsidRPr="00670F03">
              <w:rPr>
                <w:rStyle w:val="Hipervnculo"/>
                <w:rFonts w:ascii="Times New Roman" w:hAnsi="Times New Roman" w:cs="Times New Roman"/>
                <w:b/>
                <w:bCs/>
                <w:noProof/>
              </w:rPr>
              <w:t>2.7.1. Grupo de almidones</w:t>
            </w:r>
            <w:r w:rsidR="001F442C">
              <w:rPr>
                <w:noProof/>
                <w:webHidden/>
              </w:rPr>
              <w:tab/>
            </w:r>
            <w:r w:rsidR="001F442C">
              <w:rPr>
                <w:noProof/>
                <w:webHidden/>
              </w:rPr>
              <w:fldChar w:fldCharType="begin"/>
            </w:r>
            <w:r w:rsidR="001F442C">
              <w:rPr>
                <w:noProof/>
                <w:webHidden/>
              </w:rPr>
              <w:instrText xml:space="preserve"> PAGEREF _Toc24394643 \h </w:instrText>
            </w:r>
            <w:r w:rsidR="001F442C">
              <w:rPr>
                <w:noProof/>
                <w:webHidden/>
              </w:rPr>
            </w:r>
            <w:r w:rsidR="001F442C">
              <w:rPr>
                <w:noProof/>
                <w:webHidden/>
              </w:rPr>
              <w:fldChar w:fldCharType="separate"/>
            </w:r>
            <w:r w:rsidR="001F442C">
              <w:rPr>
                <w:noProof/>
                <w:webHidden/>
              </w:rPr>
              <w:t>14</w:t>
            </w:r>
            <w:r w:rsidR="001F442C">
              <w:rPr>
                <w:noProof/>
                <w:webHidden/>
              </w:rPr>
              <w:fldChar w:fldCharType="end"/>
            </w:r>
          </w:hyperlink>
        </w:p>
        <w:p w:rsidR="001F442C" w:rsidRDefault="00CA76CE">
          <w:pPr>
            <w:pStyle w:val="TDC3"/>
            <w:tabs>
              <w:tab w:val="right" w:leader="dot" w:pos="8493"/>
            </w:tabs>
            <w:rPr>
              <w:rFonts w:eastAsiaTheme="minorEastAsia"/>
              <w:noProof/>
              <w:lang w:val="es-CO" w:eastAsia="es-CO"/>
            </w:rPr>
          </w:pPr>
          <w:hyperlink w:anchor="_Toc24394644" w:history="1">
            <w:r w:rsidR="001F442C" w:rsidRPr="00670F03">
              <w:rPr>
                <w:rStyle w:val="Hipervnculo"/>
                <w:rFonts w:ascii="Times New Roman" w:hAnsi="Times New Roman" w:cs="Times New Roman"/>
                <w:b/>
                <w:bCs/>
                <w:noProof/>
              </w:rPr>
              <w:t>2.7.2. Grupo de frutas y verduras</w:t>
            </w:r>
            <w:r w:rsidR="001F442C">
              <w:rPr>
                <w:noProof/>
                <w:webHidden/>
              </w:rPr>
              <w:tab/>
            </w:r>
            <w:r w:rsidR="001F442C">
              <w:rPr>
                <w:noProof/>
                <w:webHidden/>
              </w:rPr>
              <w:fldChar w:fldCharType="begin"/>
            </w:r>
            <w:r w:rsidR="001F442C">
              <w:rPr>
                <w:noProof/>
                <w:webHidden/>
              </w:rPr>
              <w:instrText xml:space="preserve"> PAGEREF _Toc24394644 \h </w:instrText>
            </w:r>
            <w:r w:rsidR="001F442C">
              <w:rPr>
                <w:noProof/>
                <w:webHidden/>
              </w:rPr>
            </w:r>
            <w:r w:rsidR="001F442C">
              <w:rPr>
                <w:noProof/>
                <w:webHidden/>
              </w:rPr>
              <w:fldChar w:fldCharType="separate"/>
            </w:r>
            <w:r w:rsidR="001F442C">
              <w:rPr>
                <w:noProof/>
                <w:webHidden/>
              </w:rPr>
              <w:t>14</w:t>
            </w:r>
            <w:r w:rsidR="001F442C">
              <w:rPr>
                <w:noProof/>
                <w:webHidden/>
              </w:rPr>
              <w:fldChar w:fldCharType="end"/>
            </w:r>
          </w:hyperlink>
        </w:p>
        <w:p w:rsidR="001F442C" w:rsidRDefault="00CA76CE">
          <w:pPr>
            <w:pStyle w:val="TDC3"/>
            <w:tabs>
              <w:tab w:val="right" w:leader="dot" w:pos="8493"/>
            </w:tabs>
            <w:rPr>
              <w:rFonts w:eastAsiaTheme="minorEastAsia"/>
              <w:noProof/>
              <w:lang w:val="es-CO" w:eastAsia="es-CO"/>
            </w:rPr>
          </w:pPr>
          <w:hyperlink w:anchor="_Toc24394645" w:history="1">
            <w:r w:rsidR="001F442C" w:rsidRPr="00670F03">
              <w:rPr>
                <w:rStyle w:val="Hipervnculo"/>
                <w:rFonts w:ascii="Times New Roman" w:hAnsi="Times New Roman" w:cs="Times New Roman"/>
                <w:b/>
                <w:bCs/>
                <w:noProof/>
              </w:rPr>
              <w:t>2.7.3. Grupo de carnes, queso, huevos, legumbres</w:t>
            </w:r>
            <w:r w:rsidR="001F442C">
              <w:rPr>
                <w:noProof/>
                <w:webHidden/>
              </w:rPr>
              <w:tab/>
            </w:r>
            <w:r w:rsidR="001F442C">
              <w:rPr>
                <w:noProof/>
                <w:webHidden/>
              </w:rPr>
              <w:fldChar w:fldCharType="begin"/>
            </w:r>
            <w:r w:rsidR="001F442C">
              <w:rPr>
                <w:noProof/>
                <w:webHidden/>
              </w:rPr>
              <w:instrText xml:space="preserve"> PAGEREF _Toc24394645 \h </w:instrText>
            </w:r>
            <w:r w:rsidR="001F442C">
              <w:rPr>
                <w:noProof/>
                <w:webHidden/>
              </w:rPr>
            </w:r>
            <w:r w:rsidR="001F442C">
              <w:rPr>
                <w:noProof/>
                <w:webHidden/>
              </w:rPr>
              <w:fldChar w:fldCharType="separate"/>
            </w:r>
            <w:r w:rsidR="001F442C">
              <w:rPr>
                <w:noProof/>
                <w:webHidden/>
              </w:rPr>
              <w:t>14</w:t>
            </w:r>
            <w:r w:rsidR="001F442C">
              <w:rPr>
                <w:noProof/>
                <w:webHidden/>
              </w:rPr>
              <w:fldChar w:fldCharType="end"/>
            </w:r>
          </w:hyperlink>
        </w:p>
        <w:p w:rsidR="001F442C" w:rsidRDefault="00CA76CE">
          <w:pPr>
            <w:pStyle w:val="TDC3"/>
            <w:tabs>
              <w:tab w:val="right" w:leader="dot" w:pos="8493"/>
            </w:tabs>
            <w:rPr>
              <w:rFonts w:eastAsiaTheme="minorEastAsia"/>
              <w:noProof/>
              <w:lang w:val="es-CO" w:eastAsia="es-CO"/>
            </w:rPr>
          </w:pPr>
          <w:hyperlink w:anchor="_Toc24394646" w:history="1">
            <w:r w:rsidR="001F442C" w:rsidRPr="00670F03">
              <w:rPr>
                <w:rStyle w:val="Hipervnculo"/>
                <w:rFonts w:ascii="Times New Roman" w:hAnsi="Times New Roman" w:cs="Times New Roman"/>
                <w:b/>
                <w:bCs/>
                <w:noProof/>
              </w:rPr>
              <w:t>2.7.4. Grupo lácteos</w:t>
            </w:r>
            <w:r w:rsidR="001F442C" w:rsidRPr="00670F03">
              <w:rPr>
                <w:rStyle w:val="Hipervnculo"/>
                <w:rFonts w:ascii="Times New Roman" w:hAnsi="Times New Roman" w:cs="Times New Roman"/>
                <w:b/>
                <w:noProof/>
              </w:rPr>
              <w:t>:</w:t>
            </w:r>
            <w:r w:rsidR="001F442C">
              <w:rPr>
                <w:noProof/>
                <w:webHidden/>
              </w:rPr>
              <w:tab/>
            </w:r>
            <w:r w:rsidR="001F442C">
              <w:rPr>
                <w:noProof/>
                <w:webHidden/>
              </w:rPr>
              <w:fldChar w:fldCharType="begin"/>
            </w:r>
            <w:r w:rsidR="001F442C">
              <w:rPr>
                <w:noProof/>
                <w:webHidden/>
              </w:rPr>
              <w:instrText xml:space="preserve"> PAGEREF _Toc24394646 \h </w:instrText>
            </w:r>
            <w:r w:rsidR="001F442C">
              <w:rPr>
                <w:noProof/>
                <w:webHidden/>
              </w:rPr>
            </w:r>
            <w:r w:rsidR="001F442C">
              <w:rPr>
                <w:noProof/>
                <w:webHidden/>
              </w:rPr>
              <w:fldChar w:fldCharType="separate"/>
            </w:r>
            <w:r w:rsidR="001F442C">
              <w:rPr>
                <w:noProof/>
                <w:webHidden/>
              </w:rPr>
              <w:t>14</w:t>
            </w:r>
            <w:r w:rsidR="001F442C">
              <w:rPr>
                <w:noProof/>
                <w:webHidden/>
              </w:rPr>
              <w:fldChar w:fldCharType="end"/>
            </w:r>
          </w:hyperlink>
        </w:p>
        <w:p w:rsidR="001F442C" w:rsidRDefault="00CA76CE">
          <w:pPr>
            <w:pStyle w:val="TDC3"/>
            <w:tabs>
              <w:tab w:val="right" w:leader="dot" w:pos="8493"/>
            </w:tabs>
            <w:rPr>
              <w:rFonts w:eastAsiaTheme="minorEastAsia"/>
              <w:noProof/>
              <w:lang w:val="es-CO" w:eastAsia="es-CO"/>
            </w:rPr>
          </w:pPr>
          <w:hyperlink w:anchor="_Toc24394647" w:history="1">
            <w:r w:rsidR="001F442C" w:rsidRPr="00670F03">
              <w:rPr>
                <w:rStyle w:val="Hipervnculo"/>
                <w:rFonts w:ascii="Times New Roman" w:hAnsi="Times New Roman" w:cs="Times New Roman"/>
                <w:b/>
                <w:bCs/>
                <w:noProof/>
              </w:rPr>
              <w:t>2.7.5. Grupo de grasas:</w:t>
            </w:r>
            <w:r w:rsidR="001F442C">
              <w:rPr>
                <w:noProof/>
                <w:webHidden/>
              </w:rPr>
              <w:tab/>
            </w:r>
            <w:r w:rsidR="001F442C">
              <w:rPr>
                <w:noProof/>
                <w:webHidden/>
              </w:rPr>
              <w:fldChar w:fldCharType="begin"/>
            </w:r>
            <w:r w:rsidR="001F442C">
              <w:rPr>
                <w:noProof/>
                <w:webHidden/>
              </w:rPr>
              <w:instrText xml:space="preserve"> PAGEREF _Toc24394647 \h </w:instrText>
            </w:r>
            <w:r w:rsidR="001F442C">
              <w:rPr>
                <w:noProof/>
                <w:webHidden/>
              </w:rPr>
            </w:r>
            <w:r w:rsidR="001F442C">
              <w:rPr>
                <w:noProof/>
                <w:webHidden/>
              </w:rPr>
              <w:fldChar w:fldCharType="separate"/>
            </w:r>
            <w:r w:rsidR="001F442C">
              <w:rPr>
                <w:noProof/>
                <w:webHidden/>
              </w:rPr>
              <w:t>14</w:t>
            </w:r>
            <w:r w:rsidR="001F442C">
              <w:rPr>
                <w:noProof/>
                <w:webHidden/>
              </w:rPr>
              <w:fldChar w:fldCharType="end"/>
            </w:r>
          </w:hyperlink>
        </w:p>
        <w:p w:rsidR="001F442C" w:rsidRDefault="00CA76CE">
          <w:pPr>
            <w:pStyle w:val="TDC3"/>
            <w:tabs>
              <w:tab w:val="right" w:leader="dot" w:pos="8493"/>
            </w:tabs>
            <w:rPr>
              <w:rFonts w:eastAsiaTheme="minorEastAsia"/>
              <w:noProof/>
              <w:lang w:val="es-CO" w:eastAsia="es-CO"/>
            </w:rPr>
          </w:pPr>
          <w:hyperlink w:anchor="_Toc24394648" w:history="1">
            <w:r w:rsidR="001F442C" w:rsidRPr="00670F03">
              <w:rPr>
                <w:rStyle w:val="Hipervnculo"/>
                <w:rFonts w:ascii="Times New Roman" w:hAnsi="Times New Roman" w:cs="Times New Roman"/>
                <w:b/>
                <w:bCs/>
                <w:noProof/>
              </w:rPr>
              <w:t>2.7.6. Grupo accesorio</w:t>
            </w:r>
            <w:r w:rsidR="001F442C" w:rsidRPr="00670F03">
              <w:rPr>
                <w:rStyle w:val="Hipervnculo"/>
                <w:rFonts w:ascii="Times New Roman" w:hAnsi="Times New Roman" w:cs="Times New Roman"/>
                <w:b/>
                <w:noProof/>
              </w:rPr>
              <w:t>:</w:t>
            </w:r>
            <w:r w:rsidR="001F442C">
              <w:rPr>
                <w:noProof/>
                <w:webHidden/>
              </w:rPr>
              <w:tab/>
            </w:r>
            <w:r w:rsidR="001F442C">
              <w:rPr>
                <w:noProof/>
                <w:webHidden/>
              </w:rPr>
              <w:fldChar w:fldCharType="begin"/>
            </w:r>
            <w:r w:rsidR="001F442C">
              <w:rPr>
                <w:noProof/>
                <w:webHidden/>
              </w:rPr>
              <w:instrText xml:space="preserve"> PAGEREF _Toc24394648 \h </w:instrText>
            </w:r>
            <w:r w:rsidR="001F442C">
              <w:rPr>
                <w:noProof/>
                <w:webHidden/>
              </w:rPr>
            </w:r>
            <w:r w:rsidR="001F442C">
              <w:rPr>
                <w:noProof/>
                <w:webHidden/>
              </w:rPr>
              <w:fldChar w:fldCharType="separate"/>
            </w:r>
            <w:r w:rsidR="001F442C">
              <w:rPr>
                <w:noProof/>
                <w:webHidden/>
              </w:rPr>
              <w:t>14</w:t>
            </w:r>
            <w:r w:rsidR="001F442C">
              <w:rPr>
                <w:noProof/>
                <w:webHidden/>
              </w:rPr>
              <w:fldChar w:fldCharType="end"/>
            </w:r>
          </w:hyperlink>
        </w:p>
        <w:p w:rsidR="001F442C" w:rsidRDefault="00CA76CE">
          <w:pPr>
            <w:pStyle w:val="TDC2"/>
            <w:tabs>
              <w:tab w:val="right" w:leader="dot" w:pos="8493"/>
            </w:tabs>
            <w:rPr>
              <w:noProof/>
            </w:rPr>
          </w:pPr>
          <w:hyperlink w:anchor="_Toc24394649" w:history="1">
            <w:r w:rsidR="001F442C" w:rsidRPr="00670F03">
              <w:rPr>
                <w:rStyle w:val="Hipervnculo"/>
                <w:rFonts w:cs="Times New Roman"/>
                <w:bCs/>
                <w:noProof/>
              </w:rPr>
              <w:t>2.8. Rendimiento y aprendizaje</w:t>
            </w:r>
            <w:r w:rsidR="001F442C" w:rsidRPr="00670F03">
              <w:rPr>
                <w:rStyle w:val="Hipervnculo"/>
                <w:rFonts w:cs="Times New Roman"/>
                <w:noProof/>
              </w:rPr>
              <w:t>.</w:t>
            </w:r>
            <w:r w:rsidR="001F442C">
              <w:rPr>
                <w:noProof/>
                <w:webHidden/>
              </w:rPr>
              <w:tab/>
            </w:r>
            <w:r w:rsidR="001F442C">
              <w:rPr>
                <w:noProof/>
                <w:webHidden/>
              </w:rPr>
              <w:fldChar w:fldCharType="begin"/>
            </w:r>
            <w:r w:rsidR="001F442C">
              <w:rPr>
                <w:noProof/>
                <w:webHidden/>
              </w:rPr>
              <w:instrText xml:space="preserve"> PAGEREF _Toc24394649 \h </w:instrText>
            </w:r>
            <w:r w:rsidR="001F442C">
              <w:rPr>
                <w:noProof/>
                <w:webHidden/>
              </w:rPr>
            </w:r>
            <w:r w:rsidR="001F442C">
              <w:rPr>
                <w:noProof/>
                <w:webHidden/>
              </w:rPr>
              <w:fldChar w:fldCharType="separate"/>
            </w:r>
            <w:r w:rsidR="001F442C">
              <w:rPr>
                <w:noProof/>
                <w:webHidden/>
              </w:rPr>
              <w:t>16</w:t>
            </w:r>
            <w:r w:rsidR="001F442C">
              <w:rPr>
                <w:noProof/>
                <w:webHidden/>
              </w:rPr>
              <w:fldChar w:fldCharType="end"/>
            </w:r>
          </w:hyperlink>
        </w:p>
        <w:p w:rsidR="001F442C" w:rsidRDefault="00CA76CE">
          <w:pPr>
            <w:pStyle w:val="TDC3"/>
            <w:tabs>
              <w:tab w:val="right" w:leader="dot" w:pos="8493"/>
            </w:tabs>
            <w:rPr>
              <w:rFonts w:eastAsiaTheme="minorEastAsia"/>
              <w:noProof/>
              <w:lang w:val="es-CO" w:eastAsia="es-CO"/>
            </w:rPr>
          </w:pPr>
          <w:hyperlink w:anchor="_Toc24394650" w:history="1">
            <w:r w:rsidR="001F442C" w:rsidRPr="00670F03">
              <w:rPr>
                <w:rStyle w:val="Hipervnculo"/>
                <w:rFonts w:ascii="Times New Roman" w:hAnsi="Times New Roman" w:cs="Times New Roman"/>
                <w:b/>
                <w:bCs/>
                <w:noProof/>
              </w:rPr>
              <w:t>2.8.1. Ejes y categorías del rendimiento y aprendizaje</w:t>
            </w:r>
            <w:r w:rsidR="001F442C">
              <w:rPr>
                <w:noProof/>
                <w:webHidden/>
              </w:rPr>
              <w:tab/>
            </w:r>
            <w:r w:rsidR="001F442C">
              <w:rPr>
                <w:noProof/>
                <w:webHidden/>
              </w:rPr>
              <w:fldChar w:fldCharType="begin"/>
            </w:r>
            <w:r w:rsidR="001F442C">
              <w:rPr>
                <w:noProof/>
                <w:webHidden/>
              </w:rPr>
              <w:instrText xml:space="preserve"> PAGEREF _Toc24394650 \h </w:instrText>
            </w:r>
            <w:r w:rsidR="001F442C">
              <w:rPr>
                <w:noProof/>
                <w:webHidden/>
              </w:rPr>
            </w:r>
            <w:r w:rsidR="001F442C">
              <w:rPr>
                <w:noProof/>
                <w:webHidden/>
              </w:rPr>
              <w:fldChar w:fldCharType="separate"/>
            </w:r>
            <w:r w:rsidR="001F442C">
              <w:rPr>
                <w:noProof/>
                <w:webHidden/>
              </w:rPr>
              <w:t>16</w:t>
            </w:r>
            <w:r w:rsidR="001F442C">
              <w:rPr>
                <w:noProof/>
                <w:webHidden/>
              </w:rPr>
              <w:fldChar w:fldCharType="end"/>
            </w:r>
          </w:hyperlink>
        </w:p>
        <w:p w:rsidR="001F442C" w:rsidRDefault="00CA76CE">
          <w:pPr>
            <w:pStyle w:val="TDC3"/>
            <w:tabs>
              <w:tab w:val="right" w:leader="dot" w:pos="8493"/>
            </w:tabs>
            <w:rPr>
              <w:rFonts w:eastAsiaTheme="minorEastAsia"/>
              <w:noProof/>
              <w:lang w:val="es-CO" w:eastAsia="es-CO"/>
            </w:rPr>
          </w:pPr>
          <w:hyperlink w:anchor="_Toc24394651" w:history="1">
            <w:r w:rsidR="001F442C" w:rsidRPr="00670F03">
              <w:rPr>
                <w:rStyle w:val="Hipervnculo"/>
                <w:rFonts w:ascii="Times New Roman" w:hAnsi="Times New Roman" w:cs="Times New Roman"/>
                <w:b/>
                <w:bCs/>
                <w:noProof/>
              </w:rPr>
              <w:t>2.8.2. Aprendizaje y enseñanza</w:t>
            </w:r>
            <w:r w:rsidR="001F442C">
              <w:rPr>
                <w:noProof/>
                <w:webHidden/>
              </w:rPr>
              <w:tab/>
            </w:r>
            <w:r w:rsidR="001F442C">
              <w:rPr>
                <w:noProof/>
                <w:webHidden/>
              </w:rPr>
              <w:fldChar w:fldCharType="begin"/>
            </w:r>
            <w:r w:rsidR="001F442C">
              <w:rPr>
                <w:noProof/>
                <w:webHidden/>
              </w:rPr>
              <w:instrText xml:space="preserve"> PAGEREF _Toc24394651 \h </w:instrText>
            </w:r>
            <w:r w:rsidR="001F442C">
              <w:rPr>
                <w:noProof/>
                <w:webHidden/>
              </w:rPr>
            </w:r>
            <w:r w:rsidR="001F442C">
              <w:rPr>
                <w:noProof/>
                <w:webHidden/>
              </w:rPr>
              <w:fldChar w:fldCharType="separate"/>
            </w:r>
            <w:r w:rsidR="001F442C">
              <w:rPr>
                <w:noProof/>
                <w:webHidden/>
              </w:rPr>
              <w:t>17</w:t>
            </w:r>
            <w:r w:rsidR="001F442C">
              <w:rPr>
                <w:noProof/>
                <w:webHidden/>
              </w:rPr>
              <w:fldChar w:fldCharType="end"/>
            </w:r>
          </w:hyperlink>
        </w:p>
        <w:p w:rsidR="001F442C" w:rsidRDefault="00CA76CE">
          <w:pPr>
            <w:pStyle w:val="TDC3"/>
            <w:tabs>
              <w:tab w:val="right" w:leader="dot" w:pos="8493"/>
            </w:tabs>
            <w:rPr>
              <w:rFonts w:eastAsiaTheme="minorEastAsia"/>
              <w:noProof/>
              <w:lang w:val="es-CO" w:eastAsia="es-CO"/>
            </w:rPr>
          </w:pPr>
          <w:hyperlink w:anchor="_Toc24394652" w:history="1">
            <w:r w:rsidR="001F442C" w:rsidRPr="00670F03">
              <w:rPr>
                <w:rStyle w:val="Hipervnculo"/>
                <w:rFonts w:ascii="Times New Roman" w:hAnsi="Times New Roman" w:cs="Times New Roman"/>
                <w:b/>
                <w:bCs/>
                <w:noProof/>
              </w:rPr>
              <w:t>2.8.3. El proceso de aprendizaje</w:t>
            </w:r>
            <w:r w:rsidR="001F442C">
              <w:rPr>
                <w:noProof/>
                <w:webHidden/>
              </w:rPr>
              <w:tab/>
            </w:r>
            <w:r w:rsidR="001F442C">
              <w:rPr>
                <w:noProof/>
                <w:webHidden/>
              </w:rPr>
              <w:fldChar w:fldCharType="begin"/>
            </w:r>
            <w:r w:rsidR="001F442C">
              <w:rPr>
                <w:noProof/>
                <w:webHidden/>
              </w:rPr>
              <w:instrText xml:space="preserve"> PAGEREF _Toc24394652 \h </w:instrText>
            </w:r>
            <w:r w:rsidR="001F442C">
              <w:rPr>
                <w:noProof/>
                <w:webHidden/>
              </w:rPr>
            </w:r>
            <w:r w:rsidR="001F442C">
              <w:rPr>
                <w:noProof/>
                <w:webHidden/>
              </w:rPr>
              <w:fldChar w:fldCharType="separate"/>
            </w:r>
            <w:r w:rsidR="001F442C">
              <w:rPr>
                <w:noProof/>
                <w:webHidden/>
              </w:rPr>
              <w:t>18</w:t>
            </w:r>
            <w:r w:rsidR="001F442C">
              <w:rPr>
                <w:noProof/>
                <w:webHidden/>
              </w:rPr>
              <w:fldChar w:fldCharType="end"/>
            </w:r>
          </w:hyperlink>
        </w:p>
        <w:p w:rsidR="001F442C" w:rsidRDefault="00CA76CE">
          <w:pPr>
            <w:pStyle w:val="TDC2"/>
            <w:tabs>
              <w:tab w:val="right" w:leader="dot" w:pos="8493"/>
            </w:tabs>
            <w:rPr>
              <w:noProof/>
            </w:rPr>
          </w:pPr>
          <w:hyperlink w:anchor="_Toc24394653" w:history="1">
            <w:r w:rsidR="001F442C" w:rsidRPr="00670F03">
              <w:rPr>
                <w:rStyle w:val="Hipervnculo"/>
                <w:rFonts w:cs="Times New Roman"/>
                <w:noProof/>
              </w:rPr>
              <w:t>2.9. Desarrollo del sistema motriz.</w:t>
            </w:r>
            <w:r w:rsidR="001F442C">
              <w:rPr>
                <w:noProof/>
                <w:webHidden/>
              </w:rPr>
              <w:tab/>
            </w:r>
            <w:r w:rsidR="001F442C">
              <w:rPr>
                <w:noProof/>
                <w:webHidden/>
              </w:rPr>
              <w:fldChar w:fldCharType="begin"/>
            </w:r>
            <w:r w:rsidR="001F442C">
              <w:rPr>
                <w:noProof/>
                <w:webHidden/>
              </w:rPr>
              <w:instrText xml:space="preserve"> PAGEREF _Toc24394653 \h </w:instrText>
            </w:r>
            <w:r w:rsidR="001F442C">
              <w:rPr>
                <w:noProof/>
                <w:webHidden/>
              </w:rPr>
            </w:r>
            <w:r w:rsidR="001F442C">
              <w:rPr>
                <w:noProof/>
                <w:webHidden/>
              </w:rPr>
              <w:fldChar w:fldCharType="separate"/>
            </w:r>
            <w:r w:rsidR="001F442C">
              <w:rPr>
                <w:noProof/>
                <w:webHidden/>
              </w:rPr>
              <w:t>18</w:t>
            </w:r>
            <w:r w:rsidR="001F442C">
              <w:rPr>
                <w:noProof/>
                <w:webHidden/>
              </w:rPr>
              <w:fldChar w:fldCharType="end"/>
            </w:r>
          </w:hyperlink>
        </w:p>
        <w:p w:rsidR="001F442C" w:rsidRDefault="00CA76CE">
          <w:pPr>
            <w:pStyle w:val="TDC3"/>
            <w:tabs>
              <w:tab w:val="right" w:leader="dot" w:pos="8493"/>
            </w:tabs>
            <w:rPr>
              <w:rFonts w:eastAsiaTheme="minorEastAsia"/>
              <w:noProof/>
              <w:lang w:val="es-CO" w:eastAsia="es-CO"/>
            </w:rPr>
          </w:pPr>
          <w:hyperlink w:anchor="_Toc24394654" w:history="1">
            <w:r w:rsidR="001F442C" w:rsidRPr="00670F03">
              <w:rPr>
                <w:rStyle w:val="Hipervnculo"/>
                <w:rFonts w:ascii="Times New Roman" w:eastAsia="Times New Roman" w:hAnsi="Times New Roman" w:cs="Times New Roman"/>
                <w:b/>
                <w:bCs/>
                <w:iCs/>
                <w:noProof/>
              </w:rPr>
              <w:t>4.9.1. Desarrollo de habilidades motrices de niños</w:t>
            </w:r>
            <w:r w:rsidR="001F442C">
              <w:rPr>
                <w:noProof/>
                <w:webHidden/>
              </w:rPr>
              <w:tab/>
            </w:r>
            <w:r w:rsidR="001F442C">
              <w:rPr>
                <w:noProof/>
                <w:webHidden/>
              </w:rPr>
              <w:fldChar w:fldCharType="begin"/>
            </w:r>
            <w:r w:rsidR="001F442C">
              <w:rPr>
                <w:noProof/>
                <w:webHidden/>
              </w:rPr>
              <w:instrText xml:space="preserve"> PAGEREF _Toc24394654 \h </w:instrText>
            </w:r>
            <w:r w:rsidR="001F442C">
              <w:rPr>
                <w:noProof/>
                <w:webHidden/>
              </w:rPr>
            </w:r>
            <w:r w:rsidR="001F442C">
              <w:rPr>
                <w:noProof/>
                <w:webHidden/>
              </w:rPr>
              <w:fldChar w:fldCharType="separate"/>
            </w:r>
            <w:r w:rsidR="001F442C">
              <w:rPr>
                <w:noProof/>
                <w:webHidden/>
              </w:rPr>
              <w:t>20</w:t>
            </w:r>
            <w:r w:rsidR="001F442C">
              <w:rPr>
                <w:noProof/>
                <w:webHidden/>
              </w:rPr>
              <w:fldChar w:fldCharType="end"/>
            </w:r>
          </w:hyperlink>
        </w:p>
        <w:p w:rsidR="001F442C" w:rsidRDefault="00CA76CE">
          <w:pPr>
            <w:pStyle w:val="TDC3"/>
            <w:tabs>
              <w:tab w:val="right" w:leader="dot" w:pos="8493"/>
            </w:tabs>
            <w:rPr>
              <w:rFonts w:eastAsiaTheme="minorEastAsia"/>
              <w:noProof/>
              <w:lang w:val="es-CO" w:eastAsia="es-CO"/>
            </w:rPr>
          </w:pPr>
          <w:hyperlink w:anchor="_Toc24394655" w:history="1">
            <w:r w:rsidR="001F442C" w:rsidRPr="00670F03">
              <w:rPr>
                <w:rStyle w:val="Hipervnculo"/>
                <w:rFonts w:ascii="Times New Roman" w:eastAsia="Times New Roman" w:hAnsi="Times New Roman" w:cs="Times New Roman"/>
                <w:b/>
                <w:bCs/>
                <w:noProof/>
              </w:rPr>
              <w:t>2.9.2. Motricidad fina</w:t>
            </w:r>
            <w:r w:rsidR="001F442C">
              <w:rPr>
                <w:noProof/>
                <w:webHidden/>
              </w:rPr>
              <w:tab/>
            </w:r>
            <w:r w:rsidR="001F442C">
              <w:rPr>
                <w:noProof/>
                <w:webHidden/>
              </w:rPr>
              <w:fldChar w:fldCharType="begin"/>
            </w:r>
            <w:r w:rsidR="001F442C">
              <w:rPr>
                <w:noProof/>
                <w:webHidden/>
              </w:rPr>
              <w:instrText xml:space="preserve"> PAGEREF _Toc24394655 \h </w:instrText>
            </w:r>
            <w:r w:rsidR="001F442C">
              <w:rPr>
                <w:noProof/>
                <w:webHidden/>
              </w:rPr>
            </w:r>
            <w:r w:rsidR="001F442C">
              <w:rPr>
                <w:noProof/>
                <w:webHidden/>
              </w:rPr>
              <w:fldChar w:fldCharType="separate"/>
            </w:r>
            <w:r w:rsidR="001F442C">
              <w:rPr>
                <w:noProof/>
                <w:webHidden/>
              </w:rPr>
              <w:t>22</w:t>
            </w:r>
            <w:r w:rsidR="001F442C">
              <w:rPr>
                <w:noProof/>
                <w:webHidden/>
              </w:rPr>
              <w:fldChar w:fldCharType="end"/>
            </w:r>
          </w:hyperlink>
        </w:p>
        <w:p w:rsidR="001F442C" w:rsidRDefault="00CA76CE">
          <w:pPr>
            <w:pStyle w:val="TDC3"/>
            <w:tabs>
              <w:tab w:val="right" w:leader="dot" w:pos="8493"/>
            </w:tabs>
            <w:rPr>
              <w:rFonts w:eastAsiaTheme="minorEastAsia"/>
              <w:noProof/>
              <w:lang w:val="es-CO" w:eastAsia="es-CO"/>
            </w:rPr>
          </w:pPr>
          <w:hyperlink w:anchor="_Toc24394656" w:history="1">
            <w:r w:rsidR="001F442C" w:rsidRPr="00670F03">
              <w:rPr>
                <w:rStyle w:val="Hipervnculo"/>
                <w:rFonts w:ascii="Times New Roman" w:eastAsia="Times New Roman" w:hAnsi="Times New Roman" w:cs="Times New Roman"/>
                <w:b/>
                <w:bCs/>
                <w:noProof/>
              </w:rPr>
              <w:t>2.9.3. Motricidad gruesa</w:t>
            </w:r>
            <w:r w:rsidR="001F442C">
              <w:rPr>
                <w:noProof/>
                <w:webHidden/>
              </w:rPr>
              <w:tab/>
            </w:r>
            <w:r w:rsidR="001F442C">
              <w:rPr>
                <w:noProof/>
                <w:webHidden/>
              </w:rPr>
              <w:fldChar w:fldCharType="begin"/>
            </w:r>
            <w:r w:rsidR="001F442C">
              <w:rPr>
                <w:noProof/>
                <w:webHidden/>
              </w:rPr>
              <w:instrText xml:space="preserve"> PAGEREF _Toc24394656 \h </w:instrText>
            </w:r>
            <w:r w:rsidR="001F442C">
              <w:rPr>
                <w:noProof/>
                <w:webHidden/>
              </w:rPr>
            </w:r>
            <w:r w:rsidR="001F442C">
              <w:rPr>
                <w:noProof/>
                <w:webHidden/>
              </w:rPr>
              <w:fldChar w:fldCharType="separate"/>
            </w:r>
            <w:r w:rsidR="001F442C">
              <w:rPr>
                <w:noProof/>
                <w:webHidden/>
              </w:rPr>
              <w:t>22</w:t>
            </w:r>
            <w:r w:rsidR="001F442C">
              <w:rPr>
                <w:noProof/>
                <w:webHidden/>
              </w:rPr>
              <w:fldChar w:fldCharType="end"/>
            </w:r>
          </w:hyperlink>
        </w:p>
        <w:p w:rsidR="001F442C" w:rsidRDefault="00CA76CE">
          <w:pPr>
            <w:pStyle w:val="TDC3"/>
            <w:tabs>
              <w:tab w:val="right" w:leader="dot" w:pos="8493"/>
            </w:tabs>
            <w:rPr>
              <w:rFonts w:eastAsiaTheme="minorEastAsia"/>
              <w:noProof/>
              <w:lang w:val="es-CO" w:eastAsia="es-CO"/>
            </w:rPr>
          </w:pPr>
          <w:hyperlink w:anchor="_Toc24394657" w:history="1">
            <w:r w:rsidR="001F442C" w:rsidRPr="00670F03">
              <w:rPr>
                <w:rStyle w:val="Hipervnculo"/>
                <w:rFonts w:ascii="Times New Roman" w:eastAsia="Times New Roman" w:hAnsi="Times New Roman" w:cs="Times New Roman"/>
                <w:b/>
                <w:bCs/>
                <w:noProof/>
              </w:rPr>
              <w:t>2.9.4. Desarrollo psicomotor: 24 a 36 meses</w:t>
            </w:r>
            <w:r w:rsidR="001F442C">
              <w:rPr>
                <w:noProof/>
                <w:webHidden/>
              </w:rPr>
              <w:tab/>
            </w:r>
            <w:r w:rsidR="001F442C">
              <w:rPr>
                <w:noProof/>
                <w:webHidden/>
              </w:rPr>
              <w:fldChar w:fldCharType="begin"/>
            </w:r>
            <w:r w:rsidR="001F442C">
              <w:rPr>
                <w:noProof/>
                <w:webHidden/>
              </w:rPr>
              <w:instrText xml:space="preserve"> PAGEREF _Toc24394657 \h </w:instrText>
            </w:r>
            <w:r w:rsidR="001F442C">
              <w:rPr>
                <w:noProof/>
                <w:webHidden/>
              </w:rPr>
            </w:r>
            <w:r w:rsidR="001F442C">
              <w:rPr>
                <w:noProof/>
                <w:webHidden/>
              </w:rPr>
              <w:fldChar w:fldCharType="separate"/>
            </w:r>
            <w:r w:rsidR="001F442C">
              <w:rPr>
                <w:noProof/>
                <w:webHidden/>
              </w:rPr>
              <w:t>22</w:t>
            </w:r>
            <w:r w:rsidR="001F442C">
              <w:rPr>
                <w:noProof/>
                <w:webHidden/>
              </w:rPr>
              <w:fldChar w:fldCharType="end"/>
            </w:r>
          </w:hyperlink>
        </w:p>
        <w:p w:rsidR="001F442C" w:rsidRDefault="00CA76CE">
          <w:pPr>
            <w:pStyle w:val="TDC2"/>
            <w:tabs>
              <w:tab w:val="right" w:leader="dot" w:pos="8493"/>
            </w:tabs>
            <w:rPr>
              <w:noProof/>
            </w:rPr>
          </w:pPr>
          <w:hyperlink w:anchor="_Toc24394658" w:history="1">
            <w:r w:rsidR="001F442C" w:rsidRPr="00670F03">
              <w:rPr>
                <w:rStyle w:val="Hipervnculo"/>
                <w:rFonts w:cs="Times New Roman"/>
                <w:noProof/>
              </w:rPr>
              <w:t>2.10. Variables.</w:t>
            </w:r>
            <w:r w:rsidR="001F442C">
              <w:rPr>
                <w:noProof/>
                <w:webHidden/>
              </w:rPr>
              <w:tab/>
            </w:r>
            <w:r w:rsidR="001F442C">
              <w:rPr>
                <w:noProof/>
                <w:webHidden/>
              </w:rPr>
              <w:fldChar w:fldCharType="begin"/>
            </w:r>
            <w:r w:rsidR="001F442C">
              <w:rPr>
                <w:noProof/>
                <w:webHidden/>
              </w:rPr>
              <w:instrText xml:space="preserve"> PAGEREF _Toc24394658 \h </w:instrText>
            </w:r>
            <w:r w:rsidR="001F442C">
              <w:rPr>
                <w:noProof/>
                <w:webHidden/>
              </w:rPr>
            </w:r>
            <w:r w:rsidR="001F442C">
              <w:rPr>
                <w:noProof/>
                <w:webHidden/>
              </w:rPr>
              <w:fldChar w:fldCharType="separate"/>
            </w:r>
            <w:r w:rsidR="001F442C">
              <w:rPr>
                <w:noProof/>
                <w:webHidden/>
              </w:rPr>
              <w:t>25</w:t>
            </w:r>
            <w:r w:rsidR="001F442C">
              <w:rPr>
                <w:noProof/>
                <w:webHidden/>
              </w:rPr>
              <w:fldChar w:fldCharType="end"/>
            </w:r>
          </w:hyperlink>
        </w:p>
        <w:p w:rsidR="001F442C" w:rsidRDefault="00CA76CE">
          <w:pPr>
            <w:pStyle w:val="TDC1"/>
            <w:tabs>
              <w:tab w:val="right" w:leader="dot" w:pos="8493"/>
            </w:tabs>
            <w:rPr>
              <w:noProof/>
            </w:rPr>
          </w:pPr>
          <w:hyperlink w:anchor="_Toc24394659" w:history="1">
            <w:r w:rsidR="001F442C" w:rsidRPr="00670F03">
              <w:rPr>
                <w:rStyle w:val="Hipervnculo"/>
                <w:rFonts w:cs="Times New Roman"/>
                <w:noProof/>
              </w:rPr>
              <w:t>CAPITULO III</w:t>
            </w:r>
            <w:r w:rsidR="001F442C">
              <w:rPr>
                <w:noProof/>
                <w:webHidden/>
              </w:rPr>
              <w:tab/>
            </w:r>
            <w:r w:rsidR="001F442C">
              <w:rPr>
                <w:noProof/>
                <w:webHidden/>
              </w:rPr>
              <w:fldChar w:fldCharType="begin"/>
            </w:r>
            <w:r w:rsidR="001F442C">
              <w:rPr>
                <w:noProof/>
                <w:webHidden/>
              </w:rPr>
              <w:instrText xml:space="preserve"> PAGEREF _Toc24394659 \h </w:instrText>
            </w:r>
            <w:r w:rsidR="001F442C">
              <w:rPr>
                <w:noProof/>
                <w:webHidden/>
              </w:rPr>
            </w:r>
            <w:r w:rsidR="001F442C">
              <w:rPr>
                <w:noProof/>
                <w:webHidden/>
              </w:rPr>
              <w:fldChar w:fldCharType="separate"/>
            </w:r>
            <w:r w:rsidR="001F442C">
              <w:rPr>
                <w:noProof/>
                <w:webHidden/>
              </w:rPr>
              <w:t>28</w:t>
            </w:r>
            <w:r w:rsidR="001F442C">
              <w:rPr>
                <w:noProof/>
                <w:webHidden/>
              </w:rPr>
              <w:fldChar w:fldCharType="end"/>
            </w:r>
          </w:hyperlink>
        </w:p>
        <w:p w:rsidR="001F442C" w:rsidRDefault="00CA76CE">
          <w:pPr>
            <w:pStyle w:val="TDC1"/>
            <w:tabs>
              <w:tab w:val="right" w:leader="dot" w:pos="8493"/>
            </w:tabs>
            <w:rPr>
              <w:noProof/>
            </w:rPr>
          </w:pPr>
          <w:hyperlink w:anchor="_Toc24394660" w:history="1">
            <w:r w:rsidR="001F442C" w:rsidRPr="00670F03">
              <w:rPr>
                <w:rStyle w:val="Hipervnculo"/>
                <w:rFonts w:cs="Times New Roman"/>
                <w:noProof/>
              </w:rPr>
              <w:t>METODOLOGÍA DE LA INVESTIGACIÓN.</w:t>
            </w:r>
            <w:r w:rsidR="001F442C">
              <w:rPr>
                <w:noProof/>
                <w:webHidden/>
              </w:rPr>
              <w:tab/>
            </w:r>
            <w:r w:rsidR="001F442C">
              <w:rPr>
                <w:noProof/>
                <w:webHidden/>
              </w:rPr>
              <w:fldChar w:fldCharType="begin"/>
            </w:r>
            <w:r w:rsidR="001F442C">
              <w:rPr>
                <w:noProof/>
                <w:webHidden/>
              </w:rPr>
              <w:instrText xml:space="preserve"> PAGEREF _Toc24394660 \h </w:instrText>
            </w:r>
            <w:r w:rsidR="001F442C">
              <w:rPr>
                <w:noProof/>
                <w:webHidden/>
              </w:rPr>
            </w:r>
            <w:r w:rsidR="001F442C">
              <w:rPr>
                <w:noProof/>
                <w:webHidden/>
              </w:rPr>
              <w:fldChar w:fldCharType="separate"/>
            </w:r>
            <w:r w:rsidR="001F442C">
              <w:rPr>
                <w:noProof/>
                <w:webHidden/>
              </w:rPr>
              <w:t>28</w:t>
            </w:r>
            <w:r w:rsidR="001F442C">
              <w:rPr>
                <w:noProof/>
                <w:webHidden/>
              </w:rPr>
              <w:fldChar w:fldCharType="end"/>
            </w:r>
          </w:hyperlink>
        </w:p>
        <w:p w:rsidR="001F442C" w:rsidRDefault="00CA76CE">
          <w:pPr>
            <w:pStyle w:val="TDC2"/>
            <w:tabs>
              <w:tab w:val="right" w:leader="dot" w:pos="8493"/>
            </w:tabs>
            <w:rPr>
              <w:noProof/>
            </w:rPr>
          </w:pPr>
          <w:hyperlink w:anchor="_Toc24394661" w:history="1">
            <w:r w:rsidR="001F442C" w:rsidRPr="00670F03">
              <w:rPr>
                <w:rStyle w:val="Hipervnculo"/>
                <w:rFonts w:cs="Times New Roman"/>
                <w:noProof/>
              </w:rPr>
              <w:t>5.2. Localización de la Investigación.</w:t>
            </w:r>
            <w:r w:rsidR="001F442C">
              <w:rPr>
                <w:noProof/>
                <w:webHidden/>
              </w:rPr>
              <w:tab/>
            </w:r>
            <w:r w:rsidR="001F442C">
              <w:rPr>
                <w:noProof/>
                <w:webHidden/>
              </w:rPr>
              <w:fldChar w:fldCharType="begin"/>
            </w:r>
            <w:r w:rsidR="001F442C">
              <w:rPr>
                <w:noProof/>
                <w:webHidden/>
              </w:rPr>
              <w:instrText xml:space="preserve"> PAGEREF _Toc24394661 \h </w:instrText>
            </w:r>
            <w:r w:rsidR="001F442C">
              <w:rPr>
                <w:noProof/>
                <w:webHidden/>
              </w:rPr>
            </w:r>
            <w:r w:rsidR="001F442C">
              <w:rPr>
                <w:noProof/>
                <w:webHidden/>
              </w:rPr>
              <w:fldChar w:fldCharType="separate"/>
            </w:r>
            <w:r w:rsidR="001F442C">
              <w:rPr>
                <w:noProof/>
                <w:webHidden/>
              </w:rPr>
              <w:t>28</w:t>
            </w:r>
            <w:r w:rsidR="001F442C">
              <w:rPr>
                <w:noProof/>
                <w:webHidden/>
              </w:rPr>
              <w:fldChar w:fldCharType="end"/>
            </w:r>
          </w:hyperlink>
        </w:p>
        <w:p w:rsidR="001F442C" w:rsidRDefault="00CA76CE">
          <w:pPr>
            <w:pStyle w:val="TDC2"/>
            <w:tabs>
              <w:tab w:val="right" w:leader="dot" w:pos="8493"/>
            </w:tabs>
            <w:rPr>
              <w:noProof/>
            </w:rPr>
          </w:pPr>
          <w:hyperlink w:anchor="_Toc24394662" w:history="1">
            <w:r w:rsidR="001F442C" w:rsidRPr="00670F03">
              <w:rPr>
                <w:rStyle w:val="Hipervnculo"/>
                <w:rFonts w:cs="Times New Roman"/>
                <w:noProof/>
              </w:rPr>
              <w:t>5.3. Métodos</w:t>
            </w:r>
            <w:r w:rsidR="001F442C">
              <w:rPr>
                <w:noProof/>
                <w:webHidden/>
              </w:rPr>
              <w:tab/>
            </w:r>
            <w:r w:rsidR="001F442C">
              <w:rPr>
                <w:noProof/>
                <w:webHidden/>
              </w:rPr>
              <w:fldChar w:fldCharType="begin"/>
            </w:r>
            <w:r w:rsidR="001F442C">
              <w:rPr>
                <w:noProof/>
                <w:webHidden/>
              </w:rPr>
              <w:instrText xml:space="preserve"> PAGEREF _Toc24394662 \h </w:instrText>
            </w:r>
            <w:r w:rsidR="001F442C">
              <w:rPr>
                <w:noProof/>
                <w:webHidden/>
              </w:rPr>
            </w:r>
            <w:r w:rsidR="001F442C">
              <w:rPr>
                <w:noProof/>
                <w:webHidden/>
              </w:rPr>
              <w:fldChar w:fldCharType="separate"/>
            </w:r>
            <w:r w:rsidR="001F442C">
              <w:rPr>
                <w:noProof/>
                <w:webHidden/>
              </w:rPr>
              <w:t>28</w:t>
            </w:r>
            <w:r w:rsidR="001F442C">
              <w:rPr>
                <w:noProof/>
                <w:webHidden/>
              </w:rPr>
              <w:fldChar w:fldCharType="end"/>
            </w:r>
          </w:hyperlink>
        </w:p>
        <w:p w:rsidR="001F442C" w:rsidRDefault="00CA76CE">
          <w:pPr>
            <w:pStyle w:val="TDC3"/>
            <w:tabs>
              <w:tab w:val="right" w:leader="dot" w:pos="8493"/>
            </w:tabs>
            <w:rPr>
              <w:rFonts w:eastAsiaTheme="minorEastAsia"/>
              <w:noProof/>
              <w:lang w:val="es-CO" w:eastAsia="es-CO"/>
            </w:rPr>
          </w:pPr>
          <w:hyperlink w:anchor="_Toc24394663" w:history="1">
            <w:r w:rsidR="001F442C" w:rsidRPr="00670F03">
              <w:rPr>
                <w:rStyle w:val="Hipervnculo"/>
                <w:rFonts w:ascii="Times New Roman" w:hAnsi="Times New Roman" w:cs="Times New Roman"/>
                <w:noProof/>
              </w:rPr>
              <w:t>5.3.1. El método Cualitativo</w:t>
            </w:r>
            <w:r w:rsidR="001F442C">
              <w:rPr>
                <w:noProof/>
                <w:webHidden/>
              </w:rPr>
              <w:tab/>
            </w:r>
            <w:r w:rsidR="001F442C">
              <w:rPr>
                <w:noProof/>
                <w:webHidden/>
              </w:rPr>
              <w:fldChar w:fldCharType="begin"/>
            </w:r>
            <w:r w:rsidR="001F442C">
              <w:rPr>
                <w:noProof/>
                <w:webHidden/>
              </w:rPr>
              <w:instrText xml:space="preserve"> PAGEREF _Toc24394663 \h </w:instrText>
            </w:r>
            <w:r w:rsidR="001F442C">
              <w:rPr>
                <w:noProof/>
                <w:webHidden/>
              </w:rPr>
            </w:r>
            <w:r w:rsidR="001F442C">
              <w:rPr>
                <w:noProof/>
                <w:webHidden/>
              </w:rPr>
              <w:fldChar w:fldCharType="separate"/>
            </w:r>
            <w:r w:rsidR="001F442C">
              <w:rPr>
                <w:noProof/>
                <w:webHidden/>
              </w:rPr>
              <w:t>28</w:t>
            </w:r>
            <w:r w:rsidR="001F442C">
              <w:rPr>
                <w:noProof/>
                <w:webHidden/>
              </w:rPr>
              <w:fldChar w:fldCharType="end"/>
            </w:r>
          </w:hyperlink>
        </w:p>
        <w:p w:rsidR="001F442C" w:rsidRDefault="00CA76CE">
          <w:pPr>
            <w:pStyle w:val="TDC3"/>
            <w:tabs>
              <w:tab w:val="right" w:leader="dot" w:pos="8493"/>
            </w:tabs>
            <w:rPr>
              <w:rFonts w:eastAsiaTheme="minorEastAsia"/>
              <w:noProof/>
              <w:lang w:val="es-CO" w:eastAsia="es-CO"/>
            </w:rPr>
          </w:pPr>
          <w:hyperlink w:anchor="_Toc24394664" w:history="1">
            <w:r w:rsidR="001F442C" w:rsidRPr="00670F03">
              <w:rPr>
                <w:rStyle w:val="Hipervnculo"/>
                <w:rFonts w:ascii="Times New Roman" w:hAnsi="Times New Roman" w:cs="Times New Roman"/>
                <w:noProof/>
              </w:rPr>
              <w:t>5.3.5. El método de Análisis o Analítico.</w:t>
            </w:r>
            <w:r w:rsidR="001F442C">
              <w:rPr>
                <w:noProof/>
                <w:webHidden/>
              </w:rPr>
              <w:tab/>
            </w:r>
            <w:r w:rsidR="001F442C">
              <w:rPr>
                <w:noProof/>
                <w:webHidden/>
              </w:rPr>
              <w:fldChar w:fldCharType="begin"/>
            </w:r>
            <w:r w:rsidR="001F442C">
              <w:rPr>
                <w:noProof/>
                <w:webHidden/>
              </w:rPr>
              <w:instrText xml:space="preserve"> PAGEREF _Toc24394664 \h </w:instrText>
            </w:r>
            <w:r w:rsidR="001F442C">
              <w:rPr>
                <w:noProof/>
                <w:webHidden/>
              </w:rPr>
            </w:r>
            <w:r w:rsidR="001F442C">
              <w:rPr>
                <w:noProof/>
                <w:webHidden/>
              </w:rPr>
              <w:fldChar w:fldCharType="separate"/>
            </w:r>
            <w:r w:rsidR="001F442C">
              <w:rPr>
                <w:noProof/>
                <w:webHidden/>
              </w:rPr>
              <w:t>28</w:t>
            </w:r>
            <w:r w:rsidR="001F442C">
              <w:rPr>
                <w:noProof/>
                <w:webHidden/>
              </w:rPr>
              <w:fldChar w:fldCharType="end"/>
            </w:r>
          </w:hyperlink>
        </w:p>
        <w:p w:rsidR="001F442C" w:rsidRDefault="00CA76CE">
          <w:pPr>
            <w:pStyle w:val="TDC2"/>
            <w:tabs>
              <w:tab w:val="right" w:leader="dot" w:pos="8493"/>
            </w:tabs>
            <w:rPr>
              <w:noProof/>
            </w:rPr>
          </w:pPr>
          <w:hyperlink w:anchor="_Toc24394665" w:history="1">
            <w:r w:rsidR="001F442C" w:rsidRPr="00670F03">
              <w:rPr>
                <w:rStyle w:val="Hipervnculo"/>
                <w:rFonts w:cs="Times New Roman"/>
                <w:bCs/>
                <w:noProof/>
              </w:rPr>
              <w:t>5.5. Enfoque de la investigación.</w:t>
            </w:r>
            <w:r w:rsidR="001F442C">
              <w:rPr>
                <w:noProof/>
                <w:webHidden/>
              </w:rPr>
              <w:tab/>
            </w:r>
            <w:r w:rsidR="001F442C">
              <w:rPr>
                <w:noProof/>
                <w:webHidden/>
              </w:rPr>
              <w:fldChar w:fldCharType="begin"/>
            </w:r>
            <w:r w:rsidR="001F442C">
              <w:rPr>
                <w:noProof/>
                <w:webHidden/>
              </w:rPr>
              <w:instrText xml:space="preserve"> PAGEREF _Toc24394665 \h </w:instrText>
            </w:r>
            <w:r w:rsidR="001F442C">
              <w:rPr>
                <w:noProof/>
                <w:webHidden/>
              </w:rPr>
            </w:r>
            <w:r w:rsidR="001F442C">
              <w:rPr>
                <w:noProof/>
                <w:webHidden/>
              </w:rPr>
              <w:fldChar w:fldCharType="separate"/>
            </w:r>
            <w:r w:rsidR="001F442C">
              <w:rPr>
                <w:noProof/>
                <w:webHidden/>
              </w:rPr>
              <w:t>28</w:t>
            </w:r>
            <w:r w:rsidR="001F442C">
              <w:rPr>
                <w:noProof/>
                <w:webHidden/>
              </w:rPr>
              <w:fldChar w:fldCharType="end"/>
            </w:r>
          </w:hyperlink>
        </w:p>
        <w:p w:rsidR="001F442C" w:rsidRDefault="00CA76CE">
          <w:pPr>
            <w:pStyle w:val="TDC2"/>
            <w:tabs>
              <w:tab w:val="right" w:leader="dot" w:pos="8493"/>
            </w:tabs>
            <w:rPr>
              <w:noProof/>
            </w:rPr>
          </w:pPr>
          <w:hyperlink w:anchor="_Toc24394666" w:history="1">
            <w:r w:rsidR="001F442C" w:rsidRPr="00670F03">
              <w:rPr>
                <w:rStyle w:val="Hipervnculo"/>
                <w:rFonts w:cs="Times New Roman"/>
                <w:bCs/>
                <w:noProof/>
              </w:rPr>
              <w:t>5.7. Nivel o tipo de investigación.</w:t>
            </w:r>
            <w:r w:rsidR="001F442C">
              <w:rPr>
                <w:noProof/>
                <w:webHidden/>
              </w:rPr>
              <w:tab/>
            </w:r>
            <w:r w:rsidR="001F442C">
              <w:rPr>
                <w:noProof/>
                <w:webHidden/>
              </w:rPr>
              <w:fldChar w:fldCharType="begin"/>
            </w:r>
            <w:r w:rsidR="001F442C">
              <w:rPr>
                <w:noProof/>
                <w:webHidden/>
              </w:rPr>
              <w:instrText xml:space="preserve"> PAGEREF _Toc24394666 \h </w:instrText>
            </w:r>
            <w:r w:rsidR="001F442C">
              <w:rPr>
                <w:noProof/>
                <w:webHidden/>
              </w:rPr>
            </w:r>
            <w:r w:rsidR="001F442C">
              <w:rPr>
                <w:noProof/>
                <w:webHidden/>
              </w:rPr>
              <w:fldChar w:fldCharType="separate"/>
            </w:r>
            <w:r w:rsidR="001F442C">
              <w:rPr>
                <w:noProof/>
                <w:webHidden/>
              </w:rPr>
              <w:t>29</w:t>
            </w:r>
            <w:r w:rsidR="001F442C">
              <w:rPr>
                <w:noProof/>
                <w:webHidden/>
              </w:rPr>
              <w:fldChar w:fldCharType="end"/>
            </w:r>
          </w:hyperlink>
        </w:p>
        <w:p w:rsidR="001F442C" w:rsidRDefault="00CA76CE">
          <w:pPr>
            <w:pStyle w:val="TDC3"/>
            <w:tabs>
              <w:tab w:val="right" w:leader="dot" w:pos="8493"/>
            </w:tabs>
            <w:rPr>
              <w:rFonts w:eastAsiaTheme="minorEastAsia"/>
              <w:noProof/>
              <w:lang w:val="es-CO" w:eastAsia="es-CO"/>
            </w:rPr>
          </w:pPr>
          <w:hyperlink w:anchor="_Toc24394667" w:history="1">
            <w:r w:rsidR="001F442C" w:rsidRPr="00670F03">
              <w:rPr>
                <w:rStyle w:val="Hipervnculo"/>
                <w:rFonts w:ascii="Times New Roman" w:hAnsi="Times New Roman" w:cs="Times New Roman"/>
                <w:noProof/>
              </w:rPr>
              <w:t>Explicativa.</w:t>
            </w:r>
            <w:r w:rsidR="001F442C">
              <w:rPr>
                <w:noProof/>
                <w:webHidden/>
              </w:rPr>
              <w:tab/>
            </w:r>
            <w:r w:rsidR="001F442C">
              <w:rPr>
                <w:noProof/>
                <w:webHidden/>
              </w:rPr>
              <w:fldChar w:fldCharType="begin"/>
            </w:r>
            <w:r w:rsidR="001F442C">
              <w:rPr>
                <w:noProof/>
                <w:webHidden/>
              </w:rPr>
              <w:instrText xml:space="preserve"> PAGEREF _Toc24394667 \h </w:instrText>
            </w:r>
            <w:r w:rsidR="001F442C">
              <w:rPr>
                <w:noProof/>
                <w:webHidden/>
              </w:rPr>
            </w:r>
            <w:r w:rsidR="001F442C">
              <w:rPr>
                <w:noProof/>
                <w:webHidden/>
              </w:rPr>
              <w:fldChar w:fldCharType="separate"/>
            </w:r>
            <w:r w:rsidR="001F442C">
              <w:rPr>
                <w:noProof/>
                <w:webHidden/>
              </w:rPr>
              <w:t>29</w:t>
            </w:r>
            <w:r w:rsidR="001F442C">
              <w:rPr>
                <w:noProof/>
                <w:webHidden/>
              </w:rPr>
              <w:fldChar w:fldCharType="end"/>
            </w:r>
          </w:hyperlink>
        </w:p>
        <w:p w:rsidR="001F442C" w:rsidRDefault="00CA76CE">
          <w:pPr>
            <w:pStyle w:val="TDC3"/>
            <w:tabs>
              <w:tab w:val="right" w:leader="dot" w:pos="8493"/>
            </w:tabs>
            <w:rPr>
              <w:rFonts w:eastAsiaTheme="minorEastAsia"/>
              <w:noProof/>
              <w:lang w:val="es-CO" w:eastAsia="es-CO"/>
            </w:rPr>
          </w:pPr>
          <w:hyperlink w:anchor="_Toc24394668" w:history="1">
            <w:r w:rsidR="001F442C" w:rsidRPr="00670F03">
              <w:rPr>
                <w:rStyle w:val="Hipervnculo"/>
                <w:rFonts w:ascii="Times New Roman" w:hAnsi="Times New Roman" w:cs="Times New Roman"/>
                <w:noProof/>
              </w:rPr>
              <w:t>Descriptiva.</w:t>
            </w:r>
            <w:r w:rsidR="001F442C">
              <w:rPr>
                <w:noProof/>
                <w:webHidden/>
              </w:rPr>
              <w:tab/>
            </w:r>
            <w:r w:rsidR="001F442C">
              <w:rPr>
                <w:noProof/>
                <w:webHidden/>
              </w:rPr>
              <w:fldChar w:fldCharType="begin"/>
            </w:r>
            <w:r w:rsidR="001F442C">
              <w:rPr>
                <w:noProof/>
                <w:webHidden/>
              </w:rPr>
              <w:instrText xml:space="preserve"> PAGEREF _Toc24394668 \h </w:instrText>
            </w:r>
            <w:r w:rsidR="001F442C">
              <w:rPr>
                <w:noProof/>
                <w:webHidden/>
              </w:rPr>
            </w:r>
            <w:r w:rsidR="001F442C">
              <w:rPr>
                <w:noProof/>
                <w:webHidden/>
              </w:rPr>
              <w:fldChar w:fldCharType="separate"/>
            </w:r>
            <w:r w:rsidR="001F442C">
              <w:rPr>
                <w:noProof/>
                <w:webHidden/>
              </w:rPr>
              <w:t>29</w:t>
            </w:r>
            <w:r w:rsidR="001F442C">
              <w:rPr>
                <w:noProof/>
                <w:webHidden/>
              </w:rPr>
              <w:fldChar w:fldCharType="end"/>
            </w:r>
          </w:hyperlink>
        </w:p>
        <w:p w:rsidR="001F442C" w:rsidRDefault="00CA76CE">
          <w:pPr>
            <w:pStyle w:val="TDC3"/>
            <w:tabs>
              <w:tab w:val="right" w:leader="dot" w:pos="8493"/>
            </w:tabs>
            <w:rPr>
              <w:rFonts w:eastAsiaTheme="minorEastAsia"/>
              <w:noProof/>
              <w:lang w:val="es-CO" w:eastAsia="es-CO"/>
            </w:rPr>
          </w:pPr>
          <w:hyperlink w:anchor="_Toc24394669" w:history="1">
            <w:r w:rsidR="001F442C" w:rsidRPr="00670F03">
              <w:rPr>
                <w:rStyle w:val="Hipervnculo"/>
                <w:rFonts w:ascii="Times New Roman" w:hAnsi="Times New Roman" w:cs="Times New Roman"/>
                <w:noProof/>
              </w:rPr>
              <w:t>Explicativa.</w:t>
            </w:r>
            <w:r w:rsidR="001F442C">
              <w:rPr>
                <w:noProof/>
                <w:webHidden/>
              </w:rPr>
              <w:tab/>
            </w:r>
            <w:r w:rsidR="001F442C">
              <w:rPr>
                <w:noProof/>
                <w:webHidden/>
              </w:rPr>
              <w:fldChar w:fldCharType="begin"/>
            </w:r>
            <w:r w:rsidR="001F442C">
              <w:rPr>
                <w:noProof/>
                <w:webHidden/>
              </w:rPr>
              <w:instrText xml:space="preserve"> PAGEREF _Toc24394669 \h </w:instrText>
            </w:r>
            <w:r w:rsidR="001F442C">
              <w:rPr>
                <w:noProof/>
                <w:webHidden/>
              </w:rPr>
            </w:r>
            <w:r w:rsidR="001F442C">
              <w:rPr>
                <w:noProof/>
                <w:webHidden/>
              </w:rPr>
              <w:fldChar w:fldCharType="separate"/>
            </w:r>
            <w:r w:rsidR="001F442C">
              <w:rPr>
                <w:noProof/>
                <w:webHidden/>
              </w:rPr>
              <w:t>29</w:t>
            </w:r>
            <w:r w:rsidR="001F442C">
              <w:rPr>
                <w:noProof/>
                <w:webHidden/>
              </w:rPr>
              <w:fldChar w:fldCharType="end"/>
            </w:r>
          </w:hyperlink>
        </w:p>
        <w:p w:rsidR="001F442C" w:rsidRDefault="00CA76CE">
          <w:pPr>
            <w:pStyle w:val="TDC2"/>
            <w:tabs>
              <w:tab w:val="right" w:leader="dot" w:pos="8493"/>
            </w:tabs>
            <w:rPr>
              <w:noProof/>
            </w:rPr>
          </w:pPr>
          <w:hyperlink w:anchor="_Toc24394670" w:history="1">
            <w:r w:rsidR="001F442C" w:rsidRPr="00670F03">
              <w:rPr>
                <w:rStyle w:val="Hipervnculo"/>
                <w:rFonts w:cs="Times New Roman"/>
                <w:bCs/>
                <w:noProof/>
                <w:lang w:bidi="es-ES"/>
              </w:rPr>
              <w:t>5.8. Recursos para la investigación.</w:t>
            </w:r>
            <w:r w:rsidR="001F442C">
              <w:rPr>
                <w:noProof/>
                <w:webHidden/>
              </w:rPr>
              <w:tab/>
            </w:r>
            <w:r w:rsidR="001F442C">
              <w:rPr>
                <w:noProof/>
                <w:webHidden/>
              </w:rPr>
              <w:fldChar w:fldCharType="begin"/>
            </w:r>
            <w:r w:rsidR="001F442C">
              <w:rPr>
                <w:noProof/>
                <w:webHidden/>
              </w:rPr>
              <w:instrText xml:space="preserve"> PAGEREF _Toc24394670 \h </w:instrText>
            </w:r>
            <w:r w:rsidR="001F442C">
              <w:rPr>
                <w:noProof/>
                <w:webHidden/>
              </w:rPr>
            </w:r>
            <w:r w:rsidR="001F442C">
              <w:rPr>
                <w:noProof/>
                <w:webHidden/>
              </w:rPr>
              <w:fldChar w:fldCharType="separate"/>
            </w:r>
            <w:r w:rsidR="001F442C">
              <w:rPr>
                <w:noProof/>
                <w:webHidden/>
              </w:rPr>
              <w:t>29</w:t>
            </w:r>
            <w:r w:rsidR="001F442C">
              <w:rPr>
                <w:noProof/>
                <w:webHidden/>
              </w:rPr>
              <w:fldChar w:fldCharType="end"/>
            </w:r>
          </w:hyperlink>
        </w:p>
        <w:p w:rsidR="001F442C" w:rsidRDefault="00CA76CE">
          <w:pPr>
            <w:pStyle w:val="TDC2"/>
            <w:tabs>
              <w:tab w:val="right" w:leader="dot" w:pos="8493"/>
            </w:tabs>
            <w:rPr>
              <w:noProof/>
            </w:rPr>
          </w:pPr>
          <w:hyperlink w:anchor="_Toc24394671" w:history="1">
            <w:r w:rsidR="001F442C" w:rsidRPr="00670F03">
              <w:rPr>
                <w:rStyle w:val="Hipervnculo"/>
                <w:rFonts w:cs="Times New Roman"/>
                <w:bCs/>
                <w:noProof/>
              </w:rPr>
              <w:t>5.9. Población y muestra</w:t>
            </w:r>
            <w:r w:rsidR="001F442C">
              <w:rPr>
                <w:noProof/>
                <w:webHidden/>
              </w:rPr>
              <w:tab/>
            </w:r>
            <w:r w:rsidR="001F442C">
              <w:rPr>
                <w:noProof/>
                <w:webHidden/>
              </w:rPr>
              <w:fldChar w:fldCharType="begin"/>
            </w:r>
            <w:r w:rsidR="001F442C">
              <w:rPr>
                <w:noProof/>
                <w:webHidden/>
              </w:rPr>
              <w:instrText xml:space="preserve"> PAGEREF _Toc24394671 \h </w:instrText>
            </w:r>
            <w:r w:rsidR="001F442C">
              <w:rPr>
                <w:noProof/>
                <w:webHidden/>
              </w:rPr>
            </w:r>
            <w:r w:rsidR="001F442C">
              <w:rPr>
                <w:noProof/>
                <w:webHidden/>
              </w:rPr>
              <w:fldChar w:fldCharType="separate"/>
            </w:r>
            <w:r w:rsidR="001F442C">
              <w:rPr>
                <w:noProof/>
                <w:webHidden/>
              </w:rPr>
              <w:t>30</w:t>
            </w:r>
            <w:r w:rsidR="001F442C">
              <w:rPr>
                <w:noProof/>
                <w:webHidden/>
              </w:rPr>
              <w:fldChar w:fldCharType="end"/>
            </w:r>
          </w:hyperlink>
        </w:p>
        <w:p w:rsidR="001F442C" w:rsidRDefault="00CA76CE">
          <w:pPr>
            <w:pStyle w:val="TDC1"/>
            <w:tabs>
              <w:tab w:val="right" w:leader="dot" w:pos="8493"/>
            </w:tabs>
            <w:rPr>
              <w:noProof/>
            </w:rPr>
          </w:pPr>
          <w:hyperlink w:anchor="_Toc24394672" w:history="1">
            <w:r w:rsidR="001F442C" w:rsidRPr="00670F03">
              <w:rPr>
                <w:rStyle w:val="Hipervnculo"/>
                <w:rFonts w:cs="Times New Roman"/>
                <w:noProof/>
              </w:rPr>
              <w:t>CAPITULO IV</w:t>
            </w:r>
            <w:r w:rsidR="001F442C">
              <w:rPr>
                <w:noProof/>
                <w:webHidden/>
              </w:rPr>
              <w:tab/>
            </w:r>
            <w:r w:rsidR="001F442C">
              <w:rPr>
                <w:noProof/>
                <w:webHidden/>
              </w:rPr>
              <w:fldChar w:fldCharType="begin"/>
            </w:r>
            <w:r w:rsidR="001F442C">
              <w:rPr>
                <w:noProof/>
                <w:webHidden/>
              </w:rPr>
              <w:instrText xml:space="preserve"> PAGEREF _Toc24394672 \h </w:instrText>
            </w:r>
            <w:r w:rsidR="001F442C">
              <w:rPr>
                <w:noProof/>
                <w:webHidden/>
              </w:rPr>
            </w:r>
            <w:r w:rsidR="001F442C">
              <w:rPr>
                <w:noProof/>
                <w:webHidden/>
              </w:rPr>
              <w:fldChar w:fldCharType="separate"/>
            </w:r>
            <w:r w:rsidR="001F442C">
              <w:rPr>
                <w:noProof/>
                <w:webHidden/>
              </w:rPr>
              <w:t>31</w:t>
            </w:r>
            <w:r w:rsidR="001F442C">
              <w:rPr>
                <w:noProof/>
                <w:webHidden/>
              </w:rPr>
              <w:fldChar w:fldCharType="end"/>
            </w:r>
          </w:hyperlink>
        </w:p>
        <w:p w:rsidR="001F442C" w:rsidRDefault="00CA76CE">
          <w:pPr>
            <w:pStyle w:val="TDC1"/>
            <w:tabs>
              <w:tab w:val="right" w:leader="dot" w:pos="8493"/>
            </w:tabs>
            <w:rPr>
              <w:noProof/>
            </w:rPr>
          </w:pPr>
          <w:hyperlink w:anchor="_Toc24394673" w:history="1">
            <w:r w:rsidR="001F442C" w:rsidRPr="00670F03">
              <w:rPr>
                <w:rStyle w:val="Hipervnculo"/>
                <w:rFonts w:cs="Times New Roman"/>
                <w:noProof/>
              </w:rPr>
              <w:t>RESULTADOS</w:t>
            </w:r>
            <w:r w:rsidR="001F442C">
              <w:rPr>
                <w:noProof/>
                <w:webHidden/>
              </w:rPr>
              <w:tab/>
            </w:r>
            <w:r w:rsidR="001F442C">
              <w:rPr>
                <w:noProof/>
                <w:webHidden/>
              </w:rPr>
              <w:fldChar w:fldCharType="begin"/>
            </w:r>
            <w:r w:rsidR="001F442C">
              <w:rPr>
                <w:noProof/>
                <w:webHidden/>
              </w:rPr>
              <w:instrText xml:space="preserve"> PAGEREF _Toc24394673 \h </w:instrText>
            </w:r>
            <w:r w:rsidR="001F442C">
              <w:rPr>
                <w:noProof/>
                <w:webHidden/>
              </w:rPr>
            </w:r>
            <w:r w:rsidR="001F442C">
              <w:rPr>
                <w:noProof/>
                <w:webHidden/>
              </w:rPr>
              <w:fldChar w:fldCharType="separate"/>
            </w:r>
            <w:r w:rsidR="001F442C">
              <w:rPr>
                <w:noProof/>
                <w:webHidden/>
              </w:rPr>
              <w:t>31</w:t>
            </w:r>
            <w:r w:rsidR="001F442C">
              <w:rPr>
                <w:noProof/>
                <w:webHidden/>
              </w:rPr>
              <w:fldChar w:fldCharType="end"/>
            </w:r>
          </w:hyperlink>
        </w:p>
        <w:p w:rsidR="001F442C" w:rsidRDefault="00CA76CE">
          <w:pPr>
            <w:pStyle w:val="TDC2"/>
            <w:tabs>
              <w:tab w:val="right" w:leader="dot" w:pos="8493"/>
            </w:tabs>
            <w:rPr>
              <w:noProof/>
            </w:rPr>
          </w:pPr>
          <w:hyperlink w:anchor="_Toc24394674" w:history="1">
            <w:r w:rsidR="001F442C" w:rsidRPr="00670F03">
              <w:rPr>
                <w:rStyle w:val="Hipervnculo"/>
                <w:rFonts w:cs="Times New Roman"/>
                <w:noProof/>
              </w:rPr>
              <w:t>1. Análisis y Resultado</w:t>
            </w:r>
            <w:r w:rsidR="001F442C">
              <w:rPr>
                <w:noProof/>
                <w:webHidden/>
              </w:rPr>
              <w:tab/>
            </w:r>
            <w:r w:rsidR="001F442C">
              <w:rPr>
                <w:noProof/>
                <w:webHidden/>
              </w:rPr>
              <w:fldChar w:fldCharType="begin"/>
            </w:r>
            <w:r w:rsidR="001F442C">
              <w:rPr>
                <w:noProof/>
                <w:webHidden/>
              </w:rPr>
              <w:instrText xml:space="preserve"> PAGEREF _Toc24394674 \h </w:instrText>
            </w:r>
            <w:r w:rsidR="001F442C">
              <w:rPr>
                <w:noProof/>
                <w:webHidden/>
              </w:rPr>
            </w:r>
            <w:r w:rsidR="001F442C">
              <w:rPr>
                <w:noProof/>
                <w:webHidden/>
              </w:rPr>
              <w:fldChar w:fldCharType="separate"/>
            </w:r>
            <w:r w:rsidR="001F442C">
              <w:rPr>
                <w:noProof/>
                <w:webHidden/>
              </w:rPr>
              <w:t>31</w:t>
            </w:r>
            <w:r w:rsidR="001F442C">
              <w:rPr>
                <w:noProof/>
                <w:webHidden/>
              </w:rPr>
              <w:fldChar w:fldCharType="end"/>
            </w:r>
          </w:hyperlink>
        </w:p>
        <w:p w:rsidR="001F442C" w:rsidRDefault="00CA76CE">
          <w:pPr>
            <w:pStyle w:val="TDC1"/>
            <w:tabs>
              <w:tab w:val="right" w:leader="dot" w:pos="8493"/>
            </w:tabs>
            <w:rPr>
              <w:noProof/>
            </w:rPr>
          </w:pPr>
          <w:hyperlink w:anchor="_Toc24394675" w:history="1">
            <w:r w:rsidR="001F442C" w:rsidRPr="00670F03">
              <w:rPr>
                <w:rStyle w:val="Hipervnculo"/>
                <w:rFonts w:cs="Times New Roman"/>
                <w:noProof/>
              </w:rPr>
              <w:t>CAPITULO V</w:t>
            </w:r>
            <w:r w:rsidR="001F442C">
              <w:rPr>
                <w:noProof/>
                <w:webHidden/>
              </w:rPr>
              <w:tab/>
            </w:r>
            <w:r w:rsidR="001F442C">
              <w:rPr>
                <w:noProof/>
                <w:webHidden/>
              </w:rPr>
              <w:fldChar w:fldCharType="begin"/>
            </w:r>
            <w:r w:rsidR="001F442C">
              <w:rPr>
                <w:noProof/>
                <w:webHidden/>
              </w:rPr>
              <w:instrText xml:space="preserve"> PAGEREF _Toc24394675 \h </w:instrText>
            </w:r>
            <w:r w:rsidR="001F442C">
              <w:rPr>
                <w:noProof/>
                <w:webHidden/>
              </w:rPr>
            </w:r>
            <w:r w:rsidR="001F442C">
              <w:rPr>
                <w:noProof/>
                <w:webHidden/>
              </w:rPr>
              <w:fldChar w:fldCharType="separate"/>
            </w:r>
            <w:r w:rsidR="001F442C">
              <w:rPr>
                <w:noProof/>
                <w:webHidden/>
              </w:rPr>
              <w:t>41</w:t>
            </w:r>
            <w:r w:rsidR="001F442C">
              <w:rPr>
                <w:noProof/>
                <w:webHidden/>
              </w:rPr>
              <w:fldChar w:fldCharType="end"/>
            </w:r>
          </w:hyperlink>
        </w:p>
        <w:p w:rsidR="001F442C" w:rsidRDefault="00CA76CE">
          <w:pPr>
            <w:pStyle w:val="TDC1"/>
            <w:tabs>
              <w:tab w:val="right" w:leader="dot" w:pos="8493"/>
            </w:tabs>
            <w:rPr>
              <w:noProof/>
            </w:rPr>
          </w:pPr>
          <w:hyperlink w:anchor="_Toc24394676" w:history="1">
            <w:r w:rsidR="001F442C" w:rsidRPr="00670F03">
              <w:rPr>
                <w:rStyle w:val="Hipervnculo"/>
                <w:rFonts w:cs="Times New Roman"/>
                <w:noProof/>
              </w:rPr>
              <w:t>CONCLUSIONES Y RECOMENDACIONES</w:t>
            </w:r>
            <w:r w:rsidR="001F442C">
              <w:rPr>
                <w:noProof/>
                <w:webHidden/>
              </w:rPr>
              <w:tab/>
            </w:r>
            <w:r w:rsidR="001F442C">
              <w:rPr>
                <w:noProof/>
                <w:webHidden/>
              </w:rPr>
              <w:fldChar w:fldCharType="begin"/>
            </w:r>
            <w:r w:rsidR="001F442C">
              <w:rPr>
                <w:noProof/>
                <w:webHidden/>
              </w:rPr>
              <w:instrText xml:space="preserve"> PAGEREF _Toc24394676 \h </w:instrText>
            </w:r>
            <w:r w:rsidR="001F442C">
              <w:rPr>
                <w:noProof/>
                <w:webHidden/>
              </w:rPr>
            </w:r>
            <w:r w:rsidR="001F442C">
              <w:rPr>
                <w:noProof/>
                <w:webHidden/>
              </w:rPr>
              <w:fldChar w:fldCharType="separate"/>
            </w:r>
            <w:r w:rsidR="001F442C">
              <w:rPr>
                <w:noProof/>
                <w:webHidden/>
              </w:rPr>
              <w:t>41</w:t>
            </w:r>
            <w:r w:rsidR="001F442C">
              <w:rPr>
                <w:noProof/>
                <w:webHidden/>
              </w:rPr>
              <w:fldChar w:fldCharType="end"/>
            </w:r>
          </w:hyperlink>
        </w:p>
        <w:p w:rsidR="001F442C" w:rsidRDefault="00CA76CE">
          <w:pPr>
            <w:pStyle w:val="TDC1"/>
            <w:tabs>
              <w:tab w:val="right" w:leader="dot" w:pos="8493"/>
            </w:tabs>
            <w:rPr>
              <w:noProof/>
            </w:rPr>
          </w:pPr>
          <w:hyperlink w:anchor="_Toc24394677" w:history="1">
            <w:r w:rsidR="001F442C" w:rsidRPr="00670F03">
              <w:rPr>
                <w:rStyle w:val="Hipervnculo"/>
                <w:rFonts w:cs="Times New Roman"/>
                <w:noProof/>
              </w:rPr>
              <w:t>CAPITULO VI</w:t>
            </w:r>
            <w:r w:rsidR="001F442C">
              <w:rPr>
                <w:noProof/>
                <w:webHidden/>
              </w:rPr>
              <w:tab/>
            </w:r>
            <w:r w:rsidR="001F442C">
              <w:rPr>
                <w:noProof/>
                <w:webHidden/>
              </w:rPr>
              <w:fldChar w:fldCharType="begin"/>
            </w:r>
            <w:r w:rsidR="001F442C">
              <w:rPr>
                <w:noProof/>
                <w:webHidden/>
              </w:rPr>
              <w:instrText xml:space="preserve"> PAGEREF _Toc24394677 \h </w:instrText>
            </w:r>
            <w:r w:rsidR="001F442C">
              <w:rPr>
                <w:noProof/>
                <w:webHidden/>
              </w:rPr>
            </w:r>
            <w:r w:rsidR="001F442C">
              <w:rPr>
                <w:noProof/>
                <w:webHidden/>
              </w:rPr>
              <w:fldChar w:fldCharType="separate"/>
            </w:r>
            <w:r w:rsidR="001F442C">
              <w:rPr>
                <w:noProof/>
                <w:webHidden/>
              </w:rPr>
              <w:t>43</w:t>
            </w:r>
            <w:r w:rsidR="001F442C">
              <w:rPr>
                <w:noProof/>
                <w:webHidden/>
              </w:rPr>
              <w:fldChar w:fldCharType="end"/>
            </w:r>
          </w:hyperlink>
        </w:p>
        <w:p w:rsidR="001F442C" w:rsidRDefault="00CA76CE">
          <w:pPr>
            <w:pStyle w:val="TDC1"/>
            <w:tabs>
              <w:tab w:val="right" w:leader="dot" w:pos="8493"/>
            </w:tabs>
            <w:rPr>
              <w:noProof/>
            </w:rPr>
          </w:pPr>
          <w:hyperlink w:anchor="_Toc24394678" w:history="1">
            <w:r w:rsidR="001F442C" w:rsidRPr="00670F03">
              <w:rPr>
                <w:rStyle w:val="Hipervnculo"/>
                <w:rFonts w:cs="Times New Roman"/>
                <w:noProof/>
                <w:lang w:val="es-ES"/>
              </w:rPr>
              <w:t>Bibliografía</w:t>
            </w:r>
            <w:r w:rsidR="001F442C">
              <w:rPr>
                <w:noProof/>
                <w:webHidden/>
              </w:rPr>
              <w:tab/>
            </w:r>
            <w:r w:rsidR="001F442C">
              <w:rPr>
                <w:noProof/>
                <w:webHidden/>
              </w:rPr>
              <w:fldChar w:fldCharType="begin"/>
            </w:r>
            <w:r w:rsidR="001F442C">
              <w:rPr>
                <w:noProof/>
                <w:webHidden/>
              </w:rPr>
              <w:instrText xml:space="preserve"> PAGEREF _Toc24394678 \h </w:instrText>
            </w:r>
            <w:r w:rsidR="001F442C">
              <w:rPr>
                <w:noProof/>
                <w:webHidden/>
              </w:rPr>
            </w:r>
            <w:r w:rsidR="001F442C">
              <w:rPr>
                <w:noProof/>
                <w:webHidden/>
              </w:rPr>
              <w:fldChar w:fldCharType="separate"/>
            </w:r>
            <w:r w:rsidR="001F442C">
              <w:rPr>
                <w:noProof/>
                <w:webHidden/>
              </w:rPr>
              <w:t>43</w:t>
            </w:r>
            <w:r w:rsidR="001F442C">
              <w:rPr>
                <w:noProof/>
                <w:webHidden/>
              </w:rPr>
              <w:fldChar w:fldCharType="end"/>
            </w:r>
          </w:hyperlink>
        </w:p>
        <w:p w:rsidR="00C268EC" w:rsidRPr="00101451" w:rsidRDefault="00C268EC" w:rsidP="000C0D91">
          <w:pPr>
            <w:spacing w:line="360" w:lineRule="auto"/>
            <w:rPr>
              <w:rFonts w:ascii="Times New Roman" w:hAnsi="Times New Roman" w:cs="Times New Roman"/>
            </w:rPr>
          </w:pPr>
          <w:r w:rsidRPr="00101451">
            <w:rPr>
              <w:rFonts w:ascii="Times New Roman" w:hAnsi="Times New Roman" w:cs="Times New Roman"/>
              <w:b/>
              <w:bCs/>
            </w:rPr>
            <w:fldChar w:fldCharType="end"/>
          </w:r>
        </w:p>
      </w:sdtContent>
    </w:sdt>
    <w:p w:rsidR="00A23EA7" w:rsidRDefault="00A23EA7" w:rsidP="000C0D91">
      <w:pPr>
        <w:pStyle w:val="Ttulo1"/>
        <w:spacing w:line="360" w:lineRule="auto"/>
        <w:rPr>
          <w:rFonts w:cs="Times New Roman"/>
          <w:sz w:val="28"/>
        </w:rPr>
      </w:pPr>
      <w:bookmarkStart w:id="2" w:name="_Toc517427812"/>
    </w:p>
    <w:p w:rsidR="00A23EA7" w:rsidRDefault="00A23EA7" w:rsidP="00A23EA7"/>
    <w:p w:rsidR="001F442C" w:rsidRDefault="001F442C" w:rsidP="00A23EA7"/>
    <w:p w:rsidR="001F442C" w:rsidRDefault="001F442C" w:rsidP="00A23EA7"/>
    <w:p w:rsidR="00A23EA7" w:rsidRPr="00A23EA7" w:rsidRDefault="00A23EA7" w:rsidP="00A23EA7"/>
    <w:p w:rsidR="00C268EC" w:rsidRPr="00101451" w:rsidRDefault="00C268EC" w:rsidP="000C0D91">
      <w:pPr>
        <w:pStyle w:val="Ttulo1"/>
        <w:spacing w:line="360" w:lineRule="auto"/>
        <w:rPr>
          <w:rFonts w:cs="Times New Roman"/>
          <w:sz w:val="28"/>
        </w:rPr>
      </w:pPr>
      <w:bookmarkStart w:id="3" w:name="_Toc24394621"/>
      <w:r w:rsidRPr="00101451">
        <w:rPr>
          <w:rFonts w:cs="Times New Roman"/>
          <w:sz w:val="28"/>
        </w:rPr>
        <w:lastRenderedPageBreak/>
        <w:t>Índice de cuadros</w:t>
      </w:r>
      <w:bookmarkEnd w:id="2"/>
      <w:bookmarkEnd w:id="3"/>
    </w:p>
    <w:p w:rsidR="00490230" w:rsidRPr="00101451" w:rsidRDefault="00490230" w:rsidP="00101451">
      <w:pPr>
        <w:pStyle w:val="Tabladeilustraciones"/>
        <w:tabs>
          <w:tab w:val="right" w:leader="dot" w:pos="8210"/>
        </w:tabs>
        <w:spacing w:line="360" w:lineRule="auto"/>
        <w:rPr>
          <w:rFonts w:ascii="Times New Roman" w:hAnsi="Times New Roman" w:cs="Times New Roman"/>
          <w:noProof/>
        </w:rPr>
      </w:pPr>
      <w:r w:rsidRPr="00101451">
        <w:rPr>
          <w:rFonts w:ascii="Times New Roman" w:hAnsi="Times New Roman" w:cs="Times New Roman"/>
        </w:rPr>
        <w:fldChar w:fldCharType="begin"/>
      </w:r>
      <w:r w:rsidRPr="00101451">
        <w:rPr>
          <w:rFonts w:ascii="Times New Roman" w:hAnsi="Times New Roman" w:cs="Times New Roman"/>
        </w:rPr>
        <w:instrText xml:space="preserve"> TOC \h \z \c "Tabla" </w:instrText>
      </w:r>
      <w:r w:rsidRPr="00101451">
        <w:rPr>
          <w:rFonts w:ascii="Times New Roman" w:hAnsi="Times New Roman" w:cs="Times New Roman"/>
        </w:rPr>
        <w:fldChar w:fldCharType="separate"/>
      </w:r>
      <w:hyperlink w:anchor="_Toc11190882" w:history="1">
        <w:r w:rsidRPr="00101451">
          <w:rPr>
            <w:rStyle w:val="Hipervnculo"/>
            <w:rFonts w:ascii="Times New Roman" w:hAnsi="Times New Roman" w:cs="Times New Roman"/>
            <w:noProof/>
          </w:rPr>
          <w:t>Tabla 1: PIRAMIDE NUTRICIONAL POR ESCALON</w:t>
        </w:r>
        <w:r w:rsidRPr="00101451">
          <w:rPr>
            <w:rFonts w:ascii="Times New Roman" w:hAnsi="Times New Roman" w:cs="Times New Roman"/>
            <w:noProof/>
            <w:webHidden/>
          </w:rPr>
          <w:tab/>
        </w:r>
        <w:r w:rsidRPr="00101451">
          <w:rPr>
            <w:rFonts w:ascii="Times New Roman" w:hAnsi="Times New Roman" w:cs="Times New Roman"/>
            <w:noProof/>
            <w:webHidden/>
          </w:rPr>
          <w:fldChar w:fldCharType="begin"/>
        </w:r>
        <w:r w:rsidRPr="00101451">
          <w:rPr>
            <w:rFonts w:ascii="Times New Roman" w:hAnsi="Times New Roman" w:cs="Times New Roman"/>
            <w:noProof/>
            <w:webHidden/>
          </w:rPr>
          <w:instrText xml:space="preserve"> PAGEREF _Toc11190882 \h </w:instrText>
        </w:r>
        <w:r w:rsidRPr="00101451">
          <w:rPr>
            <w:rFonts w:ascii="Times New Roman" w:hAnsi="Times New Roman" w:cs="Times New Roman"/>
            <w:noProof/>
            <w:webHidden/>
          </w:rPr>
        </w:r>
        <w:r w:rsidRPr="00101451">
          <w:rPr>
            <w:rFonts w:ascii="Times New Roman" w:hAnsi="Times New Roman" w:cs="Times New Roman"/>
            <w:noProof/>
            <w:webHidden/>
          </w:rPr>
          <w:fldChar w:fldCharType="separate"/>
        </w:r>
        <w:r w:rsidRPr="00101451">
          <w:rPr>
            <w:rFonts w:ascii="Times New Roman" w:hAnsi="Times New Roman" w:cs="Times New Roman"/>
            <w:noProof/>
            <w:webHidden/>
          </w:rPr>
          <w:t>17</w:t>
        </w:r>
        <w:r w:rsidRPr="00101451">
          <w:rPr>
            <w:rFonts w:ascii="Times New Roman" w:hAnsi="Times New Roman" w:cs="Times New Roman"/>
            <w:noProof/>
            <w:webHidden/>
          </w:rPr>
          <w:fldChar w:fldCharType="end"/>
        </w:r>
      </w:hyperlink>
    </w:p>
    <w:p w:rsidR="00490230" w:rsidRPr="00101451" w:rsidRDefault="00CA76CE" w:rsidP="00101451">
      <w:pPr>
        <w:pStyle w:val="Tabladeilustraciones"/>
        <w:tabs>
          <w:tab w:val="right" w:leader="dot" w:pos="8210"/>
        </w:tabs>
        <w:spacing w:line="360" w:lineRule="auto"/>
        <w:rPr>
          <w:rFonts w:ascii="Times New Roman" w:hAnsi="Times New Roman" w:cs="Times New Roman"/>
          <w:noProof/>
        </w:rPr>
      </w:pPr>
      <w:hyperlink w:anchor="_Toc11190883" w:history="1">
        <w:r w:rsidR="00490230" w:rsidRPr="00101451">
          <w:rPr>
            <w:rStyle w:val="Hipervnculo"/>
            <w:rFonts w:ascii="Times New Roman" w:hAnsi="Times New Roman" w:cs="Times New Roman"/>
            <w:noProof/>
          </w:rPr>
          <w:t>Tabla 2: PIRAMIDE DE MAYO CLINIC</w:t>
        </w:r>
        <w:r w:rsidR="00490230" w:rsidRPr="00101451">
          <w:rPr>
            <w:rFonts w:ascii="Times New Roman" w:hAnsi="Times New Roman" w:cs="Times New Roman"/>
            <w:noProof/>
            <w:webHidden/>
          </w:rPr>
          <w:tab/>
        </w:r>
        <w:r w:rsidR="00490230" w:rsidRPr="00101451">
          <w:rPr>
            <w:rFonts w:ascii="Times New Roman" w:hAnsi="Times New Roman" w:cs="Times New Roman"/>
            <w:noProof/>
            <w:webHidden/>
          </w:rPr>
          <w:fldChar w:fldCharType="begin"/>
        </w:r>
        <w:r w:rsidR="00490230" w:rsidRPr="00101451">
          <w:rPr>
            <w:rFonts w:ascii="Times New Roman" w:hAnsi="Times New Roman" w:cs="Times New Roman"/>
            <w:noProof/>
            <w:webHidden/>
          </w:rPr>
          <w:instrText xml:space="preserve"> PAGEREF _Toc11190883 \h </w:instrText>
        </w:r>
        <w:r w:rsidR="00490230" w:rsidRPr="00101451">
          <w:rPr>
            <w:rFonts w:ascii="Times New Roman" w:hAnsi="Times New Roman" w:cs="Times New Roman"/>
            <w:noProof/>
            <w:webHidden/>
          </w:rPr>
        </w:r>
        <w:r w:rsidR="00490230" w:rsidRPr="00101451">
          <w:rPr>
            <w:rFonts w:ascii="Times New Roman" w:hAnsi="Times New Roman" w:cs="Times New Roman"/>
            <w:noProof/>
            <w:webHidden/>
          </w:rPr>
          <w:fldChar w:fldCharType="separate"/>
        </w:r>
        <w:r w:rsidR="00490230" w:rsidRPr="00101451">
          <w:rPr>
            <w:rFonts w:ascii="Times New Roman" w:hAnsi="Times New Roman" w:cs="Times New Roman"/>
            <w:noProof/>
            <w:webHidden/>
          </w:rPr>
          <w:t>19</w:t>
        </w:r>
        <w:r w:rsidR="00490230" w:rsidRPr="00101451">
          <w:rPr>
            <w:rFonts w:ascii="Times New Roman" w:hAnsi="Times New Roman" w:cs="Times New Roman"/>
            <w:noProof/>
            <w:webHidden/>
          </w:rPr>
          <w:fldChar w:fldCharType="end"/>
        </w:r>
      </w:hyperlink>
    </w:p>
    <w:p w:rsidR="00490230" w:rsidRPr="00101451" w:rsidRDefault="00CA76CE" w:rsidP="00101451">
      <w:pPr>
        <w:pStyle w:val="Tabladeilustraciones"/>
        <w:tabs>
          <w:tab w:val="right" w:leader="dot" w:pos="8210"/>
        </w:tabs>
        <w:spacing w:line="360" w:lineRule="auto"/>
        <w:rPr>
          <w:rFonts w:ascii="Times New Roman" w:hAnsi="Times New Roman" w:cs="Times New Roman"/>
          <w:noProof/>
        </w:rPr>
      </w:pPr>
      <w:hyperlink w:anchor="_Toc11190884" w:history="1">
        <w:r w:rsidR="00490230" w:rsidRPr="00101451">
          <w:rPr>
            <w:rStyle w:val="Hipervnculo"/>
            <w:rFonts w:ascii="Times New Roman" w:hAnsi="Times New Roman" w:cs="Times New Roman"/>
            <w:noProof/>
          </w:rPr>
          <w:t>Tabla 3: PIAMIDE VIVIR SANO</w:t>
        </w:r>
        <w:r w:rsidR="00490230" w:rsidRPr="00101451">
          <w:rPr>
            <w:rFonts w:ascii="Times New Roman" w:hAnsi="Times New Roman" w:cs="Times New Roman"/>
            <w:noProof/>
            <w:webHidden/>
          </w:rPr>
          <w:tab/>
        </w:r>
        <w:r w:rsidR="00490230" w:rsidRPr="00101451">
          <w:rPr>
            <w:rFonts w:ascii="Times New Roman" w:hAnsi="Times New Roman" w:cs="Times New Roman"/>
            <w:noProof/>
            <w:webHidden/>
          </w:rPr>
          <w:fldChar w:fldCharType="begin"/>
        </w:r>
        <w:r w:rsidR="00490230" w:rsidRPr="00101451">
          <w:rPr>
            <w:rFonts w:ascii="Times New Roman" w:hAnsi="Times New Roman" w:cs="Times New Roman"/>
            <w:noProof/>
            <w:webHidden/>
          </w:rPr>
          <w:instrText xml:space="preserve"> PAGEREF _Toc11190884 \h </w:instrText>
        </w:r>
        <w:r w:rsidR="00490230" w:rsidRPr="00101451">
          <w:rPr>
            <w:rFonts w:ascii="Times New Roman" w:hAnsi="Times New Roman" w:cs="Times New Roman"/>
            <w:noProof/>
            <w:webHidden/>
          </w:rPr>
        </w:r>
        <w:r w:rsidR="00490230" w:rsidRPr="00101451">
          <w:rPr>
            <w:rFonts w:ascii="Times New Roman" w:hAnsi="Times New Roman" w:cs="Times New Roman"/>
            <w:noProof/>
            <w:webHidden/>
          </w:rPr>
          <w:fldChar w:fldCharType="separate"/>
        </w:r>
        <w:r w:rsidR="00490230" w:rsidRPr="00101451">
          <w:rPr>
            <w:rFonts w:ascii="Times New Roman" w:hAnsi="Times New Roman" w:cs="Times New Roman"/>
            <w:noProof/>
            <w:webHidden/>
          </w:rPr>
          <w:t>19</w:t>
        </w:r>
        <w:r w:rsidR="00490230" w:rsidRPr="00101451">
          <w:rPr>
            <w:rFonts w:ascii="Times New Roman" w:hAnsi="Times New Roman" w:cs="Times New Roman"/>
            <w:noProof/>
            <w:webHidden/>
          </w:rPr>
          <w:fldChar w:fldCharType="end"/>
        </w:r>
      </w:hyperlink>
    </w:p>
    <w:p w:rsidR="00490230" w:rsidRPr="00101451" w:rsidRDefault="00CA76CE" w:rsidP="00101451">
      <w:pPr>
        <w:pStyle w:val="Tabladeilustraciones"/>
        <w:tabs>
          <w:tab w:val="right" w:leader="dot" w:pos="8210"/>
        </w:tabs>
        <w:spacing w:line="360" w:lineRule="auto"/>
        <w:rPr>
          <w:rFonts w:ascii="Times New Roman" w:hAnsi="Times New Roman" w:cs="Times New Roman"/>
          <w:noProof/>
        </w:rPr>
      </w:pPr>
      <w:hyperlink w:anchor="_Toc11190885" w:history="1">
        <w:r w:rsidR="00490230" w:rsidRPr="00101451">
          <w:rPr>
            <w:rStyle w:val="Hipervnculo"/>
            <w:rFonts w:ascii="Times New Roman" w:hAnsi="Times New Roman" w:cs="Times New Roman"/>
            <w:noProof/>
          </w:rPr>
          <w:t>Tabla 4: POBLACION DEL CDI MIS PRIMERAS HUELLAS</w:t>
        </w:r>
        <w:r w:rsidR="00490230" w:rsidRPr="00101451">
          <w:rPr>
            <w:rFonts w:ascii="Times New Roman" w:hAnsi="Times New Roman" w:cs="Times New Roman"/>
            <w:noProof/>
            <w:webHidden/>
          </w:rPr>
          <w:tab/>
        </w:r>
        <w:r w:rsidR="00490230" w:rsidRPr="00101451">
          <w:rPr>
            <w:rFonts w:ascii="Times New Roman" w:hAnsi="Times New Roman" w:cs="Times New Roman"/>
            <w:noProof/>
            <w:webHidden/>
          </w:rPr>
          <w:fldChar w:fldCharType="begin"/>
        </w:r>
        <w:r w:rsidR="00490230" w:rsidRPr="00101451">
          <w:rPr>
            <w:rFonts w:ascii="Times New Roman" w:hAnsi="Times New Roman" w:cs="Times New Roman"/>
            <w:noProof/>
            <w:webHidden/>
          </w:rPr>
          <w:instrText xml:space="preserve"> PAGEREF _Toc11190885 \h </w:instrText>
        </w:r>
        <w:r w:rsidR="00490230" w:rsidRPr="00101451">
          <w:rPr>
            <w:rFonts w:ascii="Times New Roman" w:hAnsi="Times New Roman" w:cs="Times New Roman"/>
            <w:noProof/>
            <w:webHidden/>
          </w:rPr>
        </w:r>
        <w:r w:rsidR="00490230" w:rsidRPr="00101451">
          <w:rPr>
            <w:rFonts w:ascii="Times New Roman" w:hAnsi="Times New Roman" w:cs="Times New Roman"/>
            <w:noProof/>
            <w:webHidden/>
          </w:rPr>
          <w:fldChar w:fldCharType="separate"/>
        </w:r>
        <w:r w:rsidR="00490230" w:rsidRPr="00101451">
          <w:rPr>
            <w:rFonts w:ascii="Times New Roman" w:hAnsi="Times New Roman" w:cs="Times New Roman"/>
            <w:noProof/>
            <w:webHidden/>
          </w:rPr>
          <w:t>37</w:t>
        </w:r>
        <w:r w:rsidR="00490230" w:rsidRPr="00101451">
          <w:rPr>
            <w:rFonts w:ascii="Times New Roman" w:hAnsi="Times New Roman" w:cs="Times New Roman"/>
            <w:noProof/>
            <w:webHidden/>
          </w:rPr>
          <w:fldChar w:fldCharType="end"/>
        </w:r>
      </w:hyperlink>
    </w:p>
    <w:p w:rsidR="00490230" w:rsidRPr="00101451" w:rsidRDefault="00CA76CE" w:rsidP="00101451">
      <w:pPr>
        <w:pStyle w:val="Tabladeilustraciones"/>
        <w:tabs>
          <w:tab w:val="right" w:leader="dot" w:pos="8210"/>
        </w:tabs>
        <w:spacing w:line="360" w:lineRule="auto"/>
        <w:rPr>
          <w:rFonts w:ascii="Times New Roman" w:hAnsi="Times New Roman" w:cs="Times New Roman"/>
          <w:noProof/>
        </w:rPr>
      </w:pPr>
      <w:hyperlink w:anchor="_Toc11190886" w:history="1">
        <w:r w:rsidR="00490230" w:rsidRPr="00101451">
          <w:rPr>
            <w:rStyle w:val="Hipervnculo"/>
            <w:rFonts w:ascii="Times New Roman" w:hAnsi="Times New Roman" w:cs="Times New Roman"/>
            <w:noProof/>
          </w:rPr>
          <w:t>Tabla 5: VARIABLES</w:t>
        </w:r>
        <w:r w:rsidR="00490230" w:rsidRPr="00101451">
          <w:rPr>
            <w:rFonts w:ascii="Times New Roman" w:hAnsi="Times New Roman" w:cs="Times New Roman"/>
            <w:noProof/>
            <w:webHidden/>
          </w:rPr>
          <w:tab/>
        </w:r>
        <w:r w:rsidR="00490230" w:rsidRPr="00101451">
          <w:rPr>
            <w:rFonts w:ascii="Times New Roman" w:hAnsi="Times New Roman" w:cs="Times New Roman"/>
            <w:noProof/>
            <w:webHidden/>
          </w:rPr>
          <w:fldChar w:fldCharType="begin"/>
        </w:r>
        <w:r w:rsidR="00490230" w:rsidRPr="00101451">
          <w:rPr>
            <w:rFonts w:ascii="Times New Roman" w:hAnsi="Times New Roman" w:cs="Times New Roman"/>
            <w:noProof/>
            <w:webHidden/>
          </w:rPr>
          <w:instrText xml:space="preserve"> PAGEREF _Toc11190886 \h </w:instrText>
        </w:r>
        <w:r w:rsidR="00490230" w:rsidRPr="00101451">
          <w:rPr>
            <w:rFonts w:ascii="Times New Roman" w:hAnsi="Times New Roman" w:cs="Times New Roman"/>
            <w:noProof/>
            <w:webHidden/>
          </w:rPr>
        </w:r>
        <w:r w:rsidR="00490230" w:rsidRPr="00101451">
          <w:rPr>
            <w:rFonts w:ascii="Times New Roman" w:hAnsi="Times New Roman" w:cs="Times New Roman"/>
            <w:noProof/>
            <w:webHidden/>
          </w:rPr>
          <w:fldChar w:fldCharType="separate"/>
        </w:r>
        <w:r w:rsidR="00490230" w:rsidRPr="00101451">
          <w:rPr>
            <w:rFonts w:ascii="Times New Roman" w:hAnsi="Times New Roman" w:cs="Times New Roman"/>
            <w:noProof/>
            <w:webHidden/>
          </w:rPr>
          <w:t>38</w:t>
        </w:r>
        <w:r w:rsidR="00490230" w:rsidRPr="00101451">
          <w:rPr>
            <w:rFonts w:ascii="Times New Roman" w:hAnsi="Times New Roman" w:cs="Times New Roman"/>
            <w:noProof/>
            <w:webHidden/>
          </w:rPr>
          <w:fldChar w:fldCharType="end"/>
        </w:r>
      </w:hyperlink>
    </w:p>
    <w:p w:rsidR="00490230" w:rsidRPr="00101451" w:rsidRDefault="00CA76CE" w:rsidP="00101451">
      <w:pPr>
        <w:pStyle w:val="Tabladeilustraciones"/>
        <w:tabs>
          <w:tab w:val="right" w:leader="dot" w:pos="8210"/>
        </w:tabs>
        <w:spacing w:line="360" w:lineRule="auto"/>
        <w:rPr>
          <w:rFonts w:ascii="Times New Roman" w:hAnsi="Times New Roman" w:cs="Times New Roman"/>
          <w:noProof/>
        </w:rPr>
      </w:pPr>
      <w:hyperlink w:anchor="_Toc11190887" w:history="1">
        <w:r w:rsidR="00490230" w:rsidRPr="00101451">
          <w:rPr>
            <w:rStyle w:val="Hipervnculo"/>
            <w:rFonts w:ascii="Times New Roman" w:hAnsi="Times New Roman" w:cs="Times New Roman"/>
            <w:noProof/>
          </w:rPr>
          <w:t>Tabla 6: ANALISIS Y RESULTADO 1</w:t>
        </w:r>
        <w:r w:rsidR="00490230" w:rsidRPr="00101451">
          <w:rPr>
            <w:rFonts w:ascii="Times New Roman" w:hAnsi="Times New Roman" w:cs="Times New Roman"/>
            <w:noProof/>
            <w:webHidden/>
          </w:rPr>
          <w:tab/>
        </w:r>
        <w:r w:rsidR="00490230" w:rsidRPr="00101451">
          <w:rPr>
            <w:rFonts w:ascii="Times New Roman" w:hAnsi="Times New Roman" w:cs="Times New Roman"/>
            <w:noProof/>
            <w:webHidden/>
          </w:rPr>
          <w:fldChar w:fldCharType="begin"/>
        </w:r>
        <w:r w:rsidR="00490230" w:rsidRPr="00101451">
          <w:rPr>
            <w:rFonts w:ascii="Times New Roman" w:hAnsi="Times New Roman" w:cs="Times New Roman"/>
            <w:noProof/>
            <w:webHidden/>
          </w:rPr>
          <w:instrText xml:space="preserve"> PAGEREF _Toc11190887 \h </w:instrText>
        </w:r>
        <w:r w:rsidR="00490230" w:rsidRPr="00101451">
          <w:rPr>
            <w:rFonts w:ascii="Times New Roman" w:hAnsi="Times New Roman" w:cs="Times New Roman"/>
            <w:noProof/>
            <w:webHidden/>
          </w:rPr>
        </w:r>
        <w:r w:rsidR="00490230" w:rsidRPr="00101451">
          <w:rPr>
            <w:rFonts w:ascii="Times New Roman" w:hAnsi="Times New Roman" w:cs="Times New Roman"/>
            <w:noProof/>
            <w:webHidden/>
          </w:rPr>
          <w:fldChar w:fldCharType="separate"/>
        </w:r>
        <w:r w:rsidR="00490230" w:rsidRPr="00101451">
          <w:rPr>
            <w:rFonts w:ascii="Times New Roman" w:hAnsi="Times New Roman" w:cs="Times New Roman"/>
            <w:noProof/>
            <w:webHidden/>
          </w:rPr>
          <w:t>40</w:t>
        </w:r>
        <w:r w:rsidR="00490230" w:rsidRPr="00101451">
          <w:rPr>
            <w:rFonts w:ascii="Times New Roman" w:hAnsi="Times New Roman" w:cs="Times New Roman"/>
            <w:noProof/>
            <w:webHidden/>
          </w:rPr>
          <w:fldChar w:fldCharType="end"/>
        </w:r>
      </w:hyperlink>
    </w:p>
    <w:p w:rsidR="00490230" w:rsidRPr="00101451" w:rsidRDefault="00CA76CE" w:rsidP="00101451">
      <w:pPr>
        <w:pStyle w:val="Tabladeilustraciones"/>
        <w:tabs>
          <w:tab w:val="right" w:leader="dot" w:pos="8210"/>
        </w:tabs>
        <w:spacing w:line="360" w:lineRule="auto"/>
        <w:rPr>
          <w:rFonts w:ascii="Times New Roman" w:hAnsi="Times New Roman" w:cs="Times New Roman"/>
          <w:noProof/>
        </w:rPr>
      </w:pPr>
      <w:hyperlink w:anchor="_Toc11190888" w:history="1">
        <w:r w:rsidR="00490230" w:rsidRPr="00101451">
          <w:rPr>
            <w:rStyle w:val="Hipervnculo"/>
            <w:rFonts w:ascii="Times New Roman" w:hAnsi="Times New Roman" w:cs="Times New Roman"/>
            <w:noProof/>
          </w:rPr>
          <w:t>Tabla 7: ANALISIS Y RESULTADO 2</w:t>
        </w:r>
        <w:r w:rsidR="00490230" w:rsidRPr="00101451">
          <w:rPr>
            <w:rFonts w:ascii="Times New Roman" w:hAnsi="Times New Roman" w:cs="Times New Roman"/>
            <w:noProof/>
            <w:webHidden/>
          </w:rPr>
          <w:tab/>
        </w:r>
        <w:r w:rsidR="00490230" w:rsidRPr="00101451">
          <w:rPr>
            <w:rFonts w:ascii="Times New Roman" w:hAnsi="Times New Roman" w:cs="Times New Roman"/>
            <w:noProof/>
            <w:webHidden/>
          </w:rPr>
          <w:fldChar w:fldCharType="begin"/>
        </w:r>
        <w:r w:rsidR="00490230" w:rsidRPr="00101451">
          <w:rPr>
            <w:rFonts w:ascii="Times New Roman" w:hAnsi="Times New Roman" w:cs="Times New Roman"/>
            <w:noProof/>
            <w:webHidden/>
          </w:rPr>
          <w:instrText xml:space="preserve"> PAGEREF _Toc11190888 \h </w:instrText>
        </w:r>
        <w:r w:rsidR="00490230" w:rsidRPr="00101451">
          <w:rPr>
            <w:rFonts w:ascii="Times New Roman" w:hAnsi="Times New Roman" w:cs="Times New Roman"/>
            <w:noProof/>
            <w:webHidden/>
          </w:rPr>
        </w:r>
        <w:r w:rsidR="00490230" w:rsidRPr="00101451">
          <w:rPr>
            <w:rFonts w:ascii="Times New Roman" w:hAnsi="Times New Roman" w:cs="Times New Roman"/>
            <w:noProof/>
            <w:webHidden/>
          </w:rPr>
          <w:fldChar w:fldCharType="separate"/>
        </w:r>
        <w:r w:rsidR="00490230" w:rsidRPr="00101451">
          <w:rPr>
            <w:rFonts w:ascii="Times New Roman" w:hAnsi="Times New Roman" w:cs="Times New Roman"/>
            <w:noProof/>
            <w:webHidden/>
          </w:rPr>
          <w:t>41</w:t>
        </w:r>
        <w:r w:rsidR="00490230" w:rsidRPr="00101451">
          <w:rPr>
            <w:rFonts w:ascii="Times New Roman" w:hAnsi="Times New Roman" w:cs="Times New Roman"/>
            <w:noProof/>
            <w:webHidden/>
          </w:rPr>
          <w:fldChar w:fldCharType="end"/>
        </w:r>
      </w:hyperlink>
    </w:p>
    <w:p w:rsidR="00490230" w:rsidRPr="00101451" w:rsidRDefault="00CA76CE" w:rsidP="00101451">
      <w:pPr>
        <w:pStyle w:val="Tabladeilustraciones"/>
        <w:tabs>
          <w:tab w:val="right" w:leader="dot" w:pos="8210"/>
        </w:tabs>
        <w:spacing w:line="360" w:lineRule="auto"/>
        <w:rPr>
          <w:rFonts w:ascii="Times New Roman" w:hAnsi="Times New Roman" w:cs="Times New Roman"/>
          <w:noProof/>
        </w:rPr>
      </w:pPr>
      <w:hyperlink w:anchor="_Toc11190889" w:history="1">
        <w:r w:rsidR="00490230" w:rsidRPr="00101451">
          <w:rPr>
            <w:rStyle w:val="Hipervnculo"/>
            <w:rFonts w:ascii="Times New Roman" w:hAnsi="Times New Roman" w:cs="Times New Roman"/>
            <w:b/>
            <w:noProof/>
          </w:rPr>
          <w:t xml:space="preserve"> </w:t>
        </w:r>
        <w:r w:rsidR="00490230" w:rsidRPr="00101451">
          <w:rPr>
            <w:rStyle w:val="Hipervnculo"/>
            <w:rFonts w:ascii="Times New Roman" w:hAnsi="Times New Roman" w:cs="Times New Roman"/>
            <w:noProof/>
          </w:rPr>
          <w:t>Tabla 8: ANALISIS Y RESULTADOS 3</w:t>
        </w:r>
        <w:r w:rsidR="00490230" w:rsidRPr="00101451">
          <w:rPr>
            <w:rFonts w:ascii="Times New Roman" w:hAnsi="Times New Roman" w:cs="Times New Roman"/>
            <w:noProof/>
            <w:webHidden/>
          </w:rPr>
          <w:tab/>
        </w:r>
        <w:r w:rsidR="00490230" w:rsidRPr="00101451">
          <w:rPr>
            <w:rFonts w:ascii="Times New Roman" w:hAnsi="Times New Roman" w:cs="Times New Roman"/>
            <w:noProof/>
            <w:webHidden/>
          </w:rPr>
          <w:fldChar w:fldCharType="begin"/>
        </w:r>
        <w:r w:rsidR="00490230" w:rsidRPr="00101451">
          <w:rPr>
            <w:rFonts w:ascii="Times New Roman" w:hAnsi="Times New Roman" w:cs="Times New Roman"/>
            <w:noProof/>
            <w:webHidden/>
          </w:rPr>
          <w:instrText xml:space="preserve"> PAGEREF _Toc11190889 \h </w:instrText>
        </w:r>
        <w:r w:rsidR="00490230" w:rsidRPr="00101451">
          <w:rPr>
            <w:rFonts w:ascii="Times New Roman" w:hAnsi="Times New Roman" w:cs="Times New Roman"/>
            <w:noProof/>
            <w:webHidden/>
          </w:rPr>
        </w:r>
        <w:r w:rsidR="00490230" w:rsidRPr="00101451">
          <w:rPr>
            <w:rFonts w:ascii="Times New Roman" w:hAnsi="Times New Roman" w:cs="Times New Roman"/>
            <w:noProof/>
            <w:webHidden/>
          </w:rPr>
          <w:fldChar w:fldCharType="separate"/>
        </w:r>
        <w:r w:rsidR="00490230" w:rsidRPr="00101451">
          <w:rPr>
            <w:rFonts w:ascii="Times New Roman" w:hAnsi="Times New Roman" w:cs="Times New Roman"/>
            <w:noProof/>
            <w:webHidden/>
          </w:rPr>
          <w:t>42</w:t>
        </w:r>
        <w:r w:rsidR="00490230" w:rsidRPr="00101451">
          <w:rPr>
            <w:rFonts w:ascii="Times New Roman" w:hAnsi="Times New Roman" w:cs="Times New Roman"/>
            <w:noProof/>
            <w:webHidden/>
          </w:rPr>
          <w:fldChar w:fldCharType="end"/>
        </w:r>
      </w:hyperlink>
    </w:p>
    <w:p w:rsidR="00490230" w:rsidRPr="00101451" w:rsidRDefault="00CA76CE" w:rsidP="00101451">
      <w:pPr>
        <w:pStyle w:val="Tabladeilustraciones"/>
        <w:tabs>
          <w:tab w:val="right" w:leader="dot" w:pos="8210"/>
        </w:tabs>
        <w:spacing w:line="360" w:lineRule="auto"/>
        <w:rPr>
          <w:rFonts w:ascii="Times New Roman" w:hAnsi="Times New Roman" w:cs="Times New Roman"/>
          <w:noProof/>
        </w:rPr>
      </w:pPr>
      <w:hyperlink w:anchor="_Toc11190890" w:history="1">
        <w:r w:rsidR="00490230" w:rsidRPr="00101451">
          <w:rPr>
            <w:rStyle w:val="Hipervnculo"/>
            <w:rFonts w:ascii="Times New Roman" w:hAnsi="Times New Roman" w:cs="Times New Roman"/>
            <w:noProof/>
          </w:rPr>
          <w:t>Tabla 9: Orientación sobre la nutrición y desnutrición por parte de los médicos del ministerio de Salud Pública.</w:t>
        </w:r>
        <w:r w:rsidR="00490230" w:rsidRPr="00101451">
          <w:rPr>
            <w:rFonts w:ascii="Times New Roman" w:hAnsi="Times New Roman" w:cs="Times New Roman"/>
            <w:noProof/>
            <w:webHidden/>
          </w:rPr>
          <w:tab/>
        </w:r>
        <w:r w:rsidR="00490230" w:rsidRPr="00101451">
          <w:rPr>
            <w:rFonts w:ascii="Times New Roman" w:hAnsi="Times New Roman" w:cs="Times New Roman"/>
            <w:noProof/>
            <w:webHidden/>
          </w:rPr>
          <w:fldChar w:fldCharType="begin"/>
        </w:r>
        <w:r w:rsidR="00490230" w:rsidRPr="00101451">
          <w:rPr>
            <w:rFonts w:ascii="Times New Roman" w:hAnsi="Times New Roman" w:cs="Times New Roman"/>
            <w:noProof/>
            <w:webHidden/>
          </w:rPr>
          <w:instrText xml:space="preserve"> PAGEREF _Toc11190890 \h </w:instrText>
        </w:r>
        <w:r w:rsidR="00490230" w:rsidRPr="00101451">
          <w:rPr>
            <w:rFonts w:ascii="Times New Roman" w:hAnsi="Times New Roman" w:cs="Times New Roman"/>
            <w:noProof/>
            <w:webHidden/>
          </w:rPr>
        </w:r>
        <w:r w:rsidR="00490230" w:rsidRPr="00101451">
          <w:rPr>
            <w:rFonts w:ascii="Times New Roman" w:hAnsi="Times New Roman" w:cs="Times New Roman"/>
            <w:noProof/>
            <w:webHidden/>
          </w:rPr>
          <w:fldChar w:fldCharType="separate"/>
        </w:r>
        <w:r w:rsidR="00490230" w:rsidRPr="00101451">
          <w:rPr>
            <w:rFonts w:ascii="Times New Roman" w:hAnsi="Times New Roman" w:cs="Times New Roman"/>
            <w:noProof/>
            <w:webHidden/>
          </w:rPr>
          <w:t>43</w:t>
        </w:r>
        <w:r w:rsidR="00490230" w:rsidRPr="00101451">
          <w:rPr>
            <w:rFonts w:ascii="Times New Roman" w:hAnsi="Times New Roman" w:cs="Times New Roman"/>
            <w:noProof/>
            <w:webHidden/>
          </w:rPr>
          <w:fldChar w:fldCharType="end"/>
        </w:r>
      </w:hyperlink>
    </w:p>
    <w:p w:rsidR="00490230" w:rsidRPr="00101451" w:rsidRDefault="00CA76CE" w:rsidP="00101451">
      <w:pPr>
        <w:pStyle w:val="Tabladeilustraciones"/>
        <w:tabs>
          <w:tab w:val="right" w:leader="dot" w:pos="8210"/>
        </w:tabs>
        <w:spacing w:line="360" w:lineRule="auto"/>
        <w:rPr>
          <w:rFonts w:ascii="Times New Roman" w:hAnsi="Times New Roman" w:cs="Times New Roman"/>
          <w:noProof/>
        </w:rPr>
      </w:pPr>
      <w:hyperlink w:anchor="_Toc11190891" w:history="1">
        <w:r w:rsidR="00490230" w:rsidRPr="00101451">
          <w:rPr>
            <w:rStyle w:val="Hipervnculo"/>
            <w:rFonts w:ascii="Times New Roman" w:hAnsi="Times New Roman" w:cs="Times New Roman"/>
            <w:noProof/>
          </w:rPr>
          <w:t>Tabla 10: es adecuada para el niño y niña la alimentación diaria para su nutrición en el centro de desarrollo integral</w:t>
        </w:r>
        <w:r w:rsidR="00490230" w:rsidRPr="00101451">
          <w:rPr>
            <w:rFonts w:ascii="Times New Roman" w:hAnsi="Times New Roman" w:cs="Times New Roman"/>
            <w:noProof/>
            <w:webHidden/>
          </w:rPr>
          <w:tab/>
        </w:r>
        <w:r w:rsidR="00490230" w:rsidRPr="00101451">
          <w:rPr>
            <w:rFonts w:ascii="Times New Roman" w:hAnsi="Times New Roman" w:cs="Times New Roman"/>
            <w:noProof/>
            <w:webHidden/>
          </w:rPr>
          <w:fldChar w:fldCharType="begin"/>
        </w:r>
        <w:r w:rsidR="00490230" w:rsidRPr="00101451">
          <w:rPr>
            <w:rFonts w:ascii="Times New Roman" w:hAnsi="Times New Roman" w:cs="Times New Roman"/>
            <w:noProof/>
            <w:webHidden/>
          </w:rPr>
          <w:instrText xml:space="preserve"> PAGEREF _Toc11190891 \h </w:instrText>
        </w:r>
        <w:r w:rsidR="00490230" w:rsidRPr="00101451">
          <w:rPr>
            <w:rFonts w:ascii="Times New Roman" w:hAnsi="Times New Roman" w:cs="Times New Roman"/>
            <w:noProof/>
            <w:webHidden/>
          </w:rPr>
        </w:r>
        <w:r w:rsidR="00490230" w:rsidRPr="00101451">
          <w:rPr>
            <w:rFonts w:ascii="Times New Roman" w:hAnsi="Times New Roman" w:cs="Times New Roman"/>
            <w:noProof/>
            <w:webHidden/>
          </w:rPr>
          <w:fldChar w:fldCharType="separate"/>
        </w:r>
        <w:r w:rsidR="00490230" w:rsidRPr="00101451">
          <w:rPr>
            <w:rFonts w:ascii="Times New Roman" w:hAnsi="Times New Roman" w:cs="Times New Roman"/>
            <w:noProof/>
            <w:webHidden/>
          </w:rPr>
          <w:t>44</w:t>
        </w:r>
        <w:r w:rsidR="00490230" w:rsidRPr="00101451">
          <w:rPr>
            <w:rFonts w:ascii="Times New Roman" w:hAnsi="Times New Roman" w:cs="Times New Roman"/>
            <w:noProof/>
            <w:webHidden/>
          </w:rPr>
          <w:fldChar w:fldCharType="end"/>
        </w:r>
      </w:hyperlink>
    </w:p>
    <w:p w:rsidR="00490230" w:rsidRPr="00101451" w:rsidRDefault="00CA76CE" w:rsidP="00101451">
      <w:pPr>
        <w:pStyle w:val="Tabladeilustraciones"/>
        <w:tabs>
          <w:tab w:val="right" w:leader="dot" w:pos="8210"/>
        </w:tabs>
        <w:spacing w:line="360" w:lineRule="auto"/>
        <w:rPr>
          <w:rFonts w:ascii="Times New Roman" w:hAnsi="Times New Roman" w:cs="Times New Roman"/>
          <w:noProof/>
        </w:rPr>
      </w:pPr>
      <w:hyperlink w:anchor="_Toc11190892" w:history="1">
        <w:r w:rsidR="00490230" w:rsidRPr="00101451">
          <w:rPr>
            <w:rStyle w:val="Hipervnculo"/>
            <w:rFonts w:ascii="Times New Roman" w:hAnsi="Times New Roman" w:cs="Times New Roman"/>
            <w:noProof/>
          </w:rPr>
          <w:t>Tabla 11: Estaría de acuerdo que se ejecute un taller de nutricional en el Centro de Desarrollo Infantil.</w:t>
        </w:r>
        <w:r w:rsidR="00490230" w:rsidRPr="00101451">
          <w:rPr>
            <w:rFonts w:ascii="Times New Roman" w:hAnsi="Times New Roman" w:cs="Times New Roman"/>
            <w:noProof/>
            <w:webHidden/>
          </w:rPr>
          <w:tab/>
        </w:r>
        <w:r w:rsidR="00490230" w:rsidRPr="00101451">
          <w:rPr>
            <w:rFonts w:ascii="Times New Roman" w:hAnsi="Times New Roman" w:cs="Times New Roman"/>
            <w:noProof/>
            <w:webHidden/>
          </w:rPr>
          <w:fldChar w:fldCharType="begin"/>
        </w:r>
        <w:r w:rsidR="00490230" w:rsidRPr="00101451">
          <w:rPr>
            <w:rFonts w:ascii="Times New Roman" w:hAnsi="Times New Roman" w:cs="Times New Roman"/>
            <w:noProof/>
            <w:webHidden/>
          </w:rPr>
          <w:instrText xml:space="preserve"> PAGEREF _Toc11190892 \h </w:instrText>
        </w:r>
        <w:r w:rsidR="00490230" w:rsidRPr="00101451">
          <w:rPr>
            <w:rFonts w:ascii="Times New Roman" w:hAnsi="Times New Roman" w:cs="Times New Roman"/>
            <w:noProof/>
            <w:webHidden/>
          </w:rPr>
        </w:r>
        <w:r w:rsidR="00490230" w:rsidRPr="00101451">
          <w:rPr>
            <w:rFonts w:ascii="Times New Roman" w:hAnsi="Times New Roman" w:cs="Times New Roman"/>
            <w:noProof/>
            <w:webHidden/>
          </w:rPr>
          <w:fldChar w:fldCharType="separate"/>
        </w:r>
        <w:r w:rsidR="00490230" w:rsidRPr="00101451">
          <w:rPr>
            <w:rFonts w:ascii="Times New Roman" w:hAnsi="Times New Roman" w:cs="Times New Roman"/>
            <w:noProof/>
            <w:webHidden/>
          </w:rPr>
          <w:t>45</w:t>
        </w:r>
        <w:r w:rsidR="00490230" w:rsidRPr="00101451">
          <w:rPr>
            <w:rFonts w:ascii="Times New Roman" w:hAnsi="Times New Roman" w:cs="Times New Roman"/>
            <w:noProof/>
            <w:webHidden/>
          </w:rPr>
          <w:fldChar w:fldCharType="end"/>
        </w:r>
      </w:hyperlink>
    </w:p>
    <w:p w:rsidR="00490230" w:rsidRPr="00101451" w:rsidRDefault="00CA76CE" w:rsidP="00101451">
      <w:pPr>
        <w:pStyle w:val="Tabladeilustraciones"/>
        <w:tabs>
          <w:tab w:val="right" w:leader="dot" w:pos="8210"/>
        </w:tabs>
        <w:spacing w:line="360" w:lineRule="auto"/>
        <w:rPr>
          <w:rFonts w:ascii="Times New Roman" w:hAnsi="Times New Roman" w:cs="Times New Roman"/>
          <w:noProof/>
        </w:rPr>
      </w:pPr>
      <w:hyperlink w:anchor="_Toc11190893" w:history="1">
        <w:r w:rsidR="00490230" w:rsidRPr="00101451">
          <w:rPr>
            <w:rStyle w:val="Hipervnculo"/>
            <w:rFonts w:ascii="Times New Roman" w:hAnsi="Times New Roman" w:cs="Times New Roman"/>
            <w:noProof/>
          </w:rPr>
          <w:t>Tabla 12: Esta de acuerdo con la ración alimenticia que se da al niño y niña en el centro de desarrollo infantil.</w:t>
        </w:r>
        <w:r w:rsidR="00490230" w:rsidRPr="00101451">
          <w:rPr>
            <w:rFonts w:ascii="Times New Roman" w:hAnsi="Times New Roman" w:cs="Times New Roman"/>
            <w:noProof/>
            <w:webHidden/>
          </w:rPr>
          <w:tab/>
        </w:r>
        <w:r w:rsidR="00490230" w:rsidRPr="00101451">
          <w:rPr>
            <w:rFonts w:ascii="Times New Roman" w:hAnsi="Times New Roman" w:cs="Times New Roman"/>
            <w:noProof/>
            <w:webHidden/>
          </w:rPr>
          <w:fldChar w:fldCharType="begin"/>
        </w:r>
        <w:r w:rsidR="00490230" w:rsidRPr="00101451">
          <w:rPr>
            <w:rFonts w:ascii="Times New Roman" w:hAnsi="Times New Roman" w:cs="Times New Roman"/>
            <w:noProof/>
            <w:webHidden/>
          </w:rPr>
          <w:instrText xml:space="preserve"> PAGEREF _Toc11190893 \h </w:instrText>
        </w:r>
        <w:r w:rsidR="00490230" w:rsidRPr="00101451">
          <w:rPr>
            <w:rFonts w:ascii="Times New Roman" w:hAnsi="Times New Roman" w:cs="Times New Roman"/>
            <w:noProof/>
            <w:webHidden/>
          </w:rPr>
        </w:r>
        <w:r w:rsidR="00490230" w:rsidRPr="00101451">
          <w:rPr>
            <w:rFonts w:ascii="Times New Roman" w:hAnsi="Times New Roman" w:cs="Times New Roman"/>
            <w:noProof/>
            <w:webHidden/>
          </w:rPr>
          <w:fldChar w:fldCharType="separate"/>
        </w:r>
        <w:r w:rsidR="00490230" w:rsidRPr="00101451">
          <w:rPr>
            <w:rFonts w:ascii="Times New Roman" w:hAnsi="Times New Roman" w:cs="Times New Roman"/>
            <w:noProof/>
            <w:webHidden/>
          </w:rPr>
          <w:t>46</w:t>
        </w:r>
        <w:r w:rsidR="00490230" w:rsidRPr="00101451">
          <w:rPr>
            <w:rFonts w:ascii="Times New Roman" w:hAnsi="Times New Roman" w:cs="Times New Roman"/>
            <w:noProof/>
            <w:webHidden/>
          </w:rPr>
          <w:fldChar w:fldCharType="end"/>
        </w:r>
      </w:hyperlink>
    </w:p>
    <w:p w:rsidR="00490230" w:rsidRPr="00101451" w:rsidRDefault="00CA76CE" w:rsidP="00101451">
      <w:pPr>
        <w:pStyle w:val="Tabladeilustraciones"/>
        <w:tabs>
          <w:tab w:val="right" w:leader="dot" w:pos="8210"/>
        </w:tabs>
        <w:spacing w:line="360" w:lineRule="auto"/>
        <w:rPr>
          <w:rFonts w:ascii="Times New Roman" w:hAnsi="Times New Roman" w:cs="Times New Roman"/>
          <w:noProof/>
        </w:rPr>
      </w:pPr>
      <w:hyperlink w:anchor="_Toc11190894" w:history="1">
        <w:r w:rsidR="00490230" w:rsidRPr="00101451">
          <w:rPr>
            <w:rStyle w:val="Hipervnculo"/>
            <w:rFonts w:ascii="Times New Roman" w:hAnsi="Times New Roman" w:cs="Times New Roman"/>
            <w:noProof/>
          </w:rPr>
          <w:t>Tabla 13: ¿Se debería consumir frutas de temporada o importadas para una buena nutrición del niño y niña en su alimentación diaria?</w:t>
        </w:r>
        <w:r w:rsidR="00490230" w:rsidRPr="00101451">
          <w:rPr>
            <w:rFonts w:ascii="Times New Roman" w:hAnsi="Times New Roman" w:cs="Times New Roman"/>
            <w:noProof/>
            <w:webHidden/>
          </w:rPr>
          <w:tab/>
        </w:r>
        <w:r w:rsidR="00490230" w:rsidRPr="00101451">
          <w:rPr>
            <w:rFonts w:ascii="Times New Roman" w:hAnsi="Times New Roman" w:cs="Times New Roman"/>
            <w:noProof/>
            <w:webHidden/>
          </w:rPr>
          <w:fldChar w:fldCharType="begin"/>
        </w:r>
        <w:r w:rsidR="00490230" w:rsidRPr="00101451">
          <w:rPr>
            <w:rFonts w:ascii="Times New Roman" w:hAnsi="Times New Roman" w:cs="Times New Roman"/>
            <w:noProof/>
            <w:webHidden/>
          </w:rPr>
          <w:instrText xml:space="preserve"> PAGEREF _Toc11190894 \h </w:instrText>
        </w:r>
        <w:r w:rsidR="00490230" w:rsidRPr="00101451">
          <w:rPr>
            <w:rFonts w:ascii="Times New Roman" w:hAnsi="Times New Roman" w:cs="Times New Roman"/>
            <w:noProof/>
            <w:webHidden/>
          </w:rPr>
        </w:r>
        <w:r w:rsidR="00490230" w:rsidRPr="00101451">
          <w:rPr>
            <w:rFonts w:ascii="Times New Roman" w:hAnsi="Times New Roman" w:cs="Times New Roman"/>
            <w:noProof/>
            <w:webHidden/>
          </w:rPr>
          <w:fldChar w:fldCharType="separate"/>
        </w:r>
        <w:r w:rsidR="00490230" w:rsidRPr="00101451">
          <w:rPr>
            <w:rFonts w:ascii="Times New Roman" w:hAnsi="Times New Roman" w:cs="Times New Roman"/>
            <w:noProof/>
            <w:webHidden/>
          </w:rPr>
          <w:t>47</w:t>
        </w:r>
        <w:r w:rsidR="00490230" w:rsidRPr="00101451">
          <w:rPr>
            <w:rFonts w:ascii="Times New Roman" w:hAnsi="Times New Roman" w:cs="Times New Roman"/>
            <w:noProof/>
            <w:webHidden/>
          </w:rPr>
          <w:fldChar w:fldCharType="end"/>
        </w:r>
      </w:hyperlink>
    </w:p>
    <w:p w:rsidR="00490230" w:rsidRPr="00101451" w:rsidRDefault="00CA76CE" w:rsidP="00101451">
      <w:pPr>
        <w:pStyle w:val="Tabladeilustraciones"/>
        <w:tabs>
          <w:tab w:val="right" w:leader="dot" w:pos="8210"/>
        </w:tabs>
        <w:spacing w:line="360" w:lineRule="auto"/>
        <w:rPr>
          <w:rFonts w:ascii="Times New Roman" w:hAnsi="Times New Roman" w:cs="Times New Roman"/>
          <w:noProof/>
        </w:rPr>
      </w:pPr>
      <w:hyperlink w:anchor="_Toc11190895" w:history="1">
        <w:r w:rsidR="00490230" w:rsidRPr="00101451">
          <w:rPr>
            <w:rStyle w:val="Hipervnculo"/>
            <w:rFonts w:ascii="Times New Roman" w:hAnsi="Times New Roman" w:cs="Times New Roman"/>
            <w:noProof/>
          </w:rPr>
          <w:t>Tabla 14: ¿Ante una posible desnutrición del niño o niña Uds. están en condiciones dar la medicina en el horario estipulado?</w:t>
        </w:r>
        <w:r w:rsidR="00490230" w:rsidRPr="00101451">
          <w:rPr>
            <w:rFonts w:ascii="Times New Roman" w:hAnsi="Times New Roman" w:cs="Times New Roman"/>
            <w:noProof/>
            <w:webHidden/>
          </w:rPr>
          <w:tab/>
        </w:r>
        <w:r w:rsidR="00490230" w:rsidRPr="00101451">
          <w:rPr>
            <w:rFonts w:ascii="Times New Roman" w:hAnsi="Times New Roman" w:cs="Times New Roman"/>
            <w:noProof/>
            <w:webHidden/>
          </w:rPr>
          <w:fldChar w:fldCharType="begin"/>
        </w:r>
        <w:r w:rsidR="00490230" w:rsidRPr="00101451">
          <w:rPr>
            <w:rFonts w:ascii="Times New Roman" w:hAnsi="Times New Roman" w:cs="Times New Roman"/>
            <w:noProof/>
            <w:webHidden/>
          </w:rPr>
          <w:instrText xml:space="preserve"> PAGEREF _Toc11190895 \h </w:instrText>
        </w:r>
        <w:r w:rsidR="00490230" w:rsidRPr="00101451">
          <w:rPr>
            <w:rFonts w:ascii="Times New Roman" w:hAnsi="Times New Roman" w:cs="Times New Roman"/>
            <w:noProof/>
            <w:webHidden/>
          </w:rPr>
        </w:r>
        <w:r w:rsidR="00490230" w:rsidRPr="00101451">
          <w:rPr>
            <w:rFonts w:ascii="Times New Roman" w:hAnsi="Times New Roman" w:cs="Times New Roman"/>
            <w:noProof/>
            <w:webHidden/>
          </w:rPr>
          <w:fldChar w:fldCharType="separate"/>
        </w:r>
        <w:r w:rsidR="00490230" w:rsidRPr="00101451">
          <w:rPr>
            <w:rFonts w:ascii="Times New Roman" w:hAnsi="Times New Roman" w:cs="Times New Roman"/>
            <w:noProof/>
            <w:webHidden/>
          </w:rPr>
          <w:t>48</w:t>
        </w:r>
        <w:r w:rsidR="00490230" w:rsidRPr="00101451">
          <w:rPr>
            <w:rFonts w:ascii="Times New Roman" w:hAnsi="Times New Roman" w:cs="Times New Roman"/>
            <w:noProof/>
            <w:webHidden/>
          </w:rPr>
          <w:fldChar w:fldCharType="end"/>
        </w:r>
      </w:hyperlink>
    </w:p>
    <w:p w:rsidR="00490230" w:rsidRPr="00101451" w:rsidRDefault="00CA76CE" w:rsidP="00101451">
      <w:pPr>
        <w:pStyle w:val="Tabladeilustraciones"/>
        <w:tabs>
          <w:tab w:val="right" w:leader="dot" w:pos="8210"/>
        </w:tabs>
        <w:spacing w:line="360" w:lineRule="auto"/>
        <w:rPr>
          <w:rFonts w:ascii="Times New Roman" w:hAnsi="Times New Roman" w:cs="Times New Roman"/>
          <w:noProof/>
        </w:rPr>
      </w:pPr>
      <w:hyperlink w:anchor="_Toc11190896" w:history="1">
        <w:r w:rsidR="00490230" w:rsidRPr="00101451">
          <w:rPr>
            <w:rStyle w:val="Hipervnculo"/>
            <w:rFonts w:ascii="Times New Roman" w:hAnsi="Times New Roman" w:cs="Times New Roman"/>
            <w:noProof/>
          </w:rPr>
          <w:t>Tabla 15: ¿Se respeta las normas de la pirámide alimenticia nutricional en la alimentación diaria del niño y niña?</w:t>
        </w:r>
        <w:r w:rsidR="00490230" w:rsidRPr="00101451">
          <w:rPr>
            <w:rFonts w:ascii="Times New Roman" w:hAnsi="Times New Roman" w:cs="Times New Roman"/>
            <w:noProof/>
            <w:webHidden/>
          </w:rPr>
          <w:tab/>
        </w:r>
        <w:r w:rsidR="00490230" w:rsidRPr="00101451">
          <w:rPr>
            <w:rFonts w:ascii="Times New Roman" w:hAnsi="Times New Roman" w:cs="Times New Roman"/>
            <w:noProof/>
            <w:webHidden/>
          </w:rPr>
          <w:fldChar w:fldCharType="begin"/>
        </w:r>
        <w:r w:rsidR="00490230" w:rsidRPr="00101451">
          <w:rPr>
            <w:rFonts w:ascii="Times New Roman" w:hAnsi="Times New Roman" w:cs="Times New Roman"/>
            <w:noProof/>
            <w:webHidden/>
          </w:rPr>
          <w:instrText xml:space="preserve"> PAGEREF _Toc11190896 \h </w:instrText>
        </w:r>
        <w:r w:rsidR="00490230" w:rsidRPr="00101451">
          <w:rPr>
            <w:rFonts w:ascii="Times New Roman" w:hAnsi="Times New Roman" w:cs="Times New Roman"/>
            <w:noProof/>
            <w:webHidden/>
          </w:rPr>
        </w:r>
        <w:r w:rsidR="00490230" w:rsidRPr="00101451">
          <w:rPr>
            <w:rFonts w:ascii="Times New Roman" w:hAnsi="Times New Roman" w:cs="Times New Roman"/>
            <w:noProof/>
            <w:webHidden/>
          </w:rPr>
          <w:fldChar w:fldCharType="separate"/>
        </w:r>
        <w:r w:rsidR="00490230" w:rsidRPr="00101451">
          <w:rPr>
            <w:rFonts w:ascii="Times New Roman" w:hAnsi="Times New Roman" w:cs="Times New Roman"/>
            <w:noProof/>
            <w:webHidden/>
          </w:rPr>
          <w:t>49</w:t>
        </w:r>
        <w:r w:rsidR="00490230" w:rsidRPr="00101451">
          <w:rPr>
            <w:rFonts w:ascii="Times New Roman" w:hAnsi="Times New Roman" w:cs="Times New Roman"/>
            <w:noProof/>
            <w:webHidden/>
          </w:rPr>
          <w:fldChar w:fldCharType="end"/>
        </w:r>
      </w:hyperlink>
    </w:p>
    <w:p w:rsidR="00101451" w:rsidRPr="00101451" w:rsidRDefault="00490230" w:rsidP="00BD04A1">
      <w:pPr>
        <w:spacing w:line="360" w:lineRule="auto"/>
        <w:rPr>
          <w:rFonts w:ascii="Times New Roman" w:hAnsi="Times New Roman" w:cs="Times New Roman"/>
        </w:rPr>
      </w:pPr>
      <w:r w:rsidRPr="00101451">
        <w:rPr>
          <w:rFonts w:ascii="Times New Roman" w:hAnsi="Times New Roman" w:cs="Times New Roman"/>
        </w:rPr>
        <w:fldChar w:fldCharType="end"/>
      </w:r>
      <w:bookmarkStart w:id="4" w:name="_Toc517427813"/>
    </w:p>
    <w:p w:rsidR="00101451" w:rsidRPr="00101451" w:rsidRDefault="00101451" w:rsidP="00BD04A1">
      <w:pPr>
        <w:spacing w:line="360" w:lineRule="auto"/>
        <w:rPr>
          <w:rFonts w:ascii="Times New Roman" w:hAnsi="Times New Roman" w:cs="Times New Roman"/>
        </w:rPr>
      </w:pPr>
    </w:p>
    <w:p w:rsidR="00101451" w:rsidRPr="00101451" w:rsidRDefault="00101451" w:rsidP="00BD04A1">
      <w:pPr>
        <w:spacing w:line="360" w:lineRule="auto"/>
        <w:rPr>
          <w:rFonts w:ascii="Times New Roman" w:hAnsi="Times New Roman" w:cs="Times New Roman"/>
        </w:rPr>
      </w:pPr>
    </w:p>
    <w:p w:rsidR="00101451" w:rsidRPr="00101451" w:rsidRDefault="00101451" w:rsidP="00BD04A1">
      <w:pPr>
        <w:spacing w:line="360" w:lineRule="auto"/>
        <w:rPr>
          <w:rFonts w:ascii="Times New Roman" w:hAnsi="Times New Roman" w:cs="Times New Roman"/>
        </w:rPr>
      </w:pPr>
    </w:p>
    <w:p w:rsidR="00101451" w:rsidRPr="00101451" w:rsidRDefault="00101451" w:rsidP="00BD04A1">
      <w:pPr>
        <w:spacing w:line="360" w:lineRule="auto"/>
        <w:rPr>
          <w:rFonts w:ascii="Times New Roman" w:hAnsi="Times New Roman" w:cs="Times New Roman"/>
        </w:rPr>
      </w:pPr>
    </w:p>
    <w:p w:rsidR="00101451" w:rsidRPr="00101451" w:rsidRDefault="00101451" w:rsidP="00BD04A1">
      <w:pPr>
        <w:spacing w:line="360" w:lineRule="auto"/>
        <w:rPr>
          <w:rFonts w:ascii="Times New Roman" w:hAnsi="Times New Roman" w:cs="Times New Roman"/>
        </w:rPr>
      </w:pPr>
    </w:p>
    <w:p w:rsidR="00101451" w:rsidRPr="00101451" w:rsidRDefault="00101451" w:rsidP="00BD04A1">
      <w:pPr>
        <w:spacing w:line="360" w:lineRule="auto"/>
        <w:rPr>
          <w:rFonts w:ascii="Times New Roman" w:hAnsi="Times New Roman" w:cs="Times New Roman"/>
        </w:rPr>
      </w:pPr>
    </w:p>
    <w:p w:rsidR="00101451" w:rsidRDefault="00101451" w:rsidP="00BD04A1">
      <w:pPr>
        <w:spacing w:line="360" w:lineRule="auto"/>
        <w:rPr>
          <w:rFonts w:ascii="Times New Roman" w:hAnsi="Times New Roman" w:cs="Times New Roman"/>
        </w:rPr>
      </w:pPr>
    </w:p>
    <w:p w:rsidR="00A23EA7" w:rsidRPr="00101451" w:rsidRDefault="00A23EA7" w:rsidP="00BD04A1">
      <w:pPr>
        <w:spacing w:line="360" w:lineRule="auto"/>
        <w:rPr>
          <w:rFonts w:ascii="Times New Roman" w:hAnsi="Times New Roman" w:cs="Times New Roman"/>
        </w:rPr>
      </w:pPr>
    </w:p>
    <w:p w:rsidR="00C268EC" w:rsidRPr="00101451" w:rsidRDefault="00C268EC" w:rsidP="00BD04A1">
      <w:pPr>
        <w:spacing w:line="360" w:lineRule="auto"/>
        <w:rPr>
          <w:rFonts w:ascii="Times New Roman" w:hAnsi="Times New Roman" w:cs="Times New Roman"/>
        </w:rPr>
      </w:pPr>
      <w:r w:rsidRPr="00101451">
        <w:rPr>
          <w:rFonts w:ascii="Times New Roman" w:hAnsi="Times New Roman" w:cs="Times New Roman"/>
          <w:sz w:val="28"/>
        </w:rPr>
        <w:lastRenderedPageBreak/>
        <w:t xml:space="preserve">Índice de </w:t>
      </w:r>
      <w:bookmarkEnd w:id="4"/>
      <w:r w:rsidRPr="00101451">
        <w:rPr>
          <w:rFonts w:ascii="Times New Roman" w:hAnsi="Times New Roman" w:cs="Times New Roman"/>
          <w:sz w:val="28"/>
        </w:rPr>
        <w:t>gráficos</w:t>
      </w:r>
    </w:p>
    <w:p w:rsidR="00BD04A1" w:rsidRPr="00101451" w:rsidRDefault="00BD04A1" w:rsidP="00101451">
      <w:pPr>
        <w:pStyle w:val="Tabladeilustraciones"/>
        <w:tabs>
          <w:tab w:val="right" w:leader="dot" w:pos="8210"/>
        </w:tabs>
        <w:spacing w:line="360" w:lineRule="auto"/>
        <w:jc w:val="both"/>
        <w:rPr>
          <w:rFonts w:ascii="Times New Roman" w:hAnsi="Times New Roman" w:cs="Times New Roman"/>
          <w:noProof/>
        </w:rPr>
      </w:pPr>
      <w:r w:rsidRPr="00101451">
        <w:rPr>
          <w:rFonts w:ascii="Times New Roman" w:hAnsi="Times New Roman" w:cs="Times New Roman"/>
        </w:rPr>
        <w:fldChar w:fldCharType="begin"/>
      </w:r>
      <w:r w:rsidRPr="00101451">
        <w:rPr>
          <w:rFonts w:ascii="Times New Roman" w:hAnsi="Times New Roman" w:cs="Times New Roman"/>
        </w:rPr>
        <w:instrText xml:space="preserve"> TOC \h \z \c "GRAFICOS" </w:instrText>
      </w:r>
      <w:r w:rsidRPr="00101451">
        <w:rPr>
          <w:rFonts w:ascii="Times New Roman" w:hAnsi="Times New Roman" w:cs="Times New Roman"/>
        </w:rPr>
        <w:fldChar w:fldCharType="separate"/>
      </w:r>
      <w:hyperlink w:anchor="_Toc11191458" w:history="1">
        <w:r w:rsidRPr="00101451">
          <w:rPr>
            <w:rStyle w:val="Hipervnculo"/>
            <w:rFonts w:ascii="Times New Roman" w:hAnsi="Times New Roman" w:cs="Times New Roman"/>
            <w:noProof/>
          </w:rPr>
          <w:t>GRAFICOS 1INTERPRETACION Y RESULTADO</w:t>
        </w:r>
        <w:r w:rsidRPr="00101451">
          <w:rPr>
            <w:rFonts w:ascii="Times New Roman" w:hAnsi="Times New Roman" w:cs="Times New Roman"/>
            <w:noProof/>
            <w:webHidden/>
          </w:rPr>
          <w:tab/>
        </w:r>
        <w:r w:rsidRPr="00101451">
          <w:rPr>
            <w:rFonts w:ascii="Times New Roman" w:hAnsi="Times New Roman" w:cs="Times New Roman"/>
            <w:noProof/>
            <w:webHidden/>
          </w:rPr>
          <w:fldChar w:fldCharType="begin"/>
        </w:r>
        <w:r w:rsidRPr="00101451">
          <w:rPr>
            <w:rFonts w:ascii="Times New Roman" w:hAnsi="Times New Roman" w:cs="Times New Roman"/>
            <w:noProof/>
            <w:webHidden/>
          </w:rPr>
          <w:instrText xml:space="preserve"> PAGEREF _Toc11191458 \h </w:instrText>
        </w:r>
        <w:r w:rsidRPr="00101451">
          <w:rPr>
            <w:rFonts w:ascii="Times New Roman" w:hAnsi="Times New Roman" w:cs="Times New Roman"/>
            <w:noProof/>
            <w:webHidden/>
          </w:rPr>
        </w:r>
        <w:r w:rsidRPr="00101451">
          <w:rPr>
            <w:rFonts w:ascii="Times New Roman" w:hAnsi="Times New Roman" w:cs="Times New Roman"/>
            <w:noProof/>
            <w:webHidden/>
          </w:rPr>
          <w:fldChar w:fldCharType="separate"/>
        </w:r>
        <w:r w:rsidRPr="00101451">
          <w:rPr>
            <w:rFonts w:ascii="Times New Roman" w:hAnsi="Times New Roman" w:cs="Times New Roman"/>
            <w:noProof/>
            <w:webHidden/>
          </w:rPr>
          <w:t>40</w:t>
        </w:r>
        <w:r w:rsidRPr="00101451">
          <w:rPr>
            <w:rFonts w:ascii="Times New Roman" w:hAnsi="Times New Roman" w:cs="Times New Roman"/>
            <w:noProof/>
            <w:webHidden/>
          </w:rPr>
          <w:fldChar w:fldCharType="end"/>
        </w:r>
      </w:hyperlink>
    </w:p>
    <w:p w:rsidR="00BD04A1" w:rsidRPr="00101451" w:rsidRDefault="00CA76CE" w:rsidP="00101451">
      <w:pPr>
        <w:pStyle w:val="Tabladeilustraciones"/>
        <w:tabs>
          <w:tab w:val="right" w:leader="dot" w:pos="8210"/>
        </w:tabs>
        <w:spacing w:line="360" w:lineRule="auto"/>
        <w:jc w:val="both"/>
        <w:rPr>
          <w:rFonts w:ascii="Times New Roman" w:hAnsi="Times New Roman" w:cs="Times New Roman"/>
          <w:noProof/>
        </w:rPr>
      </w:pPr>
      <w:hyperlink w:anchor="_Toc11191459" w:history="1">
        <w:r w:rsidR="00BD04A1" w:rsidRPr="00101451">
          <w:rPr>
            <w:rStyle w:val="Hipervnculo"/>
            <w:rFonts w:ascii="Times New Roman" w:hAnsi="Times New Roman" w:cs="Times New Roman"/>
            <w:noProof/>
          </w:rPr>
          <w:t>GRAFICOS 2: La alimentación en casa afecta en la nutrición de niño y la niña.</w:t>
        </w:r>
        <w:r w:rsidR="00BD04A1" w:rsidRPr="00101451">
          <w:rPr>
            <w:rFonts w:ascii="Times New Roman" w:hAnsi="Times New Roman" w:cs="Times New Roman"/>
            <w:noProof/>
            <w:webHidden/>
          </w:rPr>
          <w:tab/>
        </w:r>
        <w:r w:rsidR="00BD04A1" w:rsidRPr="00101451">
          <w:rPr>
            <w:rFonts w:ascii="Times New Roman" w:hAnsi="Times New Roman" w:cs="Times New Roman"/>
            <w:noProof/>
            <w:webHidden/>
          </w:rPr>
          <w:fldChar w:fldCharType="begin"/>
        </w:r>
        <w:r w:rsidR="00BD04A1" w:rsidRPr="00101451">
          <w:rPr>
            <w:rFonts w:ascii="Times New Roman" w:hAnsi="Times New Roman" w:cs="Times New Roman"/>
            <w:noProof/>
            <w:webHidden/>
          </w:rPr>
          <w:instrText xml:space="preserve"> PAGEREF _Toc11191459 \h </w:instrText>
        </w:r>
        <w:r w:rsidR="00BD04A1" w:rsidRPr="00101451">
          <w:rPr>
            <w:rFonts w:ascii="Times New Roman" w:hAnsi="Times New Roman" w:cs="Times New Roman"/>
            <w:noProof/>
            <w:webHidden/>
          </w:rPr>
        </w:r>
        <w:r w:rsidR="00BD04A1" w:rsidRPr="00101451">
          <w:rPr>
            <w:rFonts w:ascii="Times New Roman" w:hAnsi="Times New Roman" w:cs="Times New Roman"/>
            <w:noProof/>
            <w:webHidden/>
          </w:rPr>
          <w:fldChar w:fldCharType="separate"/>
        </w:r>
        <w:r w:rsidR="00BD04A1" w:rsidRPr="00101451">
          <w:rPr>
            <w:rFonts w:ascii="Times New Roman" w:hAnsi="Times New Roman" w:cs="Times New Roman"/>
            <w:noProof/>
            <w:webHidden/>
          </w:rPr>
          <w:t>41</w:t>
        </w:r>
        <w:r w:rsidR="00BD04A1" w:rsidRPr="00101451">
          <w:rPr>
            <w:rFonts w:ascii="Times New Roman" w:hAnsi="Times New Roman" w:cs="Times New Roman"/>
            <w:noProof/>
            <w:webHidden/>
          </w:rPr>
          <w:fldChar w:fldCharType="end"/>
        </w:r>
      </w:hyperlink>
    </w:p>
    <w:p w:rsidR="00BD04A1" w:rsidRPr="00101451" w:rsidRDefault="00CA76CE" w:rsidP="00101451">
      <w:pPr>
        <w:pStyle w:val="Tabladeilustraciones"/>
        <w:tabs>
          <w:tab w:val="right" w:leader="dot" w:pos="8210"/>
        </w:tabs>
        <w:spacing w:line="360" w:lineRule="auto"/>
        <w:jc w:val="both"/>
        <w:rPr>
          <w:rFonts w:ascii="Times New Roman" w:hAnsi="Times New Roman" w:cs="Times New Roman"/>
          <w:noProof/>
        </w:rPr>
      </w:pPr>
      <w:hyperlink w:anchor="_Toc11191460" w:history="1">
        <w:r w:rsidR="00BD04A1" w:rsidRPr="00101451">
          <w:rPr>
            <w:rStyle w:val="Hipervnculo"/>
            <w:rFonts w:ascii="Times New Roman" w:hAnsi="Times New Roman" w:cs="Times New Roman"/>
            <w:noProof/>
          </w:rPr>
          <w:t>GRAFICOS 3: Ha recibido capacitación sobre las consecuencias de una mala nutrición.</w:t>
        </w:r>
        <w:r w:rsidR="00BD04A1" w:rsidRPr="00101451">
          <w:rPr>
            <w:rFonts w:ascii="Times New Roman" w:hAnsi="Times New Roman" w:cs="Times New Roman"/>
            <w:noProof/>
            <w:webHidden/>
          </w:rPr>
          <w:tab/>
        </w:r>
        <w:r w:rsidR="00BD04A1" w:rsidRPr="00101451">
          <w:rPr>
            <w:rFonts w:ascii="Times New Roman" w:hAnsi="Times New Roman" w:cs="Times New Roman"/>
            <w:noProof/>
            <w:webHidden/>
          </w:rPr>
          <w:fldChar w:fldCharType="begin"/>
        </w:r>
        <w:r w:rsidR="00BD04A1" w:rsidRPr="00101451">
          <w:rPr>
            <w:rFonts w:ascii="Times New Roman" w:hAnsi="Times New Roman" w:cs="Times New Roman"/>
            <w:noProof/>
            <w:webHidden/>
          </w:rPr>
          <w:instrText xml:space="preserve"> PAGEREF _Toc11191460 \h </w:instrText>
        </w:r>
        <w:r w:rsidR="00BD04A1" w:rsidRPr="00101451">
          <w:rPr>
            <w:rFonts w:ascii="Times New Roman" w:hAnsi="Times New Roman" w:cs="Times New Roman"/>
            <w:noProof/>
            <w:webHidden/>
          </w:rPr>
        </w:r>
        <w:r w:rsidR="00BD04A1" w:rsidRPr="00101451">
          <w:rPr>
            <w:rFonts w:ascii="Times New Roman" w:hAnsi="Times New Roman" w:cs="Times New Roman"/>
            <w:noProof/>
            <w:webHidden/>
          </w:rPr>
          <w:fldChar w:fldCharType="separate"/>
        </w:r>
        <w:r w:rsidR="00BD04A1" w:rsidRPr="00101451">
          <w:rPr>
            <w:rFonts w:ascii="Times New Roman" w:hAnsi="Times New Roman" w:cs="Times New Roman"/>
            <w:noProof/>
            <w:webHidden/>
          </w:rPr>
          <w:t>42</w:t>
        </w:r>
        <w:r w:rsidR="00BD04A1" w:rsidRPr="00101451">
          <w:rPr>
            <w:rFonts w:ascii="Times New Roman" w:hAnsi="Times New Roman" w:cs="Times New Roman"/>
            <w:noProof/>
            <w:webHidden/>
          </w:rPr>
          <w:fldChar w:fldCharType="end"/>
        </w:r>
      </w:hyperlink>
    </w:p>
    <w:p w:rsidR="00BD04A1" w:rsidRPr="00101451" w:rsidRDefault="00CA76CE" w:rsidP="00101451">
      <w:pPr>
        <w:pStyle w:val="Tabladeilustraciones"/>
        <w:tabs>
          <w:tab w:val="right" w:leader="dot" w:pos="8210"/>
        </w:tabs>
        <w:spacing w:line="360" w:lineRule="auto"/>
        <w:jc w:val="both"/>
        <w:rPr>
          <w:rFonts w:ascii="Times New Roman" w:hAnsi="Times New Roman" w:cs="Times New Roman"/>
          <w:noProof/>
        </w:rPr>
      </w:pPr>
      <w:hyperlink w:anchor="_Toc11191461" w:history="1">
        <w:r w:rsidR="00BD04A1" w:rsidRPr="00101451">
          <w:rPr>
            <w:rStyle w:val="Hipervnculo"/>
            <w:rFonts w:ascii="Times New Roman" w:hAnsi="Times New Roman" w:cs="Times New Roman"/>
            <w:noProof/>
          </w:rPr>
          <w:t>GRAFICOS 4: Orientación sobre la nutrición y desnutrición por parte de los médicos del Ministerio de Salud Pública.</w:t>
        </w:r>
        <w:r w:rsidR="00BD04A1" w:rsidRPr="00101451">
          <w:rPr>
            <w:rFonts w:ascii="Times New Roman" w:hAnsi="Times New Roman" w:cs="Times New Roman"/>
            <w:noProof/>
            <w:webHidden/>
          </w:rPr>
          <w:tab/>
        </w:r>
        <w:r w:rsidR="00BD04A1" w:rsidRPr="00101451">
          <w:rPr>
            <w:rFonts w:ascii="Times New Roman" w:hAnsi="Times New Roman" w:cs="Times New Roman"/>
            <w:noProof/>
            <w:webHidden/>
          </w:rPr>
          <w:fldChar w:fldCharType="begin"/>
        </w:r>
        <w:r w:rsidR="00BD04A1" w:rsidRPr="00101451">
          <w:rPr>
            <w:rFonts w:ascii="Times New Roman" w:hAnsi="Times New Roman" w:cs="Times New Roman"/>
            <w:noProof/>
            <w:webHidden/>
          </w:rPr>
          <w:instrText xml:space="preserve"> PAGEREF _Toc11191461 \h </w:instrText>
        </w:r>
        <w:r w:rsidR="00BD04A1" w:rsidRPr="00101451">
          <w:rPr>
            <w:rFonts w:ascii="Times New Roman" w:hAnsi="Times New Roman" w:cs="Times New Roman"/>
            <w:noProof/>
            <w:webHidden/>
          </w:rPr>
        </w:r>
        <w:r w:rsidR="00BD04A1" w:rsidRPr="00101451">
          <w:rPr>
            <w:rFonts w:ascii="Times New Roman" w:hAnsi="Times New Roman" w:cs="Times New Roman"/>
            <w:noProof/>
            <w:webHidden/>
          </w:rPr>
          <w:fldChar w:fldCharType="separate"/>
        </w:r>
        <w:r w:rsidR="00BD04A1" w:rsidRPr="00101451">
          <w:rPr>
            <w:rFonts w:ascii="Times New Roman" w:hAnsi="Times New Roman" w:cs="Times New Roman"/>
            <w:noProof/>
            <w:webHidden/>
          </w:rPr>
          <w:t>43</w:t>
        </w:r>
        <w:r w:rsidR="00BD04A1" w:rsidRPr="00101451">
          <w:rPr>
            <w:rFonts w:ascii="Times New Roman" w:hAnsi="Times New Roman" w:cs="Times New Roman"/>
            <w:noProof/>
            <w:webHidden/>
          </w:rPr>
          <w:fldChar w:fldCharType="end"/>
        </w:r>
      </w:hyperlink>
    </w:p>
    <w:p w:rsidR="00BD04A1" w:rsidRPr="00101451" w:rsidRDefault="00CA76CE" w:rsidP="00101451">
      <w:pPr>
        <w:pStyle w:val="Tabladeilustraciones"/>
        <w:tabs>
          <w:tab w:val="right" w:leader="dot" w:pos="8210"/>
        </w:tabs>
        <w:spacing w:line="360" w:lineRule="auto"/>
        <w:jc w:val="both"/>
        <w:rPr>
          <w:rFonts w:ascii="Times New Roman" w:hAnsi="Times New Roman" w:cs="Times New Roman"/>
          <w:noProof/>
        </w:rPr>
      </w:pPr>
      <w:hyperlink w:anchor="_Toc11191462" w:history="1">
        <w:r w:rsidR="00BD04A1" w:rsidRPr="00101451">
          <w:rPr>
            <w:rStyle w:val="Hipervnculo"/>
            <w:rFonts w:ascii="Times New Roman" w:hAnsi="Times New Roman" w:cs="Times New Roman"/>
            <w:noProof/>
          </w:rPr>
          <w:t>GRAFICOS 5: Es adecuada para el niño y la niña la alimentación diaria del centro de desarrollo infantil para su nutrición.</w:t>
        </w:r>
        <w:r w:rsidR="00BD04A1" w:rsidRPr="00101451">
          <w:rPr>
            <w:rFonts w:ascii="Times New Roman" w:hAnsi="Times New Roman" w:cs="Times New Roman"/>
            <w:noProof/>
            <w:webHidden/>
          </w:rPr>
          <w:tab/>
        </w:r>
        <w:r w:rsidR="00BD04A1" w:rsidRPr="00101451">
          <w:rPr>
            <w:rFonts w:ascii="Times New Roman" w:hAnsi="Times New Roman" w:cs="Times New Roman"/>
            <w:noProof/>
            <w:webHidden/>
          </w:rPr>
          <w:fldChar w:fldCharType="begin"/>
        </w:r>
        <w:r w:rsidR="00BD04A1" w:rsidRPr="00101451">
          <w:rPr>
            <w:rFonts w:ascii="Times New Roman" w:hAnsi="Times New Roman" w:cs="Times New Roman"/>
            <w:noProof/>
            <w:webHidden/>
          </w:rPr>
          <w:instrText xml:space="preserve"> PAGEREF _Toc11191462 \h </w:instrText>
        </w:r>
        <w:r w:rsidR="00BD04A1" w:rsidRPr="00101451">
          <w:rPr>
            <w:rFonts w:ascii="Times New Roman" w:hAnsi="Times New Roman" w:cs="Times New Roman"/>
            <w:noProof/>
            <w:webHidden/>
          </w:rPr>
        </w:r>
        <w:r w:rsidR="00BD04A1" w:rsidRPr="00101451">
          <w:rPr>
            <w:rFonts w:ascii="Times New Roman" w:hAnsi="Times New Roman" w:cs="Times New Roman"/>
            <w:noProof/>
            <w:webHidden/>
          </w:rPr>
          <w:fldChar w:fldCharType="separate"/>
        </w:r>
        <w:r w:rsidR="00BD04A1" w:rsidRPr="00101451">
          <w:rPr>
            <w:rFonts w:ascii="Times New Roman" w:hAnsi="Times New Roman" w:cs="Times New Roman"/>
            <w:noProof/>
            <w:webHidden/>
          </w:rPr>
          <w:t>44</w:t>
        </w:r>
        <w:r w:rsidR="00BD04A1" w:rsidRPr="00101451">
          <w:rPr>
            <w:rFonts w:ascii="Times New Roman" w:hAnsi="Times New Roman" w:cs="Times New Roman"/>
            <w:noProof/>
            <w:webHidden/>
          </w:rPr>
          <w:fldChar w:fldCharType="end"/>
        </w:r>
      </w:hyperlink>
    </w:p>
    <w:p w:rsidR="00BD04A1" w:rsidRPr="00101451" w:rsidRDefault="00CA76CE" w:rsidP="00101451">
      <w:pPr>
        <w:pStyle w:val="Tabladeilustraciones"/>
        <w:tabs>
          <w:tab w:val="right" w:leader="dot" w:pos="8210"/>
        </w:tabs>
        <w:spacing w:line="360" w:lineRule="auto"/>
        <w:jc w:val="both"/>
        <w:rPr>
          <w:rFonts w:ascii="Times New Roman" w:hAnsi="Times New Roman" w:cs="Times New Roman"/>
          <w:noProof/>
        </w:rPr>
      </w:pPr>
      <w:hyperlink w:anchor="_Toc11191463" w:history="1">
        <w:r w:rsidR="00BD04A1" w:rsidRPr="00101451">
          <w:rPr>
            <w:rStyle w:val="Hipervnculo"/>
            <w:rFonts w:ascii="Times New Roman" w:hAnsi="Times New Roman" w:cs="Times New Roman"/>
            <w:noProof/>
          </w:rPr>
          <w:t>GRAFICOS 6: Ud. como madre y padre de familia si estaría de acuerdo que se ejecute un taller nutricional.</w:t>
        </w:r>
        <w:r w:rsidR="00BD04A1" w:rsidRPr="00101451">
          <w:rPr>
            <w:rFonts w:ascii="Times New Roman" w:hAnsi="Times New Roman" w:cs="Times New Roman"/>
            <w:noProof/>
            <w:webHidden/>
          </w:rPr>
          <w:tab/>
        </w:r>
        <w:r w:rsidR="00BD04A1" w:rsidRPr="00101451">
          <w:rPr>
            <w:rFonts w:ascii="Times New Roman" w:hAnsi="Times New Roman" w:cs="Times New Roman"/>
            <w:noProof/>
            <w:webHidden/>
          </w:rPr>
          <w:fldChar w:fldCharType="begin"/>
        </w:r>
        <w:r w:rsidR="00BD04A1" w:rsidRPr="00101451">
          <w:rPr>
            <w:rFonts w:ascii="Times New Roman" w:hAnsi="Times New Roman" w:cs="Times New Roman"/>
            <w:noProof/>
            <w:webHidden/>
          </w:rPr>
          <w:instrText xml:space="preserve"> PAGEREF _Toc11191463 \h </w:instrText>
        </w:r>
        <w:r w:rsidR="00BD04A1" w:rsidRPr="00101451">
          <w:rPr>
            <w:rFonts w:ascii="Times New Roman" w:hAnsi="Times New Roman" w:cs="Times New Roman"/>
            <w:noProof/>
            <w:webHidden/>
          </w:rPr>
        </w:r>
        <w:r w:rsidR="00BD04A1" w:rsidRPr="00101451">
          <w:rPr>
            <w:rFonts w:ascii="Times New Roman" w:hAnsi="Times New Roman" w:cs="Times New Roman"/>
            <w:noProof/>
            <w:webHidden/>
          </w:rPr>
          <w:fldChar w:fldCharType="separate"/>
        </w:r>
        <w:r w:rsidR="00BD04A1" w:rsidRPr="00101451">
          <w:rPr>
            <w:rFonts w:ascii="Times New Roman" w:hAnsi="Times New Roman" w:cs="Times New Roman"/>
            <w:noProof/>
            <w:webHidden/>
          </w:rPr>
          <w:t>45</w:t>
        </w:r>
        <w:r w:rsidR="00BD04A1" w:rsidRPr="00101451">
          <w:rPr>
            <w:rFonts w:ascii="Times New Roman" w:hAnsi="Times New Roman" w:cs="Times New Roman"/>
            <w:noProof/>
            <w:webHidden/>
          </w:rPr>
          <w:fldChar w:fldCharType="end"/>
        </w:r>
      </w:hyperlink>
    </w:p>
    <w:p w:rsidR="00BD04A1" w:rsidRPr="00101451" w:rsidRDefault="00CA76CE" w:rsidP="00101451">
      <w:pPr>
        <w:pStyle w:val="Tabladeilustraciones"/>
        <w:tabs>
          <w:tab w:val="right" w:leader="dot" w:pos="8210"/>
        </w:tabs>
        <w:spacing w:line="360" w:lineRule="auto"/>
        <w:jc w:val="both"/>
        <w:rPr>
          <w:rFonts w:ascii="Times New Roman" w:hAnsi="Times New Roman" w:cs="Times New Roman"/>
          <w:noProof/>
        </w:rPr>
      </w:pPr>
      <w:hyperlink w:anchor="_Toc11191464" w:history="1">
        <w:r w:rsidR="00BD04A1" w:rsidRPr="00101451">
          <w:rPr>
            <w:rStyle w:val="Hipervnculo"/>
            <w:rFonts w:ascii="Times New Roman" w:hAnsi="Times New Roman" w:cs="Times New Roman"/>
            <w:noProof/>
          </w:rPr>
          <w:t>GRAFICOS 7: Esta de acuerdo con la ración alimenticia que se da al niño y niña en el centro de desarrollo infantil</w:t>
        </w:r>
        <w:r w:rsidR="00BD04A1" w:rsidRPr="00101451">
          <w:rPr>
            <w:rFonts w:ascii="Times New Roman" w:hAnsi="Times New Roman" w:cs="Times New Roman"/>
            <w:noProof/>
            <w:webHidden/>
          </w:rPr>
          <w:tab/>
        </w:r>
        <w:r w:rsidR="00BD04A1" w:rsidRPr="00101451">
          <w:rPr>
            <w:rFonts w:ascii="Times New Roman" w:hAnsi="Times New Roman" w:cs="Times New Roman"/>
            <w:noProof/>
            <w:webHidden/>
          </w:rPr>
          <w:fldChar w:fldCharType="begin"/>
        </w:r>
        <w:r w:rsidR="00BD04A1" w:rsidRPr="00101451">
          <w:rPr>
            <w:rFonts w:ascii="Times New Roman" w:hAnsi="Times New Roman" w:cs="Times New Roman"/>
            <w:noProof/>
            <w:webHidden/>
          </w:rPr>
          <w:instrText xml:space="preserve"> PAGEREF _Toc11191464 \h </w:instrText>
        </w:r>
        <w:r w:rsidR="00BD04A1" w:rsidRPr="00101451">
          <w:rPr>
            <w:rFonts w:ascii="Times New Roman" w:hAnsi="Times New Roman" w:cs="Times New Roman"/>
            <w:noProof/>
            <w:webHidden/>
          </w:rPr>
        </w:r>
        <w:r w:rsidR="00BD04A1" w:rsidRPr="00101451">
          <w:rPr>
            <w:rFonts w:ascii="Times New Roman" w:hAnsi="Times New Roman" w:cs="Times New Roman"/>
            <w:noProof/>
            <w:webHidden/>
          </w:rPr>
          <w:fldChar w:fldCharType="separate"/>
        </w:r>
        <w:r w:rsidR="00BD04A1" w:rsidRPr="00101451">
          <w:rPr>
            <w:rFonts w:ascii="Times New Roman" w:hAnsi="Times New Roman" w:cs="Times New Roman"/>
            <w:noProof/>
            <w:webHidden/>
          </w:rPr>
          <w:t>46</w:t>
        </w:r>
        <w:r w:rsidR="00BD04A1" w:rsidRPr="00101451">
          <w:rPr>
            <w:rFonts w:ascii="Times New Roman" w:hAnsi="Times New Roman" w:cs="Times New Roman"/>
            <w:noProof/>
            <w:webHidden/>
          </w:rPr>
          <w:fldChar w:fldCharType="end"/>
        </w:r>
      </w:hyperlink>
    </w:p>
    <w:p w:rsidR="00BD04A1" w:rsidRPr="00101451" w:rsidRDefault="00CA76CE" w:rsidP="00101451">
      <w:pPr>
        <w:pStyle w:val="Tabladeilustraciones"/>
        <w:tabs>
          <w:tab w:val="right" w:leader="dot" w:pos="8210"/>
        </w:tabs>
        <w:spacing w:line="360" w:lineRule="auto"/>
        <w:jc w:val="both"/>
        <w:rPr>
          <w:rFonts w:ascii="Times New Roman" w:hAnsi="Times New Roman" w:cs="Times New Roman"/>
          <w:noProof/>
        </w:rPr>
      </w:pPr>
      <w:hyperlink w:anchor="_Toc11191465" w:history="1">
        <w:r w:rsidR="00BD04A1" w:rsidRPr="00101451">
          <w:rPr>
            <w:rStyle w:val="Hipervnculo"/>
            <w:rFonts w:ascii="Times New Roman" w:hAnsi="Times New Roman" w:cs="Times New Roman"/>
            <w:noProof/>
          </w:rPr>
          <w:t>GRAFICOS 8: Se debería consumir frutas de temporada o importadas en la alimentación diaria del niño o niña para su nutrición.</w:t>
        </w:r>
        <w:r w:rsidR="00BD04A1" w:rsidRPr="00101451">
          <w:rPr>
            <w:rFonts w:ascii="Times New Roman" w:hAnsi="Times New Roman" w:cs="Times New Roman"/>
            <w:noProof/>
            <w:webHidden/>
          </w:rPr>
          <w:tab/>
        </w:r>
        <w:r w:rsidR="00BD04A1" w:rsidRPr="00101451">
          <w:rPr>
            <w:rFonts w:ascii="Times New Roman" w:hAnsi="Times New Roman" w:cs="Times New Roman"/>
            <w:noProof/>
            <w:webHidden/>
          </w:rPr>
          <w:fldChar w:fldCharType="begin"/>
        </w:r>
        <w:r w:rsidR="00BD04A1" w:rsidRPr="00101451">
          <w:rPr>
            <w:rFonts w:ascii="Times New Roman" w:hAnsi="Times New Roman" w:cs="Times New Roman"/>
            <w:noProof/>
            <w:webHidden/>
          </w:rPr>
          <w:instrText xml:space="preserve"> PAGEREF _Toc11191465 \h </w:instrText>
        </w:r>
        <w:r w:rsidR="00BD04A1" w:rsidRPr="00101451">
          <w:rPr>
            <w:rFonts w:ascii="Times New Roman" w:hAnsi="Times New Roman" w:cs="Times New Roman"/>
            <w:noProof/>
            <w:webHidden/>
          </w:rPr>
        </w:r>
        <w:r w:rsidR="00BD04A1" w:rsidRPr="00101451">
          <w:rPr>
            <w:rFonts w:ascii="Times New Roman" w:hAnsi="Times New Roman" w:cs="Times New Roman"/>
            <w:noProof/>
            <w:webHidden/>
          </w:rPr>
          <w:fldChar w:fldCharType="separate"/>
        </w:r>
        <w:r w:rsidR="00BD04A1" w:rsidRPr="00101451">
          <w:rPr>
            <w:rFonts w:ascii="Times New Roman" w:hAnsi="Times New Roman" w:cs="Times New Roman"/>
            <w:noProof/>
            <w:webHidden/>
          </w:rPr>
          <w:t>47</w:t>
        </w:r>
        <w:r w:rsidR="00BD04A1" w:rsidRPr="00101451">
          <w:rPr>
            <w:rFonts w:ascii="Times New Roman" w:hAnsi="Times New Roman" w:cs="Times New Roman"/>
            <w:noProof/>
            <w:webHidden/>
          </w:rPr>
          <w:fldChar w:fldCharType="end"/>
        </w:r>
      </w:hyperlink>
    </w:p>
    <w:p w:rsidR="00BD04A1" w:rsidRPr="00101451" w:rsidRDefault="00CA76CE" w:rsidP="00101451">
      <w:pPr>
        <w:pStyle w:val="Tabladeilustraciones"/>
        <w:tabs>
          <w:tab w:val="right" w:leader="dot" w:pos="8210"/>
        </w:tabs>
        <w:spacing w:line="360" w:lineRule="auto"/>
        <w:jc w:val="both"/>
        <w:rPr>
          <w:rFonts w:ascii="Times New Roman" w:hAnsi="Times New Roman" w:cs="Times New Roman"/>
          <w:noProof/>
        </w:rPr>
      </w:pPr>
      <w:hyperlink w:anchor="_Toc11191466" w:history="1">
        <w:r w:rsidR="00BD04A1" w:rsidRPr="00101451">
          <w:rPr>
            <w:rStyle w:val="Hipervnculo"/>
            <w:rFonts w:ascii="Times New Roman" w:hAnsi="Times New Roman" w:cs="Times New Roman"/>
            <w:noProof/>
          </w:rPr>
          <w:t>GRAFICOS 9: Ante una posible desnutrición del niño o niña están en condiciones dar la medicina en el horario estipulado,</w:t>
        </w:r>
        <w:r w:rsidR="00BD04A1" w:rsidRPr="00101451">
          <w:rPr>
            <w:rFonts w:ascii="Times New Roman" w:hAnsi="Times New Roman" w:cs="Times New Roman"/>
            <w:noProof/>
            <w:webHidden/>
          </w:rPr>
          <w:tab/>
        </w:r>
        <w:r w:rsidR="00BD04A1" w:rsidRPr="00101451">
          <w:rPr>
            <w:rFonts w:ascii="Times New Roman" w:hAnsi="Times New Roman" w:cs="Times New Roman"/>
            <w:noProof/>
            <w:webHidden/>
          </w:rPr>
          <w:fldChar w:fldCharType="begin"/>
        </w:r>
        <w:r w:rsidR="00BD04A1" w:rsidRPr="00101451">
          <w:rPr>
            <w:rFonts w:ascii="Times New Roman" w:hAnsi="Times New Roman" w:cs="Times New Roman"/>
            <w:noProof/>
            <w:webHidden/>
          </w:rPr>
          <w:instrText xml:space="preserve"> PAGEREF _Toc11191466 \h </w:instrText>
        </w:r>
        <w:r w:rsidR="00BD04A1" w:rsidRPr="00101451">
          <w:rPr>
            <w:rFonts w:ascii="Times New Roman" w:hAnsi="Times New Roman" w:cs="Times New Roman"/>
            <w:noProof/>
            <w:webHidden/>
          </w:rPr>
        </w:r>
        <w:r w:rsidR="00BD04A1" w:rsidRPr="00101451">
          <w:rPr>
            <w:rFonts w:ascii="Times New Roman" w:hAnsi="Times New Roman" w:cs="Times New Roman"/>
            <w:noProof/>
            <w:webHidden/>
          </w:rPr>
          <w:fldChar w:fldCharType="separate"/>
        </w:r>
        <w:r w:rsidR="00BD04A1" w:rsidRPr="00101451">
          <w:rPr>
            <w:rFonts w:ascii="Times New Roman" w:hAnsi="Times New Roman" w:cs="Times New Roman"/>
            <w:noProof/>
            <w:webHidden/>
          </w:rPr>
          <w:t>48</w:t>
        </w:r>
        <w:r w:rsidR="00BD04A1" w:rsidRPr="00101451">
          <w:rPr>
            <w:rFonts w:ascii="Times New Roman" w:hAnsi="Times New Roman" w:cs="Times New Roman"/>
            <w:noProof/>
            <w:webHidden/>
          </w:rPr>
          <w:fldChar w:fldCharType="end"/>
        </w:r>
      </w:hyperlink>
    </w:p>
    <w:p w:rsidR="00BD04A1" w:rsidRPr="00101451" w:rsidRDefault="00CA76CE" w:rsidP="00101451">
      <w:pPr>
        <w:pStyle w:val="Tabladeilustraciones"/>
        <w:tabs>
          <w:tab w:val="right" w:leader="dot" w:pos="8210"/>
        </w:tabs>
        <w:spacing w:line="360" w:lineRule="auto"/>
        <w:jc w:val="both"/>
        <w:rPr>
          <w:rFonts w:ascii="Times New Roman" w:hAnsi="Times New Roman" w:cs="Times New Roman"/>
          <w:noProof/>
        </w:rPr>
      </w:pPr>
      <w:hyperlink w:anchor="_Toc11191467" w:history="1">
        <w:r w:rsidR="00BD04A1" w:rsidRPr="00101451">
          <w:rPr>
            <w:rStyle w:val="Hipervnculo"/>
            <w:rFonts w:ascii="Times New Roman" w:hAnsi="Times New Roman" w:cs="Times New Roman"/>
            <w:noProof/>
          </w:rPr>
          <w:t>GRAFICOS 10: Se respeta la pirámide alimenticia nutricional en el niño y niña en su ingesta diaria según las edades-</w:t>
        </w:r>
        <w:r w:rsidR="00BD04A1" w:rsidRPr="00101451">
          <w:rPr>
            <w:rFonts w:ascii="Times New Roman" w:hAnsi="Times New Roman" w:cs="Times New Roman"/>
            <w:noProof/>
            <w:webHidden/>
          </w:rPr>
          <w:tab/>
        </w:r>
        <w:r w:rsidR="00BD04A1" w:rsidRPr="00101451">
          <w:rPr>
            <w:rFonts w:ascii="Times New Roman" w:hAnsi="Times New Roman" w:cs="Times New Roman"/>
            <w:noProof/>
            <w:webHidden/>
          </w:rPr>
          <w:fldChar w:fldCharType="begin"/>
        </w:r>
        <w:r w:rsidR="00BD04A1" w:rsidRPr="00101451">
          <w:rPr>
            <w:rFonts w:ascii="Times New Roman" w:hAnsi="Times New Roman" w:cs="Times New Roman"/>
            <w:noProof/>
            <w:webHidden/>
          </w:rPr>
          <w:instrText xml:space="preserve"> PAGEREF _Toc11191467 \h </w:instrText>
        </w:r>
        <w:r w:rsidR="00BD04A1" w:rsidRPr="00101451">
          <w:rPr>
            <w:rFonts w:ascii="Times New Roman" w:hAnsi="Times New Roman" w:cs="Times New Roman"/>
            <w:noProof/>
            <w:webHidden/>
          </w:rPr>
        </w:r>
        <w:r w:rsidR="00BD04A1" w:rsidRPr="00101451">
          <w:rPr>
            <w:rFonts w:ascii="Times New Roman" w:hAnsi="Times New Roman" w:cs="Times New Roman"/>
            <w:noProof/>
            <w:webHidden/>
          </w:rPr>
          <w:fldChar w:fldCharType="separate"/>
        </w:r>
        <w:r w:rsidR="00BD04A1" w:rsidRPr="00101451">
          <w:rPr>
            <w:rFonts w:ascii="Times New Roman" w:hAnsi="Times New Roman" w:cs="Times New Roman"/>
            <w:noProof/>
            <w:webHidden/>
          </w:rPr>
          <w:t>49</w:t>
        </w:r>
        <w:r w:rsidR="00BD04A1" w:rsidRPr="00101451">
          <w:rPr>
            <w:rFonts w:ascii="Times New Roman" w:hAnsi="Times New Roman" w:cs="Times New Roman"/>
            <w:noProof/>
            <w:webHidden/>
          </w:rPr>
          <w:fldChar w:fldCharType="end"/>
        </w:r>
      </w:hyperlink>
    </w:p>
    <w:p w:rsidR="00A54982" w:rsidRPr="00101451" w:rsidRDefault="00BD04A1" w:rsidP="00BD04A1">
      <w:pPr>
        <w:rPr>
          <w:rFonts w:ascii="Times New Roman" w:hAnsi="Times New Roman" w:cs="Times New Roman"/>
        </w:rPr>
        <w:sectPr w:rsidR="00A54982" w:rsidRPr="00101451" w:rsidSect="00101451">
          <w:footerReference w:type="default" r:id="rId8"/>
          <w:pgSz w:w="11906" w:h="16838"/>
          <w:pgMar w:top="1418" w:right="1418" w:bottom="1418" w:left="1985" w:header="709" w:footer="709" w:gutter="0"/>
          <w:pgNumType w:fmt="upperRoman"/>
          <w:cols w:space="708"/>
          <w:docGrid w:linePitch="360"/>
        </w:sectPr>
      </w:pPr>
      <w:r w:rsidRPr="00101451">
        <w:rPr>
          <w:rFonts w:ascii="Times New Roman" w:hAnsi="Times New Roman" w:cs="Times New Roman"/>
        </w:rPr>
        <w:fldChar w:fldCharType="end"/>
      </w:r>
      <w:r w:rsidR="00C268EC" w:rsidRPr="00101451">
        <w:rPr>
          <w:rFonts w:ascii="Times New Roman" w:hAnsi="Times New Roman" w:cs="Times New Roman"/>
        </w:rPr>
        <w:fldChar w:fldCharType="begin"/>
      </w:r>
      <w:r w:rsidR="00C268EC" w:rsidRPr="00101451">
        <w:rPr>
          <w:rFonts w:ascii="Times New Roman" w:hAnsi="Times New Roman" w:cs="Times New Roman"/>
        </w:rPr>
        <w:instrText xml:space="preserve"> TOC \h \z \c "Tabla" </w:instrText>
      </w:r>
      <w:r w:rsidR="00C268EC" w:rsidRPr="00101451">
        <w:rPr>
          <w:rFonts w:ascii="Times New Roman" w:hAnsi="Times New Roman" w:cs="Times New Roman"/>
        </w:rPr>
        <w:fldChar w:fldCharType="separate"/>
      </w:r>
    </w:p>
    <w:p w:rsidR="001D647C" w:rsidRPr="00101451" w:rsidRDefault="00C268EC" w:rsidP="00A23EA7">
      <w:pPr>
        <w:pStyle w:val="Ttulo1"/>
        <w:spacing w:after="0" w:line="360" w:lineRule="auto"/>
        <w:jc w:val="center"/>
        <w:rPr>
          <w:rFonts w:cs="Times New Roman"/>
          <w:szCs w:val="24"/>
        </w:rPr>
      </w:pPr>
      <w:r w:rsidRPr="00101451">
        <w:rPr>
          <w:rFonts w:cs="Times New Roman"/>
        </w:rPr>
        <w:lastRenderedPageBreak/>
        <w:fldChar w:fldCharType="end"/>
      </w:r>
      <w:bookmarkStart w:id="5" w:name="_Toc517427814"/>
      <w:bookmarkStart w:id="6" w:name="_Toc24394622"/>
      <w:bookmarkStart w:id="7" w:name="_Toc512375053"/>
      <w:r w:rsidR="001D647C" w:rsidRPr="00101451">
        <w:rPr>
          <w:rFonts w:cs="Times New Roman"/>
          <w:szCs w:val="24"/>
        </w:rPr>
        <w:t>INTRODUCCION</w:t>
      </w:r>
      <w:bookmarkEnd w:id="5"/>
      <w:r w:rsidR="007050E0" w:rsidRPr="00101451">
        <w:rPr>
          <w:rFonts w:cs="Times New Roman"/>
          <w:szCs w:val="24"/>
        </w:rPr>
        <w:t>.</w:t>
      </w:r>
      <w:bookmarkEnd w:id="6"/>
    </w:p>
    <w:p w:rsidR="00273D4E" w:rsidRPr="00101451" w:rsidRDefault="00273D4E" w:rsidP="00A23EA7">
      <w:pPr>
        <w:spacing w:after="0" w:line="360" w:lineRule="auto"/>
        <w:jc w:val="both"/>
        <w:rPr>
          <w:rFonts w:ascii="Times New Roman" w:eastAsia="Times New Roman" w:hAnsi="Times New Roman" w:cs="Times New Roman"/>
          <w:color w:val="000000"/>
          <w:sz w:val="24"/>
          <w:szCs w:val="24"/>
          <w:lang w:eastAsia="es-EC"/>
        </w:rPr>
      </w:pPr>
    </w:p>
    <w:p w:rsidR="00273D4E" w:rsidRPr="00101451" w:rsidRDefault="00273D4E" w:rsidP="00A23EA7">
      <w:pPr>
        <w:spacing w:after="0" w:line="360" w:lineRule="auto"/>
        <w:jc w:val="both"/>
        <w:rPr>
          <w:rFonts w:ascii="Times New Roman" w:eastAsia="Times New Roman" w:hAnsi="Times New Roman" w:cs="Times New Roman"/>
          <w:color w:val="000000"/>
          <w:sz w:val="24"/>
          <w:szCs w:val="24"/>
          <w:lang w:eastAsia="es-EC"/>
        </w:rPr>
      </w:pPr>
      <w:r w:rsidRPr="00101451">
        <w:rPr>
          <w:rFonts w:ascii="Times New Roman" w:eastAsia="Times New Roman" w:hAnsi="Times New Roman" w:cs="Times New Roman"/>
          <w:color w:val="000000"/>
          <w:sz w:val="24"/>
          <w:szCs w:val="24"/>
          <w:lang w:eastAsia="es-EC"/>
        </w:rPr>
        <w:t>El presente trabajo investigativ</w:t>
      </w:r>
      <w:r w:rsidR="001572E9" w:rsidRPr="00101451">
        <w:rPr>
          <w:rFonts w:ascii="Times New Roman" w:eastAsia="Times New Roman" w:hAnsi="Times New Roman" w:cs="Times New Roman"/>
          <w:color w:val="000000"/>
          <w:sz w:val="24"/>
          <w:szCs w:val="24"/>
          <w:lang w:eastAsia="es-EC"/>
        </w:rPr>
        <w:t>o estará orientado a analizar la consecuencias en el</w:t>
      </w:r>
      <w:r w:rsidRPr="00101451">
        <w:rPr>
          <w:rFonts w:ascii="Times New Roman" w:eastAsia="Times New Roman" w:hAnsi="Times New Roman" w:cs="Times New Roman"/>
          <w:color w:val="000000"/>
          <w:sz w:val="24"/>
          <w:szCs w:val="24"/>
          <w:lang w:eastAsia="es-EC"/>
        </w:rPr>
        <w:t xml:space="preserve"> aprendizaje</w:t>
      </w:r>
      <w:r w:rsidR="001572E9" w:rsidRPr="00101451">
        <w:rPr>
          <w:rFonts w:ascii="Times New Roman" w:eastAsia="Times New Roman" w:hAnsi="Times New Roman" w:cs="Times New Roman"/>
          <w:color w:val="000000"/>
          <w:sz w:val="24"/>
          <w:szCs w:val="24"/>
          <w:lang w:eastAsia="es-EC"/>
        </w:rPr>
        <w:t xml:space="preserve"> en el sistema motriz</w:t>
      </w:r>
      <w:r w:rsidRPr="00101451">
        <w:rPr>
          <w:rFonts w:ascii="Times New Roman" w:eastAsia="Times New Roman" w:hAnsi="Times New Roman" w:cs="Times New Roman"/>
          <w:color w:val="000000"/>
          <w:sz w:val="24"/>
          <w:szCs w:val="24"/>
          <w:lang w:eastAsia="es-EC"/>
        </w:rPr>
        <w:t xml:space="preserve"> de los niños con una adecuada nutrición </w:t>
      </w:r>
      <w:r w:rsidR="00A23EA7">
        <w:rPr>
          <w:rFonts w:ascii="Times New Roman" w:eastAsia="Times New Roman" w:hAnsi="Times New Roman" w:cs="Times New Roman"/>
          <w:color w:val="000000"/>
          <w:sz w:val="24"/>
          <w:szCs w:val="24"/>
          <w:lang w:eastAsia="es-EC"/>
        </w:rPr>
        <w:t xml:space="preserve">y </w:t>
      </w:r>
      <w:r w:rsidRPr="00101451">
        <w:rPr>
          <w:rFonts w:ascii="Times New Roman" w:eastAsia="Times New Roman" w:hAnsi="Times New Roman" w:cs="Times New Roman"/>
          <w:color w:val="000000"/>
          <w:sz w:val="24"/>
          <w:szCs w:val="24"/>
          <w:lang w:eastAsia="es-EC"/>
        </w:rPr>
        <w:t>con el fin de p</w:t>
      </w:r>
      <w:r w:rsidR="001572E9" w:rsidRPr="00101451">
        <w:rPr>
          <w:rFonts w:ascii="Times New Roman" w:eastAsia="Times New Roman" w:hAnsi="Times New Roman" w:cs="Times New Roman"/>
          <w:color w:val="000000"/>
          <w:sz w:val="24"/>
          <w:szCs w:val="24"/>
          <w:lang w:eastAsia="es-EC"/>
        </w:rPr>
        <w:t xml:space="preserve">resentar un material que sea de </w:t>
      </w:r>
      <w:r w:rsidRPr="00101451">
        <w:rPr>
          <w:rFonts w:ascii="Times New Roman" w:eastAsia="Times New Roman" w:hAnsi="Times New Roman" w:cs="Times New Roman"/>
          <w:color w:val="000000"/>
          <w:sz w:val="24"/>
          <w:szCs w:val="24"/>
          <w:lang w:eastAsia="es-EC"/>
        </w:rPr>
        <w:t xml:space="preserve">utilidad para </w:t>
      </w:r>
      <w:r w:rsidR="001572E9" w:rsidRPr="00101451">
        <w:rPr>
          <w:rFonts w:ascii="Times New Roman" w:eastAsia="Times New Roman" w:hAnsi="Times New Roman" w:cs="Times New Roman"/>
          <w:color w:val="000000"/>
          <w:sz w:val="24"/>
          <w:szCs w:val="24"/>
          <w:lang w:eastAsia="es-EC"/>
        </w:rPr>
        <w:t>el</w:t>
      </w:r>
      <w:r w:rsidR="00A02F06" w:rsidRPr="00101451">
        <w:rPr>
          <w:rFonts w:ascii="Times New Roman" w:eastAsia="Times New Roman" w:hAnsi="Times New Roman" w:cs="Times New Roman"/>
          <w:color w:val="000000"/>
          <w:sz w:val="24"/>
          <w:szCs w:val="24"/>
          <w:lang w:eastAsia="es-EC"/>
        </w:rPr>
        <w:t xml:space="preserve"> Centro de Desarrollo Infantil</w:t>
      </w:r>
      <w:r w:rsidR="00CA76CE">
        <w:rPr>
          <w:rFonts w:ascii="Times New Roman" w:eastAsia="Times New Roman" w:hAnsi="Times New Roman" w:cs="Times New Roman"/>
          <w:color w:val="000000"/>
          <w:sz w:val="24"/>
          <w:szCs w:val="24"/>
          <w:lang w:eastAsia="es-EC"/>
        </w:rPr>
        <w:t xml:space="preserve"> CDI. </w:t>
      </w:r>
      <w:proofErr w:type="gramStart"/>
      <w:r w:rsidR="001572E9" w:rsidRPr="00101451">
        <w:rPr>
          <w:rFonts w:ascii="Times New Roman" w:eastAsia="Times New Roman" w:hAnsi="Times New Roman" w:cs="Times New Roman"/>
          <w:color w:val="000000"/>
          <w:sz w:val="24"/>
          <w:szCs w:val="24"/>
          <w:lang w:eastAsia="es-EC"/>
        </w:rPr>
        <w:t>pueda</w:t>
      </w:r>
      <w:proofErr w:type="gramEnd"/>
      <w:r w:rsidR="001572E9" w:rsidRPr="00101451">
        <w:rPr>
          <w:rFonts w:ascii="Times New Roman" w:eastAsia="Times New Roman" w:hAnsi="Times New Roman" w:cs="Times New Roman"/>
          <w:color w:val="000000"/>
          <w:sz w:val="24"/>
          <w:szCs w:val="24"/>
          <w:lang w:eastAsia="es-EC"/>
        </w:rPr>
        <w:t xml:space="preserve"> </w:t>
      </w:r>
      <w:r w:rsidRPr="00101451">
        <w:rPr>
          <w:rFonts w:ascii="Times New Roman" w:eastAsia="Times New Roman" w:hAnsi="Times New Roman" w:cs="Times New Roman"/>
          <w:color w:val="000000"/>
          <w:sz w:val="24"/>
          <w:szCs w:val="24"/>
          <w:lang w:eastAsia="es-EC"/>
        </w:rPr>
        <w:t xml:space="preserve">fortalecer y mejorar el </w:t>
      </w:r>
      <w:r w:rsidR="001572E9" w:rsidRPr="00101451">
        <w:rPr>
          <w:rFonts w:ascii="Times New Roman" w:eastAsia="Times New Roman" w:hAnsi="Times New Roman" w:cs="Times New Roman"/>
          <w:color w:val="000000"/>
          <w:sz w:val="24"/>
          <w:szCs w:val="24"/>
          <w:lang w:eastAsia="es-EC"/>
        </w:rPr>
        <w:t xml:space="preserve">sistema motriz </w:t>
      </w:r>
      <w:r w:rsidRPr="00101451">
        <w:rPr>
          <w:rFonts w:ascii="Times New Roman" w:eastAsia="Times New Roman" w:hAnsi="Times New Roman" w:cs="Times New Roman"/>
          <w:color w:val="000000"/>
          <w:sz w:val="24"/>
          <w:szCs w:val="24"/>
          <w:lang w:eastAsia="es-EC"/>
        </w:rPr>
        <w:t xml:space="preserve"> de los niños.</w:t>
      </w:r>
    </w:p>
    <w:p w:rsidR="00AC1AC2" w:rsidRPr="00101451" w:rsidRDefault="00AC1AC2" w:rsidP="00A23EA7">
      <w:pPr>
        <w:spacing w:after="0" w:line="360" w:lineRule="auto"/>
        <w:jc w:val="both"/>
        <w:rPr>
          <w:rFonts w:ascii="Times New Roman" w:eastAsia="Times New Roman" w:hAnsi="Times New Roman" w:cs="Times New Roman"/>
          <w:color w:val="000000"/>
          <w:sz w:val="24"/>
          <w:szCs w:val="24"/>
          <w:lang w:eastAsia="es-EC"/>
        </w:rPr>
      </w:pPr>
    </w:p>
    <w:p w:rsidR="00273D4E" w:rsidRPr="00101451" w:rsidRDefault="00273D4E" w:rsidP="00A23EA7">
      <w:pPr>
        <w:spacing w:after="0" w:line="360" w:lineRule="auto"/>
        <w:jc w:val="both"/>
        <w:rPr>
          <w:rFonts w:ascii="Times New Roman" w:eastAsia="Times New Roman" w:hAnsi="Times New Roman" w:cs="Times New Roman"/>
          <w:color w:val="000000"/>
          <w:sz w:val="24"/>
          <w:szCs w:val="24"/>
          <w:lang w:eastAsia="es-EC"/>
        </w:rPr>
      </w:pPr>
      <w:r w:rsidRPr="00101451">
        <w:rPr>
          <w:rFonts w:ascii="Times New Roman" w:eastAsia="Times New Roman" w:hAnsi="Times New Roman" w:cs="Times New Roman"/>
          <w:color w:val="000000"/>
          <w:sz w:val="24"/>
          <w:szCs w:val="24"/>
          <w:lang w:eastAsia="es-EC"/>
        </w:rPr>
        <w:t>La desnutrición en sus diversas formas es la má</w:t>
      </w:r>
      <w:r w:rsidR="001572E9" w:rsidRPr="00101451">
        <w:rPr>
          <w:rFonts w:ascii="Times New Roman" w:eastAsia="Times New Roman" w:hAnsi="Times New Roman" w:cs="Times New Roman"/>
          <w:color w:val="000000"/>
          <w:sz w:val="24"/>
          <w:szCs w:val="24"/>
          <w:lang w:eastAsia="es-EC"/>
        </w:rPr>
        <w:t xml:space="preserve">s común de las enfermedades sus </w:t>
      </w:r>
      <w:r w:rsidRPr="00101451">
        <w:rPr>
          <w:rFonts w:ascii="Times New Roman" w:eastAsia="Times New Roman" w:hAnsi="Times New Roman" w:cs="Times New Roman"/>
          <w:color w:val="000000"/>
          <w:sz w:val="24"/>
          <w:szCs w:val="24"/>
          <w:lang w:eastAsia="es-EC"/>
        </w:rPr>
        <w:t>causas se deben en general a los deficientes rec</w:t>
      </w:r>
      <w:r w:rsidR="001572E9" w:rsidRPr="00101451">
        <w:rPr>
          <w:rFonts w:ascii="Times New Roman" w:eastAsia="Times New Roman" w:hAnsi="Times New Roman" w:cs="Times New Roman"/>
          <w:color w:val="000000"/>
          <w:sz w:val="24"/>
          <w:szCs w:val="24"/>
          <w:lang w:eastAsia="es-EC"/>
        </w:rPr>
        <w:t xml:space="preserve">ursos económicos o enfermedades </w:t>
      </w:r>
      <w:r w:rsidRPr="00101451">
        <w:rPr>
          <w:rFonts w:ascii="Times New Roman" w:eastAsia="Times New Roman" w:hAnsi="Times New Roman" w:cs="Times New Roman"/>
          <w:color w:val="000000"/>
          <w:sz w:val="24"/>
          <w:szCs w:val="24"/>
          <w:lang w:eastAsia="es-EC"/>
        </w:rPr>
        <w:t>que comprometen el buen estado nutricional, s</w:t>
      </w:r>
      <w:r w:rsidR="001572E9" w:rsidRPr="00101451">
        <w:rPr>
          <w:rFonts w:ascii="Times New Roman" w:eastAsia="Times New Roman" w:hAnsi="Times New Roman" w:cs="Times New Roman"/>
          <w:color w:val="000000"/>
          <w:sz w:val="24"/>
          <w:szCs w:val="24"/>
          <w:lang w:eastAsia="es-EC"/>
        </w:rPr>
        <w:t xml:space="preserve">egún el manual internacional de </w:t>
      </w:r>
      <w:r w:rsidRPr="00101451">
        <w:rPr>
          <w:rFonts w:ascii="Times New Roman" w:eastAsia="Times New Roman" w:hAnsi="Times New Roman" w:cs="Times New Roman"/>
          <w:color w:val="000000"/>
          <w:sz w:val="24"/>
          <w:szCs w:val="24"/>
          <w:lang w:eastAsia="es-EC"/>
        </w:rPr>
        <w:t>clasificaciones de enfermedades es una complicac</w:t>
      </w:r>
      <w:r w:rsidR="001572E9" w:rsidRPr="00101451">
        <w:rPr>
          <w:rFonts w:ascii="Times New Roman" w:eastAsia="Times New Roman" w:hAnsi="Times New Roman" w:cs="Times New Roman"/>
          <w:color w:val="000000"/>
          <w:sz w:val="24"/>
          <w:szCs w:val="24"/>
          <w:lang w:eastAsia="es-EC"/>
        </w:rPr>
        <w:t xml:space="preserve">ión médica, posible pero que no </w:t>
      </w:r>
      <w:r w:rsidRPr="00101451">
        <w:rPr>
          <w:rFonts w:ascii="Times New Roman" w:eastAsia="Times New Roman" w:hAnsi="Times New Roman" w:cs="Times New Roman"/>
          <w:color w:val="000000"/>
          <w:sz w:val="24"/>
          <w:szCs w:val="24"/>
          <w:lang w:eastAsia="es-EC"/>
        </w:rPr>
        <w:t>puede prevenirse y que tienen un impacto muy importante sob</w:t>
      </w:r>
      <w:r w:rsidR="001572E9" w:rsidRPr="00101451">
        <w:rPr>
          <w:rFonts w:ascii="Times New Roman" w:eastAsia="Times New Roman" w:hAnsi="Times New Roman" w:cs="Times New Roman"/>
          <w:color w:val="000000"/>
          <w:sz w:val="24"/>
          <w:szCs w:val="24"/>
          <w:lang w:eastAsia="es-EC"/>
        </w:rPr>
        <w:t xml:space="preserve">re el resultado de </w:t>
      </w:r>
      <w:r w:rsidRPr="00101451">
        <w:rPr>
          <w:rFonts w:ascii="Times New Roman" w:eastAsia="Times New Roman" w:hAnsi="Times New Roman" w:cs="Times New Roman"/>
          <w:color w:val="000000"/>
          <w:sz w:val="24"/>
          <w:szCs w:val="24"/>
          <w:lang w:eastAsia="es-EC"/>
        </w:rPr>
        <w:t>los tratamientos.</w:t>
      </w:r>
    </w:p>
    <w:p w:rsidR="00AC1AC2" w:rsidRPr="00101451" w:rsidRDefault="00AC1AC2" w:rsidP="00A23EA7">
      <w:pPr>
        <w:spacing w:after="0" w:line="360" w:lineRule="auto"/>
        <w:jc w:val="both"/>
        <w:rPr>
          <w:rFonts w:ascii="Times New Roman" w:eastAsia="Times New Roman" w:hAnsi="Times New Roman" w:cs="Times New Roman"/>
          <w:color w:val="000000"/>
          <w:sz w:val="24"/>
          <w:szCs w:val="24"/>
          <w:lang w:eastAsia="es-EC"/>
        </w:rPr>
      </w:pPr>
    </w:p>
    <w:p w:rsidR="00273D4E" w:rsidRPr="00101451" w:rsidRDefault="00273D4E" w:rsidP="00A23EA7">
      <w:pPr>
        <w:spacing w:after="0" w:line="360" w:lineRule="auto"/>
        <w:jc w:val="both"/>
        <w:rPr>
          <w:rFonts w:ascii="Times New Roman" w:eastAsia="Times New Roman" w:hAnsi="Times New Roman" w:cs="Times New Roman"/>
          <w:color w:val="000000"/>
          <w:sz w:val="24"/>
          <w:szCs w:val="24"/>
          <w:lang w:eastAsia="es-EC"/>
        </w:rPr>
      </w:pPr>
      <w:r w:rsidRPr="00101451">
        <w:rPr>
          <w:rFonts w:ascii="Times New Roman" w:eastAsia="Times New Roman" w:hAnsi="Times New Roman" w:cs="Times New Roman"/>
          <w:color w:val="000000"/>
          <w:sz w:val="24"/>
          <w:szCs w:val="24"/>
          <w:lang w:eastAsia="es-EC"/>
        </w:rPr>
        <w:t xml:space="preserve">El presente trabajo investigativo, </w:t>
      </w:r>
      <w:r w:rsidR="007412F6" w:rsidRPr="00101451">
        <w:rPr>
          <w:rFonts w:ascii="Times New Roman" w:eastAsia="Times New Roman" w:hAnsi="Times New Roman" w:cs="Times New Roman"/>
          <w:color w:val="000000"/>
          <w:sz w:val="24"/>
          <w:szCs w:val="24"/>
          <w:lang w:eastAsia="es-EC"/>
        </w:rPr>
        <w:t>“</w:t>
      </w:r>
      <w:r w:rsidR="007412F6" w:rsidRPr="00101451">
        <w:rPr>
          <w:rFonts w:ascii="Times New Roman" w:eastAsia="Times New Roman" w:hAnsi="Times New Roman" w:cs="Times New Roman"/>
          <w:bCs/>
          <w:color w:val="000000"/>
          <w:sz w:val="24"/>
          <w:szCs w:val="24"/>
          <w:lang w:eastAsia="es-EC"/>
        </w:rPr>
        <w:t>la desnutrición y sus consecuencias en el rendimiento del aprendizaje en el sistema motriz de niños y niñas de 24 a 36 meses</w:t>
      </w:r>
      <w:r w:rsidRPr="00101451">
        <w:rPr>
          <w:rFonts w:ascii="Times New Roman" w:eastAsia="Times New Roman" w:hAnsi="Times New Roman" w:cs="Times New Roman"/>
          <w:color w:val="000000"/>
          <w:sz w:val="24"/>
          <w:szCs w:val="24"/>
          <w:lang w:eastAsia="es-EC"/>
        </w:rPr>
        <w:t>. La crisis social que afecta a la población</w:t>
      </w:r>
      <w:r w:rsidR="003216A9" w:rsidRPr="00101451">
        <w:rPr>
          <w:rFonts w:ascii="Times New Roman" w:eastAsia="Times New Roman" w:hAnsi="Times New Roman" w:cs="Times New Roman"/>
          <w:b/>
          <w:bCs/>
          <w:color w:val="000000"/>
          <w:sz w:val="24"/>
          <w:szCs w:val="24"/>
          <w:lang w:eastAsia="es-EC"/>
        </w:rPr>
        <w:t xml:space="preserve"> </w:t>
      </w:r>
      <w:r w:rsidRPr="00101451">
        <w:rPr>
          <w:rFonts w:ascii="Times New Roman" w:eastAsia="Times New Roman" w:hAnsi="Times New Roman" w:cs="Times New Roman"/>
          <w:color w:val="000000"/>
          <w:sz w:val="24"/>
          <w:szCs w:val="24"/>
          <w:lang w:eastAsia="es-EC"/>
        </w:rPr>
        <w:t xml:space="preserve">incide </w:t>
      </w:r>
      <w:r w:rsidR="00D84DF2" w:rsidRPr="00101451">
        <w:rPr>
          <w:rFonts w:ascii="Times New Roman" w:eastAsia="Times New Roman" w:hAnsi="Times New Roman" w:cs="Times New Roman"/>
          <w:color w:val="000000"/>
          <w:sz w:val="24"/>
          <w:szCs w:val="24"/>
          <w:lang w:eastAsia="es-EC"/>
        </w:rPr>
        <w:t>en la desnutrición y en el aprendizajes de los niños</w:t>
      </w:r>
      <w:r w:rsidRPr="00101451">
        <w:rPr>
          <w:rFonts w:ascii="Times New Roman" w:eastAsia="Times New Roman" w:hAnsi="Times New Roman" w:cs="Times New Roman"/>
          <w:color w:val="000000"/>
          <w:sz w:val="24"/>
          <w:szCs w:val="24"/>
          <w:lang w:eastAsia="es-EC"/>
        </w:rPr>
        <w:t>, cuyos resultados se evidencian en la disminución de la</w:t>
      </w:r>
      <w:r w:rsidR="00D84DF2" w:rsidRPr="00101451">
        <w:rPr>
          <w:rFonts w:ascii="Times New Roman" w:eastAsia="Times New Roman" w:hAnsi="Times New Roman" w:cs="Times New Roman"/>
          <w:b/>
          <w:bCs/>
          <w:color w:val="000000"/>
          <w:sz w:val="24"/>
          <w:szCs w:val="24"/>
          <w:lang w:eastAsia="es-EC"/>
        </w:rPr>
        <w:t xml:space="preserve"> </w:t>
      </w:r>
      <w:r w:rsidR="00D84DF2" w:rsidRPr="00101451">
        <w:rPr>
          <w:rFonts w:ascii="Times New Roman" w:eastAsia="Times New Roman" w:hAnsi="Times New Roman" w:cs="Times New Roman"/>
          <w:color w:val="000000"/>
          <w:sz w:val="24"/>
          <w:szCs w:val="24"/>
          <w:lang w:eastAsia="es-EC"/>
        </w:rPr>
        <w:t>calidad del sistema motriz</w:t>
      </w:r>
      <w:r w:rsidRPr="00101451">
        <w:rPr>
          <w:rFonts w:ascii="Times New Roman" w:eastAsia="Times New Roman" w:hAnsi="Times New Roman" w:cs="Times New Roman"/>
          <w:color w:val="000000"/>
          <w:sz w:val="24"/>
          <w:szCs w:val="24"/>
          <w:lang w:eastAsia="es-EC"/>
        </w:rPr>
        <w:t xml:space="preserve"> de los niños que demuestran a través de su actitud</w:t>
      </w:r>
      <w:r w:rsidR="00D84DF2" w:rsidRPr="00101451">
        <w:rPr>
          <w:rFonts w:ascii="Times New Roman" w:eastAsia="Times New Roman" w:hAnsi="Times New Roman" w:cs="Times New Roman"/>
          <w:b/>
          <w:bCs/>
          <w:color w:val="000000"/>
          <w:sz w:val="24"/>
          <w:szCs w:val="24"/>
          <w:lang w:eastAsia="es-EC"/>
        </w:rPr>
        <w:t xml:space="preserve"> </w:t>
      </w:r>
      <w:r w:rsidRPr="00101451">
        <w:rPr>
          <w:rFonts w:ascii="Times New Roman" w:eastAsia="Times New Roman" w:hAnsi="Times New Roman" w:cs="Times New Roman"/>
          <w:color w:val="000000"/>
          <w:sz w:val="24"/>
          <w:szCs w:val="24"/>
          <w:lang w:eastAsia="es-EC"/>
        </w:rPr>
        <w:t>crítica receptiva con poca participación limitada aprendizajes aún con predominio</w:t>
      </w:r>
      <w:r w:rsidR="00D84DF2" w:rsidRPr="00101451">
        <w:rPr>
          <w:rFonts w:ascii="Times New Roman" w:eastAsia="Times New Roman" w:hAnsi="Times New Roman" w:cs="Times New Roman"/>
          <w:b/>
          <w:bCs/>
          <w:color w:val="000000"/>
          <w:sz w:val="24"/>
          <w:szCs w:val="24"/>
          <w:lang w:eastAsia="es-EC"/>
        </w:rPr>
        <w:t xml:space="preserve"> </w:t>
      </w:r>
      <w:r w:rsidRPr="00101451">
        <w:rPr>
          <w:rFonts w:ascii="Times New Roman" w:eastAsia="Times New Roman" w:hAnsi="Times New Roman" w:cs="Times New Roman"/>
          <w:color w:val="000000"/>
          <w:sz w:val="24"/>
          <w:szCs w:val="24"/>
          <w:lang w:eastAsia="es-EC"/>
        </w:rPr>
        <w:t>memorista con conocimiento superficiales y de corta duración, por ejemplo por</w:t>
      </w:r>
      <w:r w:rsidR="00D84DF2" w:rsidRPr="00101451">
        <w:rPr>
          <w:rFonts w:ascii="Times New Roman" w:eastAsia="Times New Roman" w:hAnsi="Times New Roman" w:cs="Times New Roman"/>
          <w:b/>
          <w:bCs/>
          <w:color w:val="000000"/>
          <w:sz w:val="24"/>
          <w:szCs w:val="24"/>
          <w:lang w:eastAsia="es-EC"/>
        </w:rPr>
        <w:t xml:space="preserve"> </w:t>
      </w:r>
      <w:r w:rsidRPr="00101451">
        <w:rPr>
          <w:rFonts w:ascii="Times New Roman" w:eastAsia="Times New Roman" w:hAnsi="Times New Roman" w:cs="Times New Roman"/>
          <w:color w:val="000000"/>
          <w:sz w:val="24"/>
          <w:szCs w:val="24"/>
          <w:lang w:eastAsia="es-EC"/>
        </w:rPr>
        <w:t>empleo de inadecuadas técnicas de desnutrición que inciden en el mejoramiento</w:t>
      </w:r>
      <w:r w:rsidR="00D84DF2" w:rsidRPr="00101451">
        <w:rPr>
          <w:rFonts w:ascii="Times New Roman" w:eastAsia="Times New Roman" w:hAnsi="Times New Roman" w:cs="Times New Roman"/>
          <w:b/>
          <w:bCs/>
          <w:color w:val="000000"/>
          <w:sz w:val="24"/>
          <w:szCs w:val="24"/>
          <w:lang w:eastAsia="es-EC"/>
        </w:rPr>
        <w:t xml:space="preserve"> </w:t>
      </w:r>
      <w:r w:rsidRPr="00101451">
        <w:rPr>
          <w:rFonts w:ascii="Times New Roman" w:eastAsia="Times New Roman" w:hAnsi="Times New Roman" w:cs="Times New Roman"/>
          <w:color w:val="000000"/>
          <w:sz w:val="24"/>
          <w:szCs w:val="24"/>
          <w:lang w:eastAsia="es-EC"/>
        </w:rPr>
        <w:t xml:space="preserve">del aprendizaje de los contenidos conceptuales por parte de los </w:t>
      </w:r>
      <w:r w:rsidR="00D84DF2" w:rsidRPr="00101451">
        <w:rPr>
          <w:rFonts w:ascii="Times New Roman" w:eastAsia="Times New Roman" w:hAnsi="Times New Roman" w:cs="Times New Roman"/>
          <w:color w:val="000000"/>
          <w:sz w:val="24"/>
          <w:szCs w:val="24"/>
          <w:lang w:eastAsia="es-EC"/>
        </w:rPr>
        <w:t>niños</w:t>
      </w:r>
      <w:r w:rsidRPr="00101451">
        <w:rPr>
          <w:rFonts w:ascii="Times New Roman" w:eastAsia="Times New Roman" w:hAnsi="Times New Roman" w:cs="Times New Roman"/>
          <w:color w:val="000000"/>
          <w:sz w:val="24"/>
          <w:szCs w:val="24"/>
          <w:lang w:eastAsia="es-EC"/>
        </w:rPr>
        <w:t>.</w:t>
      </w:r>
    </w:p>
    <w:p w:rsidR="00AC1AC2" w:rsidRPr="00101451" w:rsidRDefault="00AC1AC2" w:rsidP="00A23EA7">
      <w:pPr>
        <w:spacing w:after="0" w:line="360" w:lineRule="auto"/>
        <w:jc w:val="both"/>
        <w:rPr>
          <w:rFonts w:ascii="Times New Roman" w:eastAsia="Times New Roman" w:hAnsi="Times New Roman" w:cs="Times New Roman"/>
          <w:b/>
          <w:bCs/>
          <w:color w:val="000000"/>
          <w:sz w:val="24"/>
          <w:szCs w:val="24"/>
          <w:lang w:eastAsia="es-EC"/>
        </w:rPr>
      </w:pPr>
    </w:p>
    <w:p w:rsidR="00555004" w:rsidRPr="00A23EA7" w:rsidRDefault="00273D4E" w:rsidP="00A23EA7">
      <w:pPr>
        <w:spacing w:after="0" w:line="360" w:lineRule="auto"/>
        <w:jc w:val="both"/>
        <w:rPr>
          <w:rFonts w:ascii="Times New Roman" w:eastAsia="Times New Roman" w:hAnsi="Times New Roman" w:cs="Times New Roman"/>
          <w:color w:val="000000"/>
          <w:sz w:val="24"/>
          <w:szCs w:val="24"/>
          <w:lang w:eastAsia="es-EC"/>
        </w:rPr>
      </w:pPr>
      <w:r w:rsidRPr="00101451">
        <w:rPr>
          <w:rFonts w:ascii="Times New Roman" w:eastAsia="Times New Roman" w:hAnsi="Times New Roman" w:cs="Times New Roman"/>
          <w:color w:val="000000"/>
          <w:sz w:val="24"/>
          <w:szCs w:val="24"/>
          <w:lang w:eastAsia="es-EC"/>
        </w:rPr>
        <w:t>Para la realización de esta investigación se par</w:t>
      </w:r>
      <w:r w:rsidR="00D84DF2" w:rsidRPr="00101451">
        <w:rPr>
          <w:rFonts w:ascii="Times New Roman" w:eastAsia="Times New Roman" w:hAnsi="Times New Roman" w:cs="Times New Roman"/>
          <w:color w:val="000000"/>
          <w:sz w:val="24"/>
          <w:szCs w:val="24"/>
          <w:lang w:eastAsia="es-EC"/>
        </w:rPr>
        <w:t xml:space="preserve">te de un estudio preliminar por </w:t>
      </w:r>
      <w:r w:rsidRPr="00101451">
        <w:rPr>
          <w:rFonts w:ascii="Times New Roman" w:eastAsia="Times New Roman" w:hAnsi="Times New Roman" w:cs="Times New Roman"/>
          <w:color w:val="000000"/>
          <w:sz w:val="24"/>
          <w:szCs w:val="24"/>
          <w:lang w:eastAsia="es-EC"/>
        </w:rPr>
        <w:t xml:space="preserve">sondeo de la realidad </w:t>
      </w:r>
      <w:r w:rsidR="00232CEE" w:rsidRPr="00101451">
        <w:rPr>
          <w:rFonts w:ascii="Times New Roman" w:eastAsia="Times New Roman" w:hAnsi="Times New Roman" w:cs="Times New Roman"/>
          <w:color w:val="000000"/>
          <w:sz w:val="24"/>
          <w:szCs w:val="24"/>
          <w:lang w:eastAsia="es-EC"/>
        </w:rPr>
        <w:t>nutricional</w:t>
      </w:r>
      <w:r w:rsidRPr="00101451">
        <w:rPr>
          <w:rFonts w:ascii="Times New Roman" w:eastAsia="Times New Roman" w:hAnsi="Times New Roman" w:cs="Times New Roman"/>
          <w:color w:val="000000"/>
          <w:sz w:val="24"/>
          <w:szCs w:val="24"/>
          <w:lang w:eastAsia="es-EC"/>
        </w:rPr>
        <w:t xml:space="preserve"> de los </w:t>
      </w:r>
      <w:r w:rsidR="00232CEE" w:rsidRPr="00101451">
        <w:rPr>
          <w:rFonts w:ascii="Times New Roman" w:eastAsia="Times New Roman" w:hAnsi="Times New Roman" w:cs="Times New Roman"/>
          <w:color w:val="000000"/>
          <w:sz w:val="24"/>
          <w:szCs w:val="24"/>
          <w:lang w:eastAsia="es-EC"/>
        </w:rPr>
        <w:t>niños del CDI”mis primeras huellas”</w:t>
      </w:r>
      <w:r w:rsidRPr="00101451">
        <w:rPr>
          <w:rFonts w:ascii="Times New Roman" w:eastAsia="Times New Roman" w:hAnsi="Times New Roman" w:cs="Times New Roman"/>
          <w:color w:val="000000"/>
          <w:sz w:val="24"/>
          <w:szCs w:val="24"/>
          <w:lang w:eastAsia="es-EC"/>
        </w:rPr>
        <w:t>, determinando así la</w:t>
      </w:r>
      <w:r w:rsidR="00D84DF2" w:rsidRPr="00101451">
        <w:rPr>
          <w:rFonts w:ascii="Times New Roman" w:eastAsia="Times New Roman" w:hAnsi="Times New Roman" w:cs="Times New Roman"/>
          <w:color w:val="000000"/>
          <w:sz w:val="24"/>
          <w:szCs w:val="24"/>
          <w:lang w:eastAsia="es-EC"/>
        </w:rPr>
        <w:t xml:space="preserve"> </w:t>
      </w:r>
      <w:r w:rsidRPr="00101451">
        <w:rPr>
          <w:rFonts w:ascii="Times New Roman" w:eastAsia="Times New Roman" w:hAnsi="Times New Roman" w:cs="Times New Roman"/>
          <w:color w:val="000000"/>
          <w:sz w:val="24"/>
          <w:szCs w:val="24"/>
          <w:lang w:eastAsia="es-EC"/>
        </w:rPr>
        <w:t xml:space="preserve">problemática en cuanto al aprendizaje de los contenidos conceptuales. </w:t>
      </w:r>
      <w:r w:rsidR="002C2CC9" w:rsidRPr="00101451">
        <w:rPr>
          <w:rFonts w:ascii="Times New Roman" w:eastAsia="Times New Roman" w:hAnsi="Times New Roman" w:cs="Times New Roman"/>
          <w:color w:val="000000"/>
          <w:sz w:val="24"/>
          <w:szCs w:val="24"/>
          <w:lang w:eastAsia="es-EC"/>
        </w:rPr>
        <w:t>Además</w:t>
      </w:r>
      <w:r w:rsidRPr="00101451">
        <w:rPr>
          <w:rFonts w:ascii="Times New Roman" w:eastAsia="Times New Roman" w:hAnsi="Times New Roman" w:cs="Times New Roman"/>
          <w:color w:val="000000"/>
          <w:sz w:val="24"/>
          <w:szCs w:val="24"/>
          <w:lang w:eastAsia="es-EC"/>
        </w:rPr>
        <w:t xml:space="preserve"> se </w:t>
      </w:r>
      <w:r w:rsidR="00232CEE" w:rsidRPr="00101451">
        <w:rPr>
          <w:rFonts w:ascii="Times New Roman" w:eastAsia="Times New Roman" w:hAnsi="Times New Roman" w:cs="Times New Roman"/>
          <w:color w:val="000000"/>
          <w:sz w:val="24"/>
          <w:szCs w:val="24"/>
          <w:lang w:eastAsia="es-EC"/>
        </w:rPr>
        <w:t>ha</w:t>
      </w:r>
      <w:r w:rsidRPr="00101451">
        <w:rPr>
          <w:rFonts w:ascii="Times New Roman" w:eastAsia="Times New Roman" w:hAnsi="Times New Roman" w:cs="Times New Roman"/>
          <w:color w:val="000000"/>
          <w:sz w:val="24"/>
          <w:szCs w:val="24"/>
          <w:lang w:eastAsia="es-EC"/>
        </w:rPr>
        <w:t xml:space="preserve"> realizado por la necesidad de con</w:t>
      </w:r>
      <w:r w:rsidR="00D84DF2" w:rsidRPr="00101451">
        <w:rPr>
          <w:rFonts w:ascii="Times New Roman" w:eastAsia="Times New Roman" w:hAnsi="Times New Roman" w:cs="Times New Roman"/>
          <w:color w:val="000000"/>
          <w:sz w:val="24"/>
          <w:szCs w:val="24"/>
          <w:lang w:eastAsia="es-EC"/>
        </w:rPr>
        <w:t xml:space="preserve">tar con alternativas aplicables </w:t>
      </w:r>
      <w:r w:rsidRPr="00101451">
        <w:rPr>
          <w:rFonts w:ascii="Times New Roman" w:eastAsia="Times New Roman" w:hAnsi="Times New Roman" w:cs="Times New Roman"/>
          <w:color w:val="000000"/>
          <w:sz w:val="24"/>
          <w:szCs w:val="24"/>
          <w:lang w:eastAsia="es-EC"/>
        </w:rPr>
        <w:t>como la de disponer guías nutricionales que cond</w:t>
      </w:r>
      <w:r w:rsidR="00232CEE" w:rsidRPr="00101451">
        <w:rPr>
          <w:rFonts w:ascii="Times New Roman" w:eastAsia="Times New Roman" w:hAnsi="Times New Roman" w:cs="Times New Roman"/>
          <w:color w:val="000000"/>
          <w:sz w:val="24"/>
          <w:szCs w:val="24"/>
          <w:lang w:eastAsia="es-EC"/>
        </w:rPr>
        <w:t>uzcan al niño</w:t>
      </w:r>
      <w:r w:rsidR="00D84DF2" w:rsidRPr="00101451">
        <w:rPr>
          <w:rFonts w:ascii="Times New Roman" w:eastAsia="Times New Roman" w:hAnsi="Times New Roman" w:cs="Times New Roman"/>
          <w:color w:val="000000"/>
          <w:sz w:val="24"/>
          <w:szCs w:val="24"/>
          <w:lang w:eastAsia="es-EC"/>
        </w:rPr>
        <w:t xml:space="preserve"> a lograr un </w:t>
      </w:r>
      <w:r w:rsidRPr="00101451">
        <w:rPr>
          <w:rFonts w:ascii="Times New Roman" w:eastAsia="Times New Roman" w:hAnsi="Times New Roman" w:cs="Times New Roman"/>
          <w:color w:val="000000"/>
          <w:sz w:val="24"/>
          <w:szCs w:val="24"/>
          <w:lang w:eastAsia="es-EC"/>
        </w:rPr>
        <w:t>aprendizaje</w:t>
      </w:r>
      <w:r w:rsidR="00232CEE" w:rsidRPr="00101451">
        <w:rPr>
          <w:rFonts w:ascii="Times New Roman" w:eastAsia="Times New Roman" w:hAnsi="Times New Roman" w:cs="Times New Roman"/>
          <w:color w:val="000000"/>
          <w:sz w:val="24"/>
          <w:szCs w:val="24"/>
          <w:lang w:eastAsia="es-EC"/>
        </w:rPr>
        <w:t xml:space="preserve"> en el sistema motriz, </w:t>
      </w:r>
      <w:r w:rsidRPr="00101451">
        <w:rPr>
          <w:rFonts w:ascii="Times New Roman" w:eastAsia="Times New Roman" w:hAnsi="Times New Roman" w:cs="Times New Roman"/>
          <w:color w:val="000000"/>
          <w:sz w:val="24"/>
          <w:szCs w:val="24"/>
          <w:lang w:eastAsia="es-EC"/>
        </w:rPr>
        <w:t>lo suficientemente duradera que aba</w:t>
      </w:r>
      <w:r w:rsidR="00D84DF2" w:rsidRPr="00101451">
        <w:rPr>
          <w:rFonts w:ascii="Times New Roman" w:eastAsia="Times New Roman" w:hAnsi="Times New Roman" w:cs="Times New Roman"/>
          <w:color w:val="000000"/>
          <w:sz w:val="24"/>
          <w:szCs w:val="24"/>
          <w:lang w:eastAsia="es-EC"/>
        </w:rPr>
        <w:t xml:space="preserve">rque diferentes áreas de manera </w:t>
      </w:r>
      <w:r w:rsidRPr="00101451">
        <w:rPr>
          <w:rFonts w:ascii="Times New Roman" w:eastAsia="Times New Roman" w:hAnsi="Times New Roman" w:cs="Times New Roman"/>
          <w:color w:val="000000"/>
          <w:sz w:val="24"/>
          <w:szCs w:val="24"/>
          <w:lang w:eastAsia="es-EC"/>
        </w:rPr>
        <w:t>que pueda utilizar lo que han aprendido</w:t>
      </w:r>
      <w:r w:rsidR="00D84DF2" w:rsidRPr="00101451">
        <w:rPr>
          <w:rFonts w:ascii="Times New Roman" w:eastAsia="Times New Roman" w:hAnsi="Times New Roman" w:cs="Times New Roman"/>
          <w:color w:val="000000"/>
          <w:sz w:val="24"/>
          <w:szCs w:val="24"/>
          <w:lang w:eastAsia="es-EC"/>
        </w:rPr>
        <w:t xml:space="preserve"> para un mejor desenvolvimiento </w:t>
      </w:r>
      <w:r w:rsidR="00232CEE" w:rsidRPr="00101451">
        <w:rPr>
          <w:rFonts w:ascii="Times New Roman" w:eastAsia="Times New Roman" w:hAnsi="Times New Roman" w:cs="Times New Roman"/>
          <w:color w:val="000000"/>
          <w:sz w:val="24"/>
          <w:szCs w:val="24"/>
          <w:lang w:eastAsia="es-EC"/>
        </w:rPr>
        <w:t>en su aprendizaje</w:t>
      </w:r>
      <w:r w:rsidRPr="00101451">
        <w:rPr>
          <w:rFonts w:ascii="Times New Roman" w:eastAsia="Times New Roman" w:hAnsi="Times New Roman" w:cs="Times New Roman"/>
          <w:color w:val="000000"/>
          <w:sz w:val="24"/>
          <w:szCs w:val="24"/>
          <w:lang w:eastAsia="es-EC"/>
        </w:rPr>
        <w:t>, como resultado del mejo</w:t>
      </w:r>
      <w:r w:rsidR="00232CEE" w:rsidRPr="00101451">
        <w:rPr>
          <w:rFonts w:ascii="Times New Roman" w:eastAsia="Times New Roman" w:hAnsi="Times New Roman" w:cs="Times New Roman"/>
          <w:color w:val="000000"/>
          <w:sz w:val="24"/>
          <w:szCs w:val="24"/>
          <w:lang w:eastAsia="es-EC"/>
        </w:rPr>
        <w:t>ramiento de la calidad motriz</w:t>
      </w:r>
      <w:r w:rsidR="00A23EA7">
        <w:rPr>
          <w:rFonts w:ascii="Times New Roman" w:eastAsia="Times New Roman" w:hAnsi="Times New Roman" w:cs="Times New Roman"/>
          <w:color w:val="000000"/>
          <w:sz w:val="24"/>
          <w:szCs w:val="24"/>
          <w:lang w:eastAsia="es-EC"/>
        </w:rPr>
        <w:t>.</w:t>
      </w:r>
    </w:p>
    <w:p w:rsidR="00B03F9A" w:rsidRPr="00101451" w:rsidRDefault="00B03F9A" w:rsidP="00A23EA7">
      <w:pPr>
        <w:pStyle w:val="Ttulo1"/>
        <w:spacing w:after="0" w:line="360" w:lineRule="auto"/>
        <w:jc w:val="center"/>
        <w:rPr>
          <w:rFonts w:cs="Times New Roman"/>
        </w:rPr>
      </w:pPr>
      <w:bookmarkStart w:id="8" w:name="_Toc24394623"/>
      <w:r w:rsidRPr="00101451">
        <w:rPr>
          <w:rFonts w:cs="Times New Roman"/>
        </w:rPr>
        <w:lastRenderedPageBreak/>
        <w:t>CAPITULO I</w:t>
      </w:r>
      <w:bookmarkStart w:id="9" w:name="_Toc517427815"/>
      <w:bookmarkEnd w:id="8"/>
    </w:p>
    <w:p w:rsidR="001D647C" w:rsidRPr="00101451" w:rsidRDefault="001D647C" w:rsidP="00A23EA7">
      <w:pPr>
        <w:pStyle w:val="Ttulo1"/>
        <w:spacing w:after="0" w:line="360" w:lineRule="auto"/>
        <w:jc w:val="center"/>
        <w:rPr>
          <w:rFonts w:cs="Times New Roman"/>
        </w:rPr>
      </w:pPr>
      <w:bookmarkStart w:id="10" w:name="_Toc24394624"/>
      <w:r w:rsidRPr="00101451">
        <w:rPr>
          <w:rFonts w:cs="Times New Roman"/>
        </w:rPr>
        <w:t>PLANTEAMIENTO DEL PROBLEMA</w:t>
      </w:r>
      <w:bookmarkEnd w:id="9"/>
      <w:r w:rsidR="00711BCB" w:rsidRPr="00101451">
        <w:rPr>
          <w:rFonts w:cs="Times New Roman"/>
        </w:rPr>
        <w:t>.</w:t>
      </w:r>
      <w:bookmarkEnd w:id="10"/>
    </w:p>
    <w:p w:rsidR="000828C4" w:rsidRPr="00101451" w:rsidRDefault="000828C4" w:rsidP="00A23EA7">
      <w:pPr>
        <w:spacing w:after="0" w:line="360" w:lineRule="auto"/>
        <w:rPr>
          <w:rFonts w:ascii="Times New Roman" w:hAnsi="Times New Roman" w:cs="Times New Roman"/>
        </w:rPr>
      </w:pPr>
    </w:p>
    <w:p w:rsidR="00B03F9A" w:rsidRPr="007448F1" w:rsidRDefault="001D647C" w:rsidP="00A23EA7">
      <w:pPr>
        <w:pStyle w:val="Prrafodelista"/>
        <w:numPr>
          <w:ilvl w:val="1"/>
          <w:numId w:val="19"/>
        </w:numPr>
        <w:spacing w:after="0" w:line="360" w:lineRule="auto"/>
        <w:jc w:val="both"/>
        <w:outlineLvl w:val="1"/>
        <w:rPr>
          <w:rStyle w:val="Ttulo3Car"/>
          <w:rFonts w:ascii="Times New Roman" w:eastAsiaTheme="minorEastAsia" w:hAnsi="Times New Roman" w:cs="Times New Roman"/>
          <w:color w:val="auto"/>
          <w:lang w:val="es-CO" w:eastAsia="es-CO"/>
        </w:rPr>
      </w:pPr>
      <w:bookmarkStart w:id="11" w:name="_Toc517427816"/>
      <w:bookmarkStart w:id="12" w:name="_Toc24394625"/>
      <w:r w:rsidRPr="007448F1">
        <w:rPr>
          <w:rStyle w:val="Ttulo3Car"/>
          <w:rFonts w:ascii="Times New Roman" w:hAnsi="Times New Roman" w:cs="Times New Roman"/>
          <w:color w:val="auto"/>
        </w:rPr>
        <w:t>Problemátic</w:t>
      </w:r>
      <w:bookmarkEnd w:id="11"/>
      <w:r w:rsidR="00B03F9A" w:rsidRPr="007448F1">
        <w:rPr>
          <w:rStyle w:val="Ttulo3Car"/>
          <w:rFonts w:ascii="Times New Roman" w:hAnsi="Times New Roman" w:cs="Times New Roman"/>
          <w:color w:val="auto"/>
        </w:rPr>
        <w:t>a.</w:t>
      </w:r>
      <w:bookmarkEnd w:id="12"/>
    </w:p>
    <w:p w:rsidR="007A0831" w:rsidRPr="00101451" w:rsidRDefault="007A0831" w:rsidP="00A23EA7">
      <w:pPr>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La desnutrición, además de ser un problema de salud y una carga económica para todo país en desarrollo, conlleva efectos negativos sobre las funciones cerebrales ya que se produce un importante deterioro del sistema nervioso central, especialmente si ésta ocurre durante la primera infancia, originando un menor rendimiento intelectual y retraso en el desarrollo psíquico y motor. </w:t>
      </w:r>
    </w:p>
    <w:p w:rsidR="00AC1AC2" w:rsidRPr="00101451" w:rsidRDefault="00AC1AC2" w:rsidP="00A23EA7">
      <w:pPr>
        <w:spacing w:after="0" w:line="360" w:lineRule="auto"/>
        <w:jc w:val="both"/>
        <w:rPr>
          <w:rFonts w:ascii="Times New Roman" w:hAnsi="Times New Roman" w:cs="Times New Roman"/>
          <w:sz w:val="24"/>
          <w:szCs w:val="24"/>
        </w:rPr>
      </w:pPr>
    </w:p>
    <w:p w:rsidR="007A0831" w:rsidRPr="00101451" w:rsidRDefault="00A23EA7" w:rsidP="00A23E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Según </w:t>
      </w:r>
      <w:r w:rsidRPr="00101451">
        <w:rPr>
          <w:rFonts w:ascii="Times New Roman" w:hAnsi="Times New Roman" w:cs="Times New Roman"/>
          <w:sz w:val="24"/>
          <w:szCs w:val="24"/>
        </w:rPr>
        <w:t>Quino A</w:t>
      </w:r>
      <w:r w:rsidR="007A0831" w:rsidRPr="00101451">
        <w:rPr>
          <w:rFonts w:ascii="Times New Roman" w:hAnsi="Times New Roman" w:cs="Times New Roman"/>
          <w:sz w:val="24"/>
          <w:szCs w:val="24"/>
        </w:rPr>
        <w:t xml:space="preserve"> </w:t>
      </w:r>
      <w:r>
        <w:rPr>
          <w:rFonts w:ascii="Times New Roman" w:hAnsi="Times New Roman" w:cs="Times New Roman"/>
          <w:sz w:val="24"/>
          <w:szCs w:val="24"/>
        </w:rPr>
        <w:t>(</w:t>
      </w:r>
      <w:r w:rsidR="007A0831" w:rsidRPr="00101451">
        <w:rPr>
          <w:rFonts w:ascii="Times New Roman" w:hAnsi="Times New Roman" w:cs="Times New Roman"/>
          <w:sz w:val="24"/>
          <w:szCs w:val="24"/>
        </w:rPr>
        <w:t>2015</w:t>
      </w:r>
      <w:r>
        <w:rPr>
          <w:rFonts w:ascii="Times New Roman" w:hAnsi="Times New Roman" w:cs="Times New Roman"/>
          <w:sz w:val="24"/>
          <w:szCs w:val="24"/>
        </w:rPr>
        <w:t>)</w:t>
      </w:r>
      <w:r w:rsidR="007A0831" w:rsidRPr="00101451">
        <w:rPr>
          <w:rFonts w:ascii="Times New Roman" w:hAnsi="Times New Roman" w:cs="Times New Roman"/>
          <w:sz w:val="24"/>
          <w:szCs w:val="24"/>
        </w:rPr>
        <w:t xml:space="preserve"> </w:t>
      </w:r>
      <w:r>
        <w:rPr>
          <w:rFonts w:ascii="Times New Roman" w:hAnsi="Times New Roman" w:cs="Times New Roman"/>
          <w:sz w:val="24"/>
          <w:szCs w:val="24"/>
        </w:rPr>
        <w:t>señala</w:t>
      </w:r>
      <w:r w:rsidR="007A0831" w:rsidRPr="00101451">
        <w:rPr>
          <w:rFonts w:ascii="Times New Roman" w:hAnsi="Times New Roman" w:cs="Times New Roman"/>
          <w:sz w:val="24"/>
          <w:szCs w:val="24"/>
        </w:rPr>
        <w:t xml:space="preserve"> que la desnutrición a edades tempranas origina secuelas permanentes que no se recuperan aun cuando el estado nutricional mejore posteriormente; sin embargo, si la desnutrición se produce cuando el período de crecimiento craneal ha culminado los efectos solo permanecerá hasta que el estado nutricional</w:t>
      </w:r>
      <w:r w:rsidR="00AC1AC2" w:rsidRPr="00101451">
        <w:rPr>
          <w:rFonts w:ascii="Times New Roman" w:hAnsi="Times New Roman" w:cs="Times New Roman"/>
          <w:sz w:val="24"/>
          <w:szCs w:val="24"/>
        </w:rPr>
        <w:t>.</w:t>
      </w:r>
    </w:p>
    <w:p w:rsidR="00AC1AC2" w:rsidRPr="00101451" w:rsidRDefault="00AC1AC2" w:rsidP="00A23EA7">
      <w:pPr>
        <w:spacing w:after="0" w:line="360" w:lineRule="auto"/>
        <w:jc w:val="both"/>
        <w:rPr>
          <w:rFonts w:ascii="Times New Roman" w:hAnsi="Times New Roman" w:cs="Times New Roman"/>
          <w:sz w:val="24"/>
          <w:szCs w:val="24"/>
        </w:rPr>
      </w:pPr>
    </w:p>
    <w:p w:rsidR="007A0831" w:rsidRPr="00101451" w:rsidRDefault="007A0831" w:rsidP="00A23EA7">
      <w:pPr>
        <w:autoSpaceDE w:val="0"/>
        <w:autoSpaceDN w:val="0"/>
        <w:adjustRightInd w:val="0"/>
        <w:spacing w:after="0" w:line="360" w:lineRule="auto"/>
        <w:jc w:val="both"/>
        <w:rPr>
          <w:rFonts w:ascii="Times New Roman" w:hAnsi="Times New Roman" w:cs="Times New Roman"/>
          <w:color w:val="000000"/>
          <w:sz w:val="24"/>
          <w:szCs w:val="24"/>
        </w:rPr>
      </w:pPr>
      <w:r w:rsidRPr="00101451">
        <w:rPr>
          <w:rFonts w:ascii="Times New Roman" w:hAnsi="Times New Roman" w:cs="Times New Roman"/>
          <w:color w:val="000000"/>
          <w:sz w:val="24"/>
          <w:szCs w:val="24"/>
        </w:rPr>
        <w:t xml:space="preserve">De acuerdo con el Programa Mundial de Alimentos en América Latina, Ecuador es el cuarto país que presenta altos índices de desnutrición infantil, los cuáles se desean disminuir. Las provincias con tasas más elevadas de desnutrición se encuentran en la Sierra: Chimborazo el 40.3%, Cotopaxi 34.2%, Bolívar 31.7% y en la zona rural del Azuay el 46.5% de niños menores de cinco años que presentan desnutrición. </w:t>
      </w:r>
    </w:p>
    <w:p w:rsidR="00AC1AC2" w:rsidRPr="00101451" w:rsidRDefault="00AC1AC2" w:rsidP="00A23EA7">
      <w:pPr>
        <w:autoSpaceDE w:val="0"/>
        <w:autoSpaceDN w:val="0"/>
        <w:adjustRightInd w:val="0"/>
        <w:spacing w:after="0" w:line="360" w:lineRule="auto"/>
        <w:jc w:val="both"/>
        <w:rPr>
          <w:rFonts w:ascii="Times New Roman" w:hAnsi="Times New Roman" w:cs="Times New Roman"/>
          <w:color w:val="000000"/>
          <w:sz w:val="24"/>
          <w:szCs w:val="24"/>
        </w:rPr>
      </w:pPr>
    </w:p>
    <w:p w:rsidR="00AC1AC2" w:rsidRDefault="00A23EA7" w:rsidP="00A23EA7">
      <w:pPr>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Quino A</w:t>
      </w:r>
      <w:r w:rsidR="007A0831" w:rsidRPr="00101451">
        <w:rPr>
          <w:rFonts w:ascii="Times New Roman" w:hAnsi="Times New Roman" w:cs="Times New Roman"/>
          <w:sz w:val="24"/>
          <w:szCs w:val="24"/>
        </w:rPr>
        <w:t xml:space="preserve"> </w:t>
      </w:r>
      <w:r>
        <w:rPr>
          <w:rFonts w:ascii="Times New Roman" w:hAnsi="Times New Roman" w:cs="Times New Roman"/>
          <w:sz w:val="24"/>
          <w:szCs w:val="24"/>
        </w:rPr>
        <w:t>(</w:t>
      </w:r>
      <w:r w:rsidR="007A0831" w:rsidRPr="00101451">
        <w:rPr>
          <w:rFonts w:ascii="Times New Roman" w:hAnsi="Times New Roman" w:cs="Times New Roman"/>
          <w:sz w:val="24"/>
          <w:szCs w:val="24"/>
        </w:rPr>
        <w:t>2015</w:t>
      </w:r>
      <w:r>
        <w:rPr>
          <w:rFonts w:ascii="Times New Roman" w:hAnsi="Times New Roman" w:cs="Times New Roman"/>
          <w:sz w:val="24"/>
          <w:szCs w:val="24"/>
        </w:rPr>
        <w:t xml:space="preserve">) </w:t>
      </w:r>
      <w:r w:rsidR="007A0831" w:rsidRPr="00101451">
        <w:rPr>
          <w:rFonts w:ascii="Times New Roman" w:hAnsi="Times New Roman" w:cs="Times New Roman"/>
          <w:sz w:val="24"/>
          <w:szCs w:val="24"/>
        </w:rPr>
        <w:t xml:space="preserve"> realizó un estudio en la provincia del Cañar denominado “Prevalencia de retraso psicomotor y su relación con el estado nutricional y el nivel socioeconómico en los niños de 6 meses a 4 años de edad” donde se encontró que la prevalencia de retraso psicomotor es alta, especialmente en las áreas: motor gruesa, fina y social, pero no en el lenguaje</w:t>
      </w:r>
      <w:r w:rsidR="00AC1AC2" w:rsidRPr="00101451">
        <w:rPr>
          <w:rFonts w:ascii="Times New Roman" w:hAnsi="Times New Roman" w:cs="Times New Roman"/>
          <w:sz w:val="24"/>
          <w:szCs w:val="24"/>
        </w:rPr>
        <w:t>.</w:t>
      </w:r>
    </w:p>
    <w:p w:rsidR="002574BD" w:rsidRPr="00101451" w:rsidRDefault="002574BD" w:rsidP="00A23EA7">
      <w:pPr>
        <w:spacing w:after="0" w:line="360" w:lineRule="auto"/>
        <w:jc w:val="both"/>
        <w:rPr>
          <w:rFonts w:ascii="Times New Roman" w:hAnsi="Times New Roman" w:cs="Times New Roman"/>
          <w:sz w:val="24"/>
          <w:szCs w:val="24"/>
        </w:rPr>
      </w:pPr>
    </w:p>
    <w:p w:rsidR="00B429F7" w:rsidRDefault="00B429F7" w:rsidP="00A23EA7">
      <w:pPr>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La población económicamente activa de la provincia de Los Ríos está compuesta por el sector familiar empresarial artesanal y campesina que se ha considerado como un sector informal y marginado que no tiene el apoyo gubernamental, ni fuentes de trabajo seguros que es lo que hacen que sus salarios sean bajos y por ende su alimentación es mala y por ende su aprendizaje.</w:t>
      </w:r>
    </w:p>
    <w:p w:rsidR="00A23EA7" w:rsidRPr="00101451" w:rsidRDefault="00A23EA7" w:rsidP="00A23EA7">
      <w:pPr>
        <w:spacing w:after="0" w:line="360" w:lineRule="auto"/>
        <w:jc w:val="both"/>
        <w:rPr>
          <w:rFonts w:ascii="Times New Roman" w:hAnsi="Times New Roman" w:cs="Times New Roman"/>
          <w:sz w:val="24"/>
          <w:szCs w:val="24"/>
        </w:rPr>
      </w:pPr>
    </w:p>
    <w:p w:rsidR="00AC1AC2" w:rsidRPr="00101451" w:rsidRDefault="00AC1AC2" w:rsidP="00A23EA7">
      <w:pPr>
        <w:spacing w:after="0" w:line="360" w:lineRule="auto"/>
        <w:jc w:val="both"/>
        <w:rPr>
          <w:rFonts w:ascii="Times New Roman" w:hAnsi="Times New Roman" w:cs="Times New Roman"/>
          <w:sz w:val="24"/>
          <w:szCs w:val="24"/>
        </w:rPr>
      </w:pPr>
    </w:p>
    <w:p w:rsidR="002574BD" w:rsidRPr="007448F1" w:rsidRDefault="001D647C" w:rsidP="002574BD">
      <w:pPr>
        <w:pStyle w:val="Prrafodelista"/>
        <w:numPr>
          <w:ilvl w:val="1"/>
          <w:numId w:val="19"/>
        </w:numPr>
        <w:spacing w:after="0" w:line="360" w:lineRule="auto"/>
        <w:jc w:val="both"/>
        <w:outlineLvl w:val="1"/>
        <w:rPr>
          <w:rFonts w:ascii="Times New Roman" w:eastAsiaTheme="majorEastAsia" w:hAnsi="Times New Roman" w:cs="Times New Roman"/>
          <w:sz w:val="24"/>
          <w:szCs w:val="24"/>
        </w:rPr>
      </w:pPr>
      <w:bookmarkStart w:id="13" w:name="_Toc517427817"/>
      <w:bookmarkStart w:id="14" w:name="_Toc24394626"/>
      <w:r w:rsidRPr="007448F1">
        <w:rPr>
          <w:rStyle w:val="Ttulo3Car"/>
          <w:rFonts w:ascii="Times New Roman" w:hAnsi="Times New Roman" w:cs="Times New Roman"/>
          <w:color w:val="auto"/>
        </w:rPr>
        <w:t>Formulación del problema</w:t>
      </w:r>
      <w:bookmarkEnd w:id="13"/>
      <w:r w:rsidR="00711BCB" w:rsidRPr="007448F1">
        <w:rPr>
          <w:rStyle w:val="Ttulo2Car"/>
          <w:rFonts w:cs="Times New Roman"/>
          <w:szCs w:val="24"/>
        </w:rPr>
        <w:t>.</w:t>
      </w:r>
      <w:bookmarkEnd w:id="14"/>
    </w:p>
    <w:p w:rsidR="00CC72E9" w:rsidRPr="00101451" w:rsidRDefault="00B429F7" w:rsidP="00A23EA7">
      <w:pPr>
        <w:autoSpaceDE w:val="0"/>
        <w:autoSpaceDN w:val="0"/>
        <w:adjustRightInd w:val="0"/>
        <w:spacing w:after="0" w:line="360" w:lineRule="auto"/>
        <w:jc w:val="both"/>
        <w:rPr>
          <w:rFonts w:ascii="Times New Roman" w:hAnsi="Times New Roman" w:cs="Times New Roman"/>
          <w:color w:val="000000"/>
          <w:sz w:val="24"/>
          <w:szCs w:val="24"/>
        </w:rPr>
      </w:pPr>
      <w:r w:rsidRPr="00101451">
        <w:rPr>
          <w:rFonts w:ascii="Times New Roman" w:hAnsi="Times New Roman" w:cs="Times New Roman"/>
          <w:color w:val="000000"/>
          <w:sz w:val="24"/>
          <w:szCs w:val="24"/>
        </w:rPr>
        <w:t>¿</w:t>
      </w:r>
      <w:r w:rsidRPr="00101451">
        <w:rPr>
          <w:rFonts w:ascii="Times New Roman" w:hAnsi="Times New Roman" w:cs="Times New Roman"/>
          <w:sz w:val="24"/>
          <w:szCs w:val="24"/>
        </w:rPr>
        <w:t>Cómo</w:t>
      </w:r>
      <w:r w:rsidRPr="00101451">
        <w:rPr>
          <w:rFonts w:ascii="Times New Roman" w:hAnsi="Times New Roman" w:cs="Times New Roman"/>
          <w:color w:val="000000"/>
          <w:sz w:val="24"/>
          <w:szCs w:val="24"/>
        </w:rPr>
        <w:t xml:space="preserve"> afecta la desnutrición en el aprendizaje</w:t>
      </w:r>
      <w:r w:rsidR="00CF3F5A" w:rsidRPr="00101451">
        <w:rPr>
          <w:rFonts w:ascii="Times New Roman" w:hAnsi="Times New Roman" w:cs="Times New Roman"/>
          <w:color w:val="000000"/>
          <w:sz w:val="24"/>
          <w:szCs w:val="24"/>
        </w:rPr>
        <w:t xml:space="preserve"> del sistema motriz en</w:t>
      </w:r>
      <w:r w:rsidRPr="00101451">
        <w:rPr>
          <w:rFonts w:ascii="Times New Roman" w:hAnsi="Times New Roman" w:cs="Times New Roman"/>
          <w:color w:val="000000"/>
          <w:sz w:val="24"/>
          <w:szCs w:val="24"/>
        </w:rPr>
        <w:t xml:space="preserve"> los niños </w:t>
      </w:r>
      <w:r w:rsidR="00CF3F5A" w:rsidRPr="00101451">
        <w:rPr>
          <w:rFonts w:ascii="Times New Roman" w:hAnsi="Times New Roman" w:cs="Times New Roman"/>
          <w:color w:val="000000"/>
          <w:sz w:val="24"/>
          <w:szCs w:val="24"/>
        </w:rPr>
        <w:t>de 24 a 36 meses</w:t>
      </w:r>
      <w:r w:rsidRPr="00101451">
        <w:rPr>
          <w:rFonts w:ascii="Times New Roman" w:hAnsi="Times New Roman" w:cs="Times New Roman"/>
          <w:color w:val="000000"/>
          <w:sz w:val="24"/>
          <w:szCs w:val="24"/>
        </w:rPr>
        <w:t xml:space="preserve"> </w:t>
      </w:r>
      <w:r w:rsidR="00CF3F5A" w:rsidRPr="00101451">
        <w:rPr>
          <w:rFonts w:ascii="Times New Roman" w:hAnsi="Times New Roman" w:cs="Times New Roman"/>
          <w:color w:val="000000"/>
          <w:sz w:val="24"/>
          <w:szCs w:val="24"/>
        </w:rPr>
        <w:t xml:space="preserve"> del CDI </w:t>
      </w:r>
      <w:r w:rsidRPr="00101451">
        <w:rPr>
          <w:rFonts w:ascii="Times New Roman" w:hAnsi="Times New Roman" w:cs="Times New Roman"/>
          <w:color w:val="000000"/>
          <w:sz w:val="24"/>
          <w:szCs w:val="24"/>
        </w:rPr>
        <w:t>´</w:t>
      </w:r>
      <w:r w:rsidR="00CF3F5A" w:rsidRPr="00101451">
        <w:rPr>
          <w:rFonts w:ascii="Times New Roman" w:hAnsi="Times New Roman" w:cs="Times New Roman"/>
          <w:color w:val="000000"/>
          <w:sz w:val="24"/>
          <w:szCs w:val="24"/>
        </w:rPr>
        <w:t>Mis primeras huellas</w:t>
      </w:r>
      <w:r w:rsidRPr="00101451">
        <w:rPr>
          <w:rFonts w:ascii="Times New Roman" w:hAnsi="Times New Roman" w:cs="Times New Roman"/>
          <w:color w:val="000000"/>
          <w:sz w:val="24"/>
          <w:szCs w:val="24"/>
        </w:rPr>
        <w:t>´</w:t>
      </w:r>
      <w:r w:rsidR="00CF3F5A" w:rsidRPr="00101451">
        <w:rPr>
          <w:rFonts w:ascii="Times New Roman" w:hAnsi="Times New Roman" w:cs="Times New Roman"/>
          <w:color w:val="000000"/>
          <w:sz w:val="24"/>
          <w:szCs w:val="24"/>
        </w:rPr>
        <w:t xml:space="preserve"> </w:t>
      </w:r>
      <w:r w:rsidRPr="00101451">
        <w:rPr>
          <w:rFonts w:ascii="Times New Roman" w:hAnsi="Times New Roman" w:cs="Times New Roman"/>
          <w:color w:val="000000"/>
          <w:sz w:val="24"/>
          <w:szCs w:val="24"/>
        </w:rPr>
        <w:t xml:space="preserve">de la Parroquia </w:t>
      </w:r>
      <w:r w:rsidR="00CF3F5A" w:rsidRPr="00101451">
        <w:rPr>
          <w:rFonts w:ascii="Times New Roman" w:hAnsi="Times New Roman" w:cs="Times New Roman"/>
          <w:color w:val="000000"/>
          <w:sz w:val="24"/>
          <w:szCs w:val="24"/>
        </w:rPr>
        <w:t xml:space="preserve">Nicolás Infante Díaz del Cantón Quevedo? </w:t>
      </w:r>
    </w:p>
    <w:p w:rsidR="00FA690D" w:rsidRPr="007448F1" w:rsidRDefault="00FA690D" w:rsidP="00A23EA7">
      <w:pPr>
        <w:spacing w:after="0" w:line="360" w:lineRule="auto"/>
        <w:jc w:val="both"/>
        <w:rPr>
          <w:rFonts w:ascii="Times New Roman" w:hAnsi="Times New Roman" w:cs="Times New Roman"/>
          <w:sz w:val="24"/>
          <w:szCs w:val="24"/>
        </w:rPr>
      </w:pPr>
    </w:p>
    <w:p w:rsidR="00056EFB" w:rsidRPr="007448F1" w:rsidRDefault="001D647C" w:rsidP="00A23EA7">
      <w:pPr>
        <w:pStyle w:val="Prrafodelista"/>
        <w:numPr>
          <w:ilvl w:val="1"/>
          <w:numId w:val="19"/>
        </w:numPr>
        <w:spacing w:after="0" w:line="360" w:lineRule="auto"/>
        <w:jc w:val="both"/>
        <w:outlineLvl w:val="1"/>
        <w:rPr>
          <w:rStyle w:val="Ttulo2Car"/>
          <w:rFonts w:cs="Times New Roman"/>
          <w:szCs w:val="24"/>
        </w:rPr>
      </w:pPr>
      <w:bookmarkStart w:id="15" w:name="_Toc517427818"/>
      <w:bookmarkStart w:id="16" w:name="_Toc24394627"/>
      <w:r w:rsidRPr="007448F1">
        <w:rPr>
          <w:rStyle w:val="Ttulo3Car"/>
          <w:rFonts w:ascii="Times New Roman" w:hAnsi="Times New Roman" w:cs="Times New Roman"/>
          <w:color w:val="auto"/>
          <w:lang w:eastAsia="es-ES"/>
        </w:rPr>
        <w:t>Antecedentes de la problemática</w:t>
      </w:r>
      <w:bookmarkEnd w:id="15"/>
      <w:r w:rsidRPr="007448F1">
        <w:rPr>
          <w:rStyle w:val="Ttulo2Car"/>
          <w:rFonts w:cs="Times New Roman"/>
          <w:szCs w:val="24"/>
        </w:rPr>
        <w:t>.</w:t>
      </w:r>
      <w:bookmarkEnd w:id="7"/>
      <w:bookmarkEnd w:id="16"/>
    </w:p>
    <w:p w:rsidR="002574BD" w:rsidRPr="00101451" w:rsidRDefault="00CF3F5A" w:rsidP="00A23EA7">
      <w:pPr>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Una vez realizado los estudios correspondientes sobre la desnutrición</w:t>
      </w:r>
      <w:r w:rsidR="00DA227D" w:rsidRPr="00101451">
        <w:rPr>
          <w:rFonts w:ascii="Times New Roman" w:hAnsi="Times New Roman" w:cs="Times New Roman"/>
          <w:sz w:val="24"/>
          <w:szCs w:val="24"/>
        </w:rPr>
        <w:t xml:space="preserve"> de acuerdo a la curvas de implementación y valoración del niño que hace cada 6 meses el MSP, se tiene un antecedente  de</w:t>
      </w:r>
      <w:r w:rsidRPr="00101451">
        <w:rPr>
          <w:rFonts w:ascii="Times New Roman" w:hAnsi="Times New Roman" w:cs="Times New Roman"/>
          <w:sz w:val="24"/>
          <w:szCs w:val="24"/>
        </w:rPr>
        <w:t xml:space="preserve"> los niños del CDI “ mis primeros huellas” </w:t>
      </w:r>
      <w:r w:rsidR="00DA227D" w:rsidRPr="00101451">
        <w:rPr>
          <w:rFonts w:ascii="Times New Roman" w:hAnsi="Times New Roman" w:cs="Times New Roman"/>
          <w:sz w:val="24"/>
          <w:szCs w:val="24"/>
        </w:rPr>
        <w:t xml:space="preserve">por parte del </w:t>
      </w:r>
      <w:r w:rsidR="00D06AB7" w:rsidRPr="00101451">
        <w:rPr>
          <w:rFonts w:ascii="Times New Roman" w:hAnsi="Times New Roman" w:cs="Times New Roman"/>
          <w:sz w:val="24"/>
          <w:szCs w:val="24"/>
        </w:rPr>
        <w:t>médico</w:t>
      </w:r>
      <w:r w:rsidR="00DA227D" w:rsidRPr="00101451">
        <w:rPr>
          <w:rFonts w:ascii="Times New Roman" w:hAnsi="Times New Roman" w:cs="Times New Roman"/>
          <w:sz w:val="24"/>
          <w:szCs w:val="24"/>
        </w:rPr>
        <w:t xml:space="preserve"> de turno del el centro de salud quienes han manifestado que haciendo una comparación a los semestres anteriores si </w:t>
      </w:r>
      <w:r w:rsidR="00D06AB7" w:rsidRPr="00101451">
        <w:rPr>
          <w:rFonts w:ascii="Times New Roman" w:hAnsi="Times New Roman" w:cs="Times New Roman"/>
          <w:sz w:val="24"/>
          <w:szCs w:val="24"/>
        </w:rPr>
        <w:t>está</w:t>
      </w:r>
      <w:r w:rsidR="00DA227D" w:rsidRPr="00101451">
        <w:rPr>
          <w:rFonts w:ascii="Times New Roman" w:hAnsi="Times New Roman" w:cs="Times New Roman"/>
          <w:sz w:val="24"/>
          <w:szCs w:val="24"/>
        </w:rPr>
        <w:t xml:space="preserve"> estipulada una baja nutricional en un 15% de los niños este se debe y se focalizar por una mal alimentación por parte de este CDI, por lo cual se </w:t>
      </w:r>
      <w:r w:rsidRPr="00101451">
        <w:rPr>
          <w:rFonts w:ascii="Times New Roman" w:hAnsi="Times New Roman" w:cs="Times New Roman"/>
          <w:sz w:val="24"/>
          <w:szCs w:val="24"/>
        </w:rPr>
        <w:t xml:space="preserve"> ha comprobado que no hay otra investigación con estas características en el Instituto Tecnológico Superior “Ciudad de Valencia “por lo consiguiente será la primera investigación que se realizara de este tipo que beneficiará a los niños quienes </w:t>
      </w:r>
      <w:r w:rsidR="00D06AB7" w:rsidRPr="00101451">
        <w:rPr>
          <w:rFonts w:ascii="Times New Roman" w:hAnsi="Times New Roman" w:cs="Times New Roman"/>
          <w:sz w:val="24"/>
          <w:szCs w:val="24"/>
        </w:rPr>
        <w:t xml:space="preserve">han </w:t>
      </w:r>
      <w:r w:rsidRPr="00101451">
        <w:rPr>
          <w:rFonts w:ascii="Times New Roman" w:hAnsi="Times New Roman" w:cs="Times New Roman"/>
          <w:sz w:val="24"/>
          <w:szCs w:val="24"/>
        </w:rPr>
        <w:t xml:space="preserve">presentan problema de aprendizaje en el sistema motriz y a la vez con síntomas de cansancio físico y mental en el desempeño de sus actividades diarias </w:t>
      </w:r>
      <w:r w:rsidR="00D06AB7" w:rsidRPr="00101451">
        <w:rPr>
          <w:rFonts w:ascii="Times New Roman" w:hAnsi="Times New Roman" w:cs="Times New Roman"/>
          <w:sz w:val="24"/>
          <w:szCs w:val="24"/>
        </w:rPr>
        <w:t xml:space="preserve">en la unidad de </w:t>
      </w:r>
      <w:r w:rsidR="007C1CB8" w:rsidRPr="00101451">
        <w:rPr>
          <w:rFonts w:ascii="Times New Roman" w:hAnsi="Times New Roman" w:cs="Times New Roman"/>
          <w:sz w:val="24"/>
          <w:szCs w:val="24"/>
        </w:rPr>
        <w:t>atención</w:t>
      </w:r>
      <w:r w:rsidRPr="00101451">
        <w:rPr>
          <w:rFonts w:ascii="Times New Roman" w:hAnsi="Times New Roman" w:cs="Times New Roman"/>
          <w:sz w:val="24"/>
          <w:szCs w:val="24"/>
        </w:rPr>
        <w:t>.</w:t>
      </w:r>
    </w:p>
    <w:p w:rsidR="00AC1AC2" w:rsidRPr="00101451" w:rsidRDefault="002574BD" w:rsidP="002574BD">
      <w:pPr>
        <w:pStyle w:val="Ttulo1"/>
        <w:spacing w:after="0" w:line="360" w:lineRule="auto"/>
        <w:rPr>
          <w:rFonts w:cs="Times New Roman"/>
        </w:rPr>
      </w:pPr>
      <w:bookmarkStart w:id="17" w:name="_Toc24394628"/>
      <w:r>
        <w:rPr>
          <w:rFonts w:cs="Times New Roman"/>
        </w:rPr>
        <w:t xml:space="preserve">1.4.- </w:t>
      </w:r>
      <w:r w:rsidRPr="00101451">
        <w:rPr>
          <w:rFonts w:cs="Times New Roman"/>
        </w:rPr>
        <w:t>justificación</w:t>
      </w:r>
      <w:r w:rsidR="00290B27" w:rsidRPr="00101451">
        <w:rPr>
          <w:rFonts w:cs="Times New Roman"/>
        </w:rPr>
        <w:t>.</w:t>
      </w:r>
      <w:bookmarkEnd w:id="17"/>
    </w:p>
    <w:p w:rsidR="00AC1AC2" w:rsidRPr="00101451" w:rsidRDefault="00B61F5E" w:rsidP="00A23E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Mencionada </w:t>
      </w:r>
      <w:r w:rsidR="00D06AB7" w:rsidRPr="00101451">
        <w:rPr>
          <w:rFonts w:ascii="Times New Roman" w:hAnsi="Times New Roman" w:cs="Times New Roman"/>
          <w:sz w:val="24"/>
          <w:szCs w:val="24"/>
        </w:rPr>
        <w:t xml:space="preserve">la problemática y antecedentes del porqué los niños del país, la provincia de Los Ríos, y en si del CDI “Mis primeras huellas” de la parroquia </w:t>
      </w:r>
      <w:r w:rsidR="004D1417" w:rsidRPr="00101451">
        <w:rPr>
          <w:rFonts w:ascii="Times New Roman" w:hAnsi="Times New Roman" w:cs="Times New Roman"/>
          <w:sz w:val="24"/>
          <w:szCs w:val="24"/>
        </w:rPr>
        <w:t>Nicolás</w:t>
      </w:r>
      <w:r w:rsidR="00D06AB7" w:rsidRPr="00101451">
        <w:rPr>
          <w:rFonts w:ascii="Times New Roman" w:hAnsi="Times New Roman" w:cs="Times New Roman"/>
          <w:sz w:val="24"/>
          <w:szCs w:val="24"/>
        </w:rPr>
        <w:t xml:space="preserve"> Infante </w:t>
      </w:r>
      <w:r w:rsidR="004D1417" w:rsidRPr="00101451">
        <w:rPr>
          <w:rFonts w:ascii="Times New Roman" w:hAnsi="Times New Roman" w:cs="Times New Roman"/>
          <w:sz w:val="24"/>
          <w:szCs w:val="24"/>
        </w:rPr>
        <w:t>Díaz</w:t>
      </w:r>
      <w:r w:rsidR="00D06AB7" w:rsidRPr="00101451">
        <w:rPr>
          <w:rFonts w:ascii="Times New Roman" w:hAnsi="Times New Roman" w:cs="Times New Roman"/>
          <w:sz w:val="24"/>
          <w:szCs w:val="24"/>
        </w:rPr>
        <w:t xml:space="preserve"> del </w:t>
      </w:r>
      <w:r w:rsidR="004D1417" w:rsidRPr="00101451">
        <w:rPr>
          <w:rFonts w:ascii="Times New Roman" w:hAnsi="Times New Roman" w:cs="Times New Roman"/>
          <w:sz w:val="24"/>
          <w:szCs w:val="24"/>
        </w:rPr>
        <w:t>Cantón</w:t>
      </w:r>
      <w:r w:rsidR="00D06AB7" w:rsidRPr="00101451">
        <w:rPr>
          <w:rFonts w:ascii="Times New Roman" w:hAnsi="Times New Roman" w:cs="Times New Roman"/>
          <w:sz w:val="24"/>
          <w:szCs w:val="24"/>
        </w:rPr>
        <w:t xml:space="preserve"> Quevedo, han presentado una baja </w:t>
      </w:r>
      <w:r w:rsidR="004D1417" w:rsidRPr="00101451">
        <w:rPr>
          <w:rFonts w:ascii="Times New Roman" w:hAnsi="Times New Roman" w:cs="Times New Roman"/>
          <w:sz w:val="24"/>
          <w:szCs w:val="24"/>
        </w:rPr>
        <w:t>desnutrición</w:t>
      </w:r>
      <w:r w:rsidR="00D06AB7" w:rsidRPr="00101451">
        <w:rPr>
          <w:rFonts w:ascii="Times New Roman" w:hAnsi="Times New Roman" w:cs="Times New Roman"/>
          <w:sz w:val="24"/>
          <w:szCs w:val="24"/>
        </w:rPr>
        <w:t xml:space="preserve"> y problema en el aprendizajes, esto se debe según el informe del reporte </w:t>
      </w:r>
      <w:r w:rsidR="004D1417" w:rsidRPr="00101451">
        <w:rPr>
          <w:rFonts w:ascii="Times New Roman" w:hAnsi="Times New Roman" w:cs="Times New Roman"/>
          <w:sz w:val="24"/>
          <w:szCs w:val="24"/>
        </w:rPr>
        <w:t>médico</w:t>
      </w:r>
      <w:r w:rsidR="00D06AB7" w:rsidRPr="00101451">
        <w:rPr>
          <w:rFonts w:ascii="Times New Roman" w:hAnsi="Times New Roman" w:cs="Times New Roman"/>
          <w:sz w:val="24"/>
          <w:szCs w:val="24"/>
        </w:rPr>
        <w:t xml:space="preserve"> del MSP, y por ende del profesional en atender a los niños el del CDI la Pediatra, quien en una charla a las madres de familia del sector </w:t>
      </w:r>
      <w:r w:rsidR="004D1417" w:rsidRPr="00101451">
        <w:rPr>
          <w:rFonts w:ascii="Times New Roman" w:hAnsi="Times New Roman" w:cs="Times New Roman"/>
          <w:sz w:val="24"/>
          <w:szCs w:val="24"/>
        </w:rPr>
        <w:t>enfatizo</w:t>
      </w:r>
      <w:r w:rsidR="00D06AB7" w:rsidRPr="00101451">
        <w:rPr>
          <w:rFonts w:ascii="Times New Roman" w:hAnsi="Times New Roman" w:cs="Times New Roman"/>
          <w:sz w:val="24"/>
          <w:szCs w:val="24"/>
        </w:rPr>
        <w:t xml:space="preserve"> que los niños </w:t>
      </w:r>
      <w:r w:rsidR="004D1417" w:rsidRPr="00101451">
        <w:rPr>
          <w:rFonts w:ascii="Times New Roman" w:hAnsi="Times New Roman" w:cs="Times New Roman"/>
          <w:sz w:val="24"/>
          <w:szCs w:val="24"/>
        </w:rPr>
        <w:t>de</w:t>
      </w:r>
      <w:r w:rsidR="00D06AB7" w:rsidRPr="00101451">
        <w:rPr>
          <w:rFonts w:ascii="Times New Roman" w:hAnsi="Times New Roman" w:cs="Times New Roman"/>
          <w:sz w:val="24"/>
          <w:szCs w:val="24"/>
        </w:rPr>
        <w:t xml:space="preserve"> la unidad de </w:t>
      </w:r>
      <w:r w:rsidR="004D1417" w:rsidRPr="00101451">
        <w:rPr>
          <w:rFonts w:ascii="Times New Roman" w:hAnsi="Times New Roman" w:cs="Times New Roman"/>
          <w:sz w:val="24"/>
          <w:szCs w:val="24"/>
        </w:rPr>
        <w:t>atención</w:t>
      </w:r>
      <w:r w:rsidR="00D06AB7" w:rsidRPr="00101451">
        <w:rPr>
          <w:rFonts w:ascii="Times New Roman" w:hAnsi="Times New Roman" w:cs="Times New Roman"/>
          <w:sz w:val="24"/>
          <w:szCs w:val="24"/>
        </w:rPr>
        <w:t xml:space="preserve"> de lunes a viernes salen bien alimentados de acuerdo a su </w:t>
      </w:r>
      <w:r w:rsidR="004D1417" w:rsidRPr="00101451">
        <w:rPr>
          <w:rFonts w:ascii="Times New Roman" w:hAnsi="Times New Roman" w:cs="Times New Roman"/>
          <w:sz w:val="24"/>
          <w:szCs w:val="24"/>
        </w:rPr>
        <w:t>ración</w:t>
      </w:r>
      <w:r w:rsidR="00D06AB7" w:rsidRPr="00101451">
        <w:rPr>
          <w:rFonts w:ascii="Times New Roman" w:hAnsi="Times New Roman" w:cs="Times New Roman"/>
          <w:sz w:val="24"/>
          <w:szCs w:val="24"/>
        </w:rPr>
        <w:t xml:space="preserve"> alimenticia sin embargo en los dos días que esta con las padres de familias esto se descuidad </w:t>
      </w:r>
      <w:r w:rsidR="004D1417" w:rsidRPr="00101451">
        <w:rPr>
          <w:rFonts w:ascii="Times New Roman" w:hAnsi="Times New Roman" w:cs="Times New Roman"/>
          <w:sz w:val="24"/>
          <w:szCs w:val="24"/>
        </w:rPr>
        <w:t>y al primer día al acudir al CDI</w:t>
      </w:r>
      <w:r w:rsidR="00D06AB7" w:rsidRPr="00101451">
        <w:rPr>
          <w:rFonts w:ascii="Times New Roman" w:hAnsi="Times New Roman" w:cs="Times New Roman"/>
          <w:sz w:val="24"/>
          <w:szCs w:val="24"/>
        </w:rPr>
        <w:t xml:space="preserve"> estos presentan </w:t>
      </w:r>
      <w:r w:rsidR="004D1417" w:rsidRPr="00101451">
        <w:rPr>
          <w:rFonts w:ascii="Times New Roman" w:hAnsi="Times New Roman" w:cs="Times New Roman"/>
          <w:sz w:val="24"/>
          <w:szCs w:val="24"/>
        </w:rPr>
        <w:t>un bajo peso problemas estomacales y cuadros de enfermedades no frecuentes por lo cual se justifica que el presente trabajo se enfocara en dar seguimiento por parte del médico las condiciones del hogar y sus alimentación en casa, ya el niño o niña de 24 a 36 meses presenta un baja accionar de aprender y por lo cual no puede desarrollar su sistema mo</w:t>
      </w:r>
      <w:r w:rsidR="000828C4" w:rsidRPr="00101451">
        <w:rPr>
          <w:rFonts w:ascii="Times New Roman" w:hAnsi="Times New Roman" w:cs="Times New Roman"/>
          <w:sz w:val="24"/>
          <w:szCs w:val="24"/>
        </w:rPr>
        <w:t>triz igual que los demás niños.</w:t>
      </w:r>
    </w:p>
    <w:p w:rsidR="006637BA" w:rsidRPr="00101451" w:rsidRDefault="00D06AB7" w:rsidP="00A23EA7">
      <w:pPr>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lastRenderedPageBreak/>
        <w:t xml:space="preserve"> </w:t>
      </w:r>
      <w:r w:rsidR="009A0FFB" w:rsidRPr="00101451">
        <w:rPr>
          <w:rFonts w:ascii="Times New Roman" w:hAnsi="Times New Roman" w:cs="Times New Roman"/>
          <w:sz w:val="24"/>
          <w:szCs w:val="24"/>
        </w:rPr>
        <w:t>Una</w:t>
      </w:r>
      <w:r w:rsidR="00CF3F5A" w:rsidRPr="00101451">
        <w:rPr>
          <w:rFonts w:ascii="Times New Roman" w:hAnsi="Times New Roman" w:cs="Times New Roman"/>
          <w:sz w:val="24"/>
          <w:szCs w:val="24"/>
        </w:rPr>
        <w:t xml:space="preserve"> mala alimentación </w:t>
      </w:r>
      <w:r w:rsidR="00A02F06" w:rsidRPr="00101451">
        <w:rPr>
          <w:rFonts w:ascii="Times New Roman" w:hAnsi="Times New Roman" w:cs="Times New Roman"/>
          <w:sz w:val="24"/>
          <w:szCs w:val="24"/>
        </w:rPr>
        <w:t xml:space="preserve">en los niños y niñas se considera por parte de los profesionales en nutrición,  que ellos </w:t>
      </w:r>
      <w:r w:rsidR="00CF3F5A" w:rsidRPr="00101451">
        <w:rPr>
          <w:rFonts w:ascii="Times New Roman" w:hAnsi="Times New Roman" w:cs="Times New Roman"/>
          <w:sz w:val="24"/>
          <w:szCs w:val="24"/>
        </w:rPr>
        <w:t xml:space="preserve">no consumen alimentos nutritivos, </w:t>
      </w:r>
      <w:r w:rsidR="00A02F06" w:rsidRPr="00101451">
        <w:rPr>
          <w:rFonts w:ascii="Times New Roman" w:hAnsi="Times New Roman" w:cs="Times New Roman"/>
          <w:sz w:val="24"/>
          <w:szCs w:val="24"/>
        </w:rPr>
        <w:t xml:space="preserve">ya </w:t>
      </w:r>
      <w:r w:rsidR="00CF3F5A" w:rsidRPr="00101451">
        <w:rPr>
          <w:rFonts w:ascii="Times New Roman" w:hAnsi="Times New Roman" w:cs="Times New Roman"/>
          <w:sz w:val="24"/>
          <w:szCs w:val="24"/>
        </w:rPr>
        <w:t>que</w:t>
      </w:r>
      <w:r w:rsidR="00A02F06" w:rsidRPr="00101451">
        <w:rPr>
          <w:rFonts w:ascii="Times New Roman" w:hAnsi="Times New Roman" w:cs="Times New Roman"/>
          <w:sz w:val="24"/>
          <w:szCs w:val="24"/>
        </w:rPr>
        <w:t xml:space="preserve"> estos</w:t>
      </w:r>
      <w:r w:rsidR="00CF3F5A" w:rsidRPr="00101451">
        <w:rPr>
          <w:rFonts w:ascii="Times New Roman" w:hAnsi="Times New Roman" w:cs="Times New Roman"/>
          <w:sz w:val="24"/>
          <w:szCs w:val="24"/>
        </w:rPr>
        <w:t xml:space="preserve"> son necesarias para que funcione</w:t>
      </w:r>
      <w:r w:rsidR="009A0FFB" w:rsidRPr="00101451">
        <w:rPr>
          <w:rFonts w:ascii="Times New Roman" w:hAnsi="Times New Roman" w:cs="Times New Roman"/>
          <w:sz w:val="24"/>
          <w:szCs w:val="24"/>
        </w:rPr>
        <w:t xml:space="preserve"> </w:t>
      </w:r>
      <w:r w:rsidR="00CF3F5A" w:rsidRPr="00101451">
        <w:rPr>
          <w:rFonts w:ascii="Times New Roman" w:hAnsi="Times New Roman" w:cs="Times New Roman"/>
          <w:sz w:val="24"/>
          <w:szCs w:val="24"/>
        </w:rPr>
        <w:t>adecuadamente nuestro o</w:t>
      </w:r>
      <w:r w:rsidR="00A02F06" w:rsidRPr="00101451">
        <w:rPr>
          <w:rFonts w:ascii="Times New Roman" w:hAnsi="Times New Roman" w:cs="Times New Roman"/>
          <w:sz w:val="24"/>
          <w:szCs w:val="24"/>
        </w:rPr>
        <w:t>rganismo y poder tener un óptimo</w:t>
      </w:r>
      <w:r w:rsidR="00CF3F5A" w:rsidRPr="00101451">
        <w:rPr>
          <w:rFonts w:ascii="Times New Roman" w:hAnsi="Times New Roman" w:cs="Times New Roman"/>
          <w:sz w:val="24"/>
          <w:szCs w:val="24"/>
        </w:rPr>
        <w:t xml:space="preserve"> rendimiento</w:t>
      </w:r>
      <w:r w:rsidR="009A0FFB" w:rsidRPr="00101451">
        <w:rPr>
          <w:rFonts w:ascii="Times New Roman" w:hAnsi="Times New Roman" w:cs="Times New Roman"/>
          <w:sz w:val="24"/>
          <w:szCs w:val="24"/>
        </w:rPr>
        <w:t xml:space="preserve"> en el aprendizaje en el sistema motriz, sea este</w:t>
      </w:r>
      <w:r w:rsidR="00CF3F5A" w:rsidRPr="00101451">
        <w:rPr>
          <w:rFonts w:ascii="Times New Roman" w:hAnsi="Times New Roman" w:cs="Times New Roman"/>
          <w:sz w:val="24"/>
          <w:szCs w:val="24"/>
        </w:rPr>
        <w:t xml:space="preserve"> físico y mental. El problema de la desnutrición es colosal para todo el</w:t>
      </w:r>
      <w:r w:rsidR="009A0FFB" w:rsidRPr="00101451">
        <w:rPr>
          <w:rFonts w:ascii="Times New Roman" w:hAnsi="Times New Roman" w:cs="Times New Roman"/>
          <w:sz w:val="24"/>
          <w:szCs w:val="24"/>
        </w:rPr>
        <w:t xml:space="preserve"> </w:t>
      </w:r>
      <w:r w:rsidR="00CF3F5A" w:rsidRPr="00101451">
        <w:rPr>
          <w:rFonts w:ascii="Times New Roman" w:hAnsi="Times New Roman" w:cs="Times New Roman"/>
          <w:sz w:val="24"/>
          <w:szCs w:val="24"/>
        </w:rPr>
        <w:t>país en la mayoría de los casos son originados por la falta de consumo de</w:t>
      </w:r>
      <w:r w:rsidR="009A0FFB" w:rsidRPr="00101451">
        <w:rPr>
          <w:rFonts w:ascii="Times New Roman" w:hAnsi="Times New Roman" w:cs="Times New Roman"/>
          <w:sz w:val="24"/>
          <w:szCs w:val="24"/>
        </w:rPr>
        <w:t xml:space="preserve"> </w:t>
      </w:r>
      <w:r w:rsidR="00CF3F5A" w:rsidRPr="00101451">
        <w:rPr>
          <w:rFonts w:ascii="Times New Roman" w:hAnsi="Times New Roman" w:cs="Times New Roman"/>
          <w:sz w:val="24"/>
          <w:szCs w:val="24"/>
        </w:rPr>
        <w:t>alimentos pero otras veces es por el desconocimiento del valor nutritivo de</w:t>
      </w:r>
      <w:r w:rsidR="009A0FFB" w:rsidRPr="00101451">
        <w:rPr>
          <w:rFonts w:ascii="Times New Roman" w:hAnsi="Times New Roman" w:cs="Times New Roman"/>
          <w:sz w:val="24"/>
          <w:szCs w:val="24"/>
        </w:rPr>
        <w:t xml:space="preserve"> </w:t>
      </w:r>
      <w:r w:rsidR="00CF3F5A" w:rsidRPr="00101451">
        <w:rPr>
          <w:rFonts w:ascii="Times New Roman" w:hAnsi="Times New Roman" w:cs="Times New Roman"/>
          <w:sz w:val="24"/>
          <w:szCs w:val="24"/>
        </w:rPr>
        <w:t>los alimentos el escaso recurso económico de la población y adema los malos</w:t>
      </w:r>
      <w:r w:rsidR="009A0FFB" w:rsidRPr="00101451">
        <w:rPr>
          <w:rFonts w:ascii="Times New Roman" w:hAnsi="Times New Roman" w:cs="Times New Roman"/>
          <w:sz w:val="24"/>
          <w:szCs w:val="24"/>
        </w:rPr>
        <w:t xml:space="preserve"> </w:t>
      </w:r>
      <w:r w:rsidR="00CF3F5A" w:rsidRPr="00101451">
        <w:rPr>
          <w:rFonts w:ascii="Times New Roman" w:hAnsi="Times New Roman" w:cs="Times New Roman"/>
          <w:sz w:val="24"/>
          <w:szCs w:val="24"/>
        </w:rPr>
        <w:t xml:space="preserve">hábitos de </w:t>
      </w:r>
      <w:r w:rsidR="009A0FFB" w:rsidRPr="00101451">
        <w:rPr>
          <w:rFonts w:ascii="Times New Roman" w:hAnsi="Times New Roman" w:cs="Times New Roman"/>
          <w:sz w:val="24"/>
          <w:szCs w:val="24"/>
        </w:rPr>
        <w:t>alimentarse,</w:t>
      </w:r>
      <w:r w:rsidR="00CF3F5A" w:rsidRPr="00101451">
        <w:rPr>
          <w:rFonts w:ascii="Times New Roman" w:hAnsi="Times New Roman" w:cs="Times New Roman"/>
          <w:sz w:val="24"/>
          <w:szCs w:val="24"/>
        </w:rPr>
        <w:t xml:space="preserve"> la desnutrición en la institución se ve reflejado a</w:t>
      </w:r>
      <w:r w:rsidR="009A0FFB" w:rsidRPr="00101451">
        <w:rPr>
          <w:rFonts w:ascii="Times New Roman" w:hAnsi="Times New Roman" w:cs="Times New Roman"/>
          <w:sz w:val="24"/>
          <w:szCs w:val="24"/>
        </w:rPr>
        <w:t xml:space="preserve"> </w:t>
      </w:r>
      <w:r w:rsidR="00CF3F5A" w:rsidRPr="00101451">
        <w:rPr>
          <w:rFonts w:ascii="Times New Roman" w:hAnsi="Times New Roman" w:cs="Times New Roman"/>
          <w:sz w:val="24"/>
          <w:szCs w:val="24"/>
        </w:rPr>
        <w:t>través de agotamientos tanto físico como intelectual observándose con</w:t>
      </w:r>
      <w:r w:rsidR="009A0FFB" w:rsidRPr="00101451">
        <w:rPr>
          <w:rFonts w:ascii="Times New Roman" w:hAnsi="Times New Roman" w:cs="Times New Roman"/>
          <w:sz w:val="24"/>
          <w:szCs w:val="24"/>
        </w:rPr>
        <w:t xml:space="preserve"> </w:t>
      </w:r>
      <w:r w:rsidR="00CF3F5A" w:rsidRPr="00101451">
        <w:rPr>
          <w:rFonts w:ascii="Times New Roman" w:hAnsi="Times New Roman" w:cs="Times New Roman"/>
          <w:sz w:val="24"/>
          <w:szCs w:val="24"/>
        </w:rPr>
        <w:t xml:space="preserve">frecuencia </w:t>
      </w:r>
      <w:r w:rsidR="009A0FFB" w:rsidRPr="00101451">
        <w:rPr>
          <w:rFonts w:ascii="Times New Roman" w:hAnsi="Times New Roman" w:cs="Times New Roman"/>
          <w:sz w:val="24"/>
          <w:szCs w:val="24"/>
        </w:rPr>
        <w:t>dolores,</w:t>
      </w:r>
      <w:r w:rsidR="00CF3F5A" w:rsidRPr="00101451">
        <w:rPr>
          <w:rFonts w:ascii="Times New Roman" w:hAnsi="Times New Roman" w:cs="Times New Roman"/>
          <w:sz w:val="24"/>
          <w:szCs w:val="24"/>
        </w:rPr>
        <w:t xml:space="preserve"> de </w:t>
      </w:r>
      <w:r w:rsidR="009A0FFB" w:rsidRPr="00101451">
        <w:rPr>
          <w:rFonts w:ascii="Times New Roman" w:hAnsi="Times New Roman" w:cs="Times New Roman"/>
          <w:sz w:val="24"/>
          <w:szCs w:val="24"/>
        </w:rPr>
        <w:t>cabeza,</w:t>
      </w:r>
      <w:r w:rsidR="00CF3F5A" w:rsidRPr="00101451">
        <w:rPr>
          <w:rFonts w:ascii="Times New Roman" w:hAnsi="Times New Roman" w:cs="Times New Roman"/>
          <w:sz w:val="24"/>
          <w:szCs w:val="24"/>
        </w:rPr>
        <w:t xml:space="preserve"> </w:t>
      </w:r>
      <w:r w:rsidR="009A0FFB" w:rsidRPr="00101451">
        <w:rPr>
          <w:rFonts w:ascii="Times New Roman" w:hAnsi="Times New Roman" w:cs="Times New Roman"/>
          <w:sz w:val="24"/>
          <w:szCs w:val="24"/>
        </w:rPr>
        <w:t>estomago,</w:t>
      </w:r>
      <w:r w:rsidR="00CF3F5A" w:rsidRPr="00101451">
        <w:rPr>
          <w:rFonts w:ascii="Times New Roman" w:hAnsi="Times New Roman" w:cs="Times New Roman"/>
          <w:sz w:val="24"/>
          <w:szCs w:val="24"/>
        </w:rPr>
        <w:t xml:space="preserve"> </w:t>
      </w:r>
      <w:r w:rsidR="009A0FFB" w:rsidRPr="00101451">
        <w:rPr>
          <w:rFonts w:ascii="Times New Roman" w:hAnsi="Times New Roman" w:cs="Times New Roman"/>
          <w:sz w:val="24"/>
          <w:szCs w:val="24"/>
        </w:rPr>
        <w:t>mareos,</w:t>
      </w:r>
      <w:r w:rsidR="00CF3F5A" w:rsidRPr="00101451">
        <w:rPr>
          <w:rFonts w:ascii="Times New Roman" w:hAnsi="Times New Roman" w:cs="Times New Roman"/>
          <w:sz w:val="24"/>
          <w:szCs w:val="24"/>
        </w:rPr>
        <w:t xml:space="preserve"> </w:t>
      </w:r>
      <w:r w:rsidR="009A0FFB" w:rsidRPr="00101451">
        <w:rPr>
          <w:rFonts w:ascii="Times New Roman" w:hAnsi="Times New Roman" w:cs="Times New Roman"/>
          <w:sz w:val="24"/>
          <w:szCs w:val="24"/>
        </w:rPr>
        <w:t>desmayos,</w:t>
      </w:r>
      <w:r w:rsidR="00CF3F5A" w:rsidRPr="00101451">
        <w:rPr>
          <w:rFonts w:ascii="Times New Roman" w:hAnsi="Times New Roman" w:cs="Times New Roman"/>
          <w:sz w:val="24"/>
          <w:szCs w:val="24"/>
        </w:rPr>
        <w:t xml:space="preserve"> etc. Lo que</w:t>
      </w:r>
      <w:r w:rsidR="009A0FFB" w:rsidRPr="00101451">
        <w:rPr>
          <w:rFonts w:ascii="Times New Roman" w:hAnsi="Times New Roman" w:cs="Times New Roman"/>
          <w:sz w:val="24"/>
          <w:szCs w:val="24"/>
        </w:rPr>
        <w:t xml:space="preserve"> </w:t>
      </w:r>
      <w:r w:rsidR="00CF3F5A" w:rsidRPr="00101451">
        <w:rPr>
          <w:rFonts w:ascii="Times New Roman" w:hAnsi="Times New Roman" w:cs="Times New Roman"/>
          <w:sz w:val="24"/>
          <w:szCs w:val="24"/>
        </w:rPr>
        <w:t xml:space="preserve">no permite que los niños tengan un rendimiento óptico en sus </w:t>
      </w:r>
      <w:r w:rsidR="009A0FFB" w:rsidRPr="00101451">
        <w:rPr>
          <w:rFonts w:ascii="Times New Roman" w:hAnsi="Times New Roman" w:cs="Times New Roman"/>
          <w:sz w:val="24"/>
          <w:szCs w:val="24"/>
        </w:rPr>
        <w:t>trabajos motriz</w:t>
      </w:r>
      <w:r w:rsidR="00CF3F5A" w:rsidRPr="00101451">
        <w:rPr>
          <w:rFonts w:ascii="Times New Roman" w:hAnsi="Times New Roman" w:cs="Times New Roman"/>
          <w:sz w:val="24"/>
          <w:szCs w:val="24"/>
        </w:rPr>
        <w:t>.</w:t>
      </w:r>
    </w:p>
    <w:p w:rsidR="006637BA" w:rsidRPr="00101451" w:rsidRDefault="00B61F5E" w:rsidP="00B61F5E">
      <w:pPr>
        <w:pStyle w:val="Ttulo1"/>
        <w:spacing w:after="0" w:line="360" w:lineRule="auto"/>
        <w:rPr>
          <w:rFonts w:cs="Times New Roman"/>
          <w:szCs w:val="24"/>
        </w:rPr>
      </w:pPr>
      <w:bookmarkStart w:id="18" w:name="_Toc512375065"/>
      <w:bookmarkStart w:id="19" w:name="_Toc24394629"/>
      <w:r>
        <w:rPr>
          <w:rFonts w:cs="Times New Roman"/>
          <w:szCs w:val="24"/>
        </w:rPr>
        <w:t xml:space="preserve">1.5.- </w:t>
      </w:r>
      <w:r w:rsidR="006F2238" w:rsidRPr="00101451">
        <w:rPr>
          <w:rFonts w:cs="Times New Roman"/>
          <w:szCs w:val="24"/>
        </w:rPr>
        <w:t>OBJETIVOS</w:t>
      </w:r>
      <w:bookmarkEnd w:id="18"/>
      <w:r w:rsidR="006637BA" w:rsidRPr="00101451">
        <w:rPr>
          <w:rFonts w:cs="Times New Roman"/>
          <w:szCs w:val="24"/>
        </w:rPr>
        <w:t>.</w:t>
      </w:r>
      <w:bookmarkEnd w:id="19"/>
    </w:p>
    <w:p w:rsidR="00AE1C3A" w:rsidRPr="00101451" w:rsidRDefault="00AE1C3A" w:rsidP="00A23EA7">
      <w:pPr>
        <w:spacing w:after="0" w:line="360" w:lineRule="auto"/>
        <w:rPr>
          <w:rFonts w:ascii="Times New Roman" w:hAnsi="Times New Roman" w:cs="Times New Roman"/>
          <w:b/>
          <w:sz w:val="24"/>
          <w:szCs w:val="24"/>
        </w:rPr>
      </w:pPr>
    </w:p>
    <w:p w:rsidR="007050E0" w:rsidRPr="00101451" w:rsidRDefault="00B61F5E" w:rsidP="00A23EA7">
      <w:pPr>
        <w:pStyle w:val="Ttulo2"/>
        <w:spacing w:after="0" w:afterAutospacing="0" w:line="360" w:lineRule="auto"/>
        <w:rPr>
          <w:rFonts w:cs="Times New Roman"/>
          <w:szCs w:val="24"/>
        </w:rPr>
      </w:pPr>
      <w:bookmarkStart w:id="20" w:name="_Toc512375066"/>
      <w:bookmarkStart w:id="21" w:name="_Toc24394630"/>
      <w:r>
        <w:rPr>
          <w:rStyle w:val="Ttulo2Car"/>
          <w:rFonts w:cs="Times New Roman"/>
          <w:b/>
          <w:szCs w:val="24"/>
        </w:rPr>
        <w:t xml:space="preserve">1.5.1. </w:t>
      </w:r>
      <w:r w:rsidR="006F2238" w:rsidRPr="00101451">
        <w:rPr>
          <w:rStyle w:val="Ttulo2Car"/>
          <w:rFonts w:cs="Times New Roman"/>
          <w:b/>
          <w:szCs w:val="24"/>
        </w:rPr>
        <w:t>Objetivo General</w:t>
      </w:r>
      <w:bookmarkEnd w:id="20"/>
      <w:r w:rsidR="006F2238" w:rsidRPr="00101451">
        <w:rPr>
          <w:rFonts w:cs="Times New Roman"/>
          <w:szCs w:val="24"/>
        </w:rPr>
        <w:t>.</w:t>
      </w:r>
      <w:bookmarkEnd w:id="21"/>
    </w:p>
    <w:p w:rsidR="000828C4" w:rsidRPr="00101451" w:rsidRDefault="000828C4" w:rsidP="00A23EA7">
      <w:pPr>
        <w:spacing w:after="0" w:line="360" w:lineRule="auto"/>
        <w:rPr>
          <w:rFonts w:ascii="Times New Roman" w:hAnsi="Times New Roman" w:cs="Times New Roman"/>
        </w:rPr>
      </w:pPr>
    </w:p>
    <w:p w:rsidR="0074403A" w:rsidRPr="00101451" w:rsidRDefault="004D1417" w:rsidP="00A23EA7">
      <w:pPr>
        <w:pStyle w:val="Prrafodelista"/>
        <w:numPr>
          <w:ilvl w:val="0"/>
          <w:numId w:val="25"/>
        </w:numPr>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Establecer de qué manera incide </w:t>
      </w:r>
      <w:r w:rsidR="009A0FFB" w:rsidRPr="00101451">
        <w:rPr>
          <w:rFonts w:ascii="Times New Roman" w:hAnsi="Times New Roman" w:cs="Times New Roman"/>
          <w:sz w:val="24"/>
          <w:szCs w:val="24"/>
        </w:rPr>
        <w:t xml:space="preserve"> la desnutrición en el aprendizaje del sistema motriz de los niños de 24 a 36 mese</w:t>
      </w:r>
      <w:r w:rsidR="00F81132" w:rsidRPr="00101451">
        <w:rPr>
          <w:rFonts w:ascii="Times New Roman" w:hAnsi="Times New Roman" w:cs="Times New Roman"/>
          <w:sz w:val="24"/>
          <w:szCs w:val="24"/>
        </w:rPr>
        <w:t xml:space="preserve">s </w:t>
      </w:r>
      <w:r w:rsidR="00CA76CE">
        <w:rPr>
          <w:rFonts w:ascii="Times New Roman" w:hAnsi="Times New Roman" w:cs="Times New Roman"/>
          <w:color w:val="000000"/>
          <w:sz w:val="24"/>
          <w:szCs w:val="24"/>
        </w:rPr>
        <w:t>del CDI.</w:t>
      </w:r>
      <w:r w:rsidR="00F81132" w:rsidRPr="00101451">
        <w:rPr>
          <w:rFonts w:ascii="Times New Roman" w:hAnsi="Times New Roman" w:cs="Times New Roman"/>
          <w:color w:val="000000"/>
          <w:sz w:val="24"/>
          <w:szCs w:val="24"/>
        </w:rPr>
        <w:t xml:space="preserve"> </w:t>
      </w:r>
    </w:p>
    <w:p w:rsidR="00FA690D" w:rsidRPr="00101451" w:rsidRDefault="00FA690D" w:rsidP="00A23EA7">
      <w:pPr>
        <w:spacing w:after="0" w:line="360" w:lineRule="auto"/>
        <w:jc w:val="both"/>
        <w:rPr>
          <w:rFonts w:ascii="Times New Roman" w:hAnsi="Times New Roman" w:cs="Times New Roman"/>
          <w:sz w:val="24"/>
          <w:szCs w:val="24"/>
        </w:rPr>
      </w:pPr>
    </w:p>
    <w:p w:rsidR="004204F8" w:rsidRPr="00101451" w:rsidRDefault="00B61F5E" w:rsidP="00A23EA7">
      <w:pPr>
        <w:pStyle w:val="Ttulo2"/>
        <w:spacing w:after="0" w:afterAutospacing="0" w:line="360" w:lineRule="auto"/>
        <w:rPr>
          <w:rFonts w:cs="Times New Roman"/>
          <w:b w:val="0"/>
          <w:szCs w:val="24"/>
        </w:rPr>
      </w:pPr>
      <w:bookmarkStart w:id="22" w:name="_Toc512375067"/>
      <w:bookmarkStart w:id="23" w:name="_Toc24394631"/>
      <w:r>
        <w:rPr>
          <w:rFonts w:cs="Times New Roman"/>
          <w:szCs w:val="24"/>
        </w:rPr>
        <w:t xml:space="preserve">1.5.2. </w:t>
      </w:r>
      <w:r w:rsidR="006F2238" w:rsidRPr="00101451">
        <w:rPr>
          <w:rFonts w:cs="Times New Roman"/>
          <w:szCs w:val="24"/>
        </w:rPr>
        <w:t>Objetivos Específicos</w:t>
      </w:r>
      <w:r w:rsidR="006F2238" w:rsidRPr="00101451">
        <w:rPr>
          <w:rFonts w:cs="Times New Roman"/>
          <w:b w:val="0"/>
          <w:szCs w:val="24"/>
        </w:rPr>
        <w:t>.</w:t>
      </w:r>
      <w:bookmarkStart w:id="24" w:name="_Toc512375068"/>
      <w:bookmarkEnd w:id="22"/>
      <w:bookmarkEnd w:id="23"/>
    </w:p>
    <w:p w:rsidR="000828C4" w:rsidRPr="00101451" w:rsidRDefault="000828C4" w:rsidP="00A23EA7">
      <w:pPr>
        <w:spacing w:after="0" w:line="360" w:lineRule="auto"/>
        <w:rPr>
          <w:rFonts w:ascii="Times New Roman" w:hAnsi="Times New Roman" w:cs="Times New Roman"/>
        </w:rPr>
      </w:pPr>
    </w:p>
    <w:p w:rsidR="00D1230D" w:rsidRPr="001F442C" w:rsidRDefault="004204F8" w:rsidP="001F442C">
      <w:pPr>
        <w:pStyle w:val="Prrafodelista"/>
        <w:numPr>
          <w:ilvl w:val="0"/>
          <w:numId w:val="25"/>
        </w:numPr>
        <w:spacing w:after="0" w:line="360" w:lineRule="auto"/>
        <w:rPr>
          <w:rFonts w:ascii="Times New Roman" w:hAnsi="Times New Roman" w:cs="Times New Roman"/>
          <w:sz w:val="24"/>
          <w:szCs w:val="24"/>
        </w:rPr>
      </w:pPr>
      <w:r w:rsidRPr="00101451">
        <w:rPr>
          <w:rFonts w:ascii="Times New Roman" w:hAnsi="Times New Roman" w:cs="Times New Roman"/>
          <w:sz w:val="24"/>
          <w:szCs w:val="24"/>
        </w:rPr>
        <w:t>Cap</w:t>
      </w:r>
      <w:r w:rsidR="001F442C">
        <w:rPr>
          <w:rFonts w:ascii="Times New Roman" w:hAnsi="Times New Roman" w:cs="Times New Roman"/>
          <w:sz w:val="24"/>
          <w:szCs w:val="24"/>
        </w:rPr>
        <w:t>acitar a las madres de familias</w:t>
      </w:r>
      <w:r w:rsidRPr="001F442C">
        <w:rPr>
          <w:rFonts w:ascii="Times New Roman" w:hAnsi="Times New Roman" w:cs="Times New Roman"/>
          <w:sz w:val="24"/>
          <w:szCs w:val="24"/>
        </w:rPr>
        <w:t xml:space="preserve"> a través de un taller sobre las bondades de la nutrición infantil dictados por p</w:t>
      </w:r>
      <w:r w:rsidR="00045402" w:rsidRPr="001F442C">
        <w:rPr>
          <w:rFonts w:ascii="Times New Roman" w:hAnsi="Times New Roman" w:cs="Times New Roman"/>
          <w:sz w:val="24"/>
          <w:szCs w:val="24"/>
        </w:rPr>
        <w:t>rofesionales del Mies y MSP</w:t>
      </w:r>
      <w:r w:rsidRPr="001F442C">
        <w:rPr>
          <w:rFonts w:ascii="Times New Roman" w:hAnsi="Times New Roman" w:cs="Times New Roman"/>
          <w:sz w:val="24"/>
          <w:szCs w:val="24"/>
        </w:rPr>
        <w:t>.</w:t>
      </w:r>
    </w:p>
    <w:p w:rsidR="004204F8" w:rsidRPr="00101451" w:rsidRDefault="004204F8" w:rsidP="00A23EA7">
      <w:pPr>
        <w:pStyle w:val="Prrafodelista"/>
        <w:spacing w:after="0" w:line="360" w:lineRule="auto"/>
        <w:rPr>
          <w:rFonts w:ascii="Times New Roman" w:hAnsi="Times New Roman" w:cs="Times New Roman"/>
          <w:sz w:val="24"/>
          <w:szCs w:val="24"/>
        </w:rPr>
      </w:pPr>
    </w:p>
    <w:p w:rsidR="004204F8" w:rsidRPr="00101451" w:rsidRDefault="004204F8" w:rsidP="00A23EA7">
      <w:pPr>
        <w:pStyle w:val="Prrafodelista"/>
        <w:numPr>
          <w:ilvl w:val="0"/>
          <w:numId w:val="25"/>
        </w:numPr>
        <w:spacing w:after="0" w:line="360" w:lineRule="auto"/>
        <w:jc w:val="both"/>
        <w:rPr>
          <w:rFonts w:ascii="Times New Roman" w:hAnsi="Times New Roman" w:cs="Times New Roman"/>
          <w:color w:val="000000"/>
          <w:sz w:val="24"/>
          <w:szCs w:val="24"/>
        </w:rPr>
      </w:pPr>
      <w:r w:rsidRPr="00101451">
        <w:rPr>
          <w:rFonts w:ascii="Times New Roman" w:hAnsi="Times New Roman" w:cs="Times New Roman"/>
          <w:color w:val="000000"/>
          <w:sz w:val="24"/>
          <w:szCs w:val="24"/>
        </w:rPr>
        <w:t>Analizar el grado afectación en enfermedades que causa por la desnutrición en los niños y niñas de 24 a 36 meses</w:t>
      </w:r>
      <w:r w:rsidR="008049F7">
        <w:rPr>
          <w:rFonts w:ascii="Times New Roman" w:hAnsi="Times New Roman" w:cs="Times New Roman"/>
          <w:color w:val="000000"/>
          <w:sz w:val="24"/>
          <w:szCs w:val="24"/>
        </w:rPr>
        <w:t xml:space="preserve"> </w:t>
      </w:r>
      <w:r w:rsidRPr="00101451">
        <w:rPr>
          <w:rFonts w:ascii="Times New Roman" w:hAnsi="Times New Roman" w:cs="Times New Roman"/>
          <w:color w:val="000000"/>
          <w:sz w:val="24"/>
          <w:szCs w:val="24"/>
        </w:rPr>
        <w:t>en el desarrollo del motriz.</w:t>
      </w:r>
    </w:p>
    <w:p w:rsidR="004204F8" w:rsidRPr="00101451" w:rsidRDefault="004204F8" w:rsidP="00A23EA7">
      <w:pPr>
        <w:spacing w:after="0" w:line="360" w:lineRule="auto"/>
        <w:rPr>
          <w:rFonts w:ascii="Times New Roman" w:hAnsi="Times New Roman" w:cs="Times New Roman"/>
          <w:sz w:val="24"/>
          <w:szCs w:val="24"/>
        </w:rPr>
      </w:pPr>
    </w:p>
    <w:p w:rsidR="00F81132" w:rsidRPr="00101451" w:rsidRDefault="004204F8" w:rsidP="00A23EA7">
      <w:pPr>
        <w:pStyle w:val="Prrafodelista"/>
        <w:numPr>
          <w:ilvl w:val="0"/>
          <w:numId w:val="25"/>
        </w:numPr>
        <w:spacing w:after="0" w:line="360" w:lineRule="auto"/>
        <w:jc w:val="both"/>
        <w:rPr>
          <w:rFonts w:ascii="Times New Roman" w:hAnsi="Times New Roman" w:cs="Times New Roman"/>
          <w:color w:val="000000"/>
          <w:sz w:val="24"/>
          <w:szCs w:val="24"/>
        </w:rPr>
      </w:pPr>
      <w:r w:rsidRPr="00101451">
        <w:rPr>
          <w:rFonts w:ascii="Times New Roman" w:hAnsi="Times New Roman" w:cs="Times New Roman"/>
          <w:color w:val="000000"/>
          <w:sz w:val="24"/>
          <w:szCs w:val="24"/>
        </w:rPr>
        <w:t xml:space="preserve">Determinar </w:t>
      </w:r>
      <w:r w:rsidR="00F81132" w:rsidRPr="00101451">
        <w:rPr>
          <w:rFonts w:ascii="Times New Roman" w:hAnsi="Times New Roman" w:cs="Times New Roman"/>
          <w:color w:val="000000"/>
          <w:sz w:val="24"/>
          <w:szCs w:val="24"/>
        </w:rPr>
        <w:t xml:space="preserve"> las causas </w:t>
      </w:r>
      <w:r w:rsidRPr="00101451">
        <w:rPr>
          <w:rFonts w:ascii="Times New Roman" w:hAnsi="Times New Roman" w:cs="Times New Roman"/>
          <w:color w:val="000000"/>
          <w:sz w:val="24"/>
          <w:szCs w:val="24"/>
        </w:rPr>
        <w:t xml:space="preserve">y efectos que ocasiona la </w:t>
      </w:r>
      <w:r w:rsidR="00F81132" w:rsidRPr="00101451">
        <w:rPr>
          <w:rFonts w:ascii="Times New Roman" w:hAnsi="Times New Roman" w:cs="Times New Roman"/>
          <w:color w:val="000000"/>
          <w:sz w:val="24"/>
          <w:szCs w:val="24"/>
        </w:rPr>
        <w:t xml:space="preserve"> desnutrición en el aprendizaje</w:t>
      </w:r>
      <w:r w:rsidRPr="00101451">
        <w:rPr>
          <w:rFonts w:ascii="Times New Roman" w:hAnsi="Times New Roman" w:cs="Times New Roman"/>
          <w:color w:val="000000"/>
          <w:sz w:val="24"/>
          <w:szCs w:val="24"/>
        </w:rPr>
        <w:t xml:space="preserve"> </w:t>
      </w:r>
      <w:r w:rsidR="008049F7">
        <w:rPr>
          <w:rFonts w:ascii="Times New Roman" w:hAnsi="Times New Roman" w:cs="Times New Roman"/>
          <w:color w:val="000000"/>
          <w:sz w:val="24"/>
          <w:szCs w:val="24"/>
        </w:rPr>
        <w:t>en los niños de 24 a 36 meses.</w:t>
      </w:r>
    </w:p>
    <w:p w:rsidR="007B7E0D" w:rsidRPr="00101451" w:rsidRDefault="007B7E0D" w:rsidP="00A23EA7">
      <w:pPr>
        <w:spacing w:after="0" w:line="360" w:lineRule="auto"/>
        <w:jc w:val="both"/>
        <w:rPr>
          <w:rFonts w:ascii="Times New Roman" w:hAnsi="Times New Roman" w:cs="Times New Roman"/>
          <w:sz w:val="24"/>
          <w:szCs w:val="24"/>
        </w:rPr>
      </w:pPr>
    </w:p>
    <w:p w:rsidR="007C1CB8" w:rsidRPr="00101451" w:rsidRDefault="007C1CB8" w:rsidP="00A23EA7">
      <w:pPr>
        <w:spacing w:after="0" w:line="360" w:lineRule="auto"/>
        <w:jc w:val="both"/>
        <w:rPr>
          <w:rFonts w:ascii="Times New Roman" w:hAnsi="Times New Roman" w:cs="Times New Roman"/>
          <w:sz w:val="24"/>
          <w:szCs w:val="24"/>
        </w:rPr>
      </w:pPr>
    </w:p>
    <w:p w:rsidR="007B7E0D" w:rsidRPr="00101451" w:rsidRDefault="007B7E0D" w:rsidP="00A23EA7">
      <w:pPr>
        <w:pStyle w:val="Ttulo1"/>
        <w:spacing w:after="0" w:line="360" w:lineRule="auto"/>
        <w:jc w:val="center"/>
        <w:rPr>
          <w:rFonts w:cs="Times New Roman"/>
          <w:szCs w:val="24"/>
        </w:rPr>
      </w:pPr>
      <w:bookmarkStart w:id="25" w:name="_Toc24394632"/>
      <w:r w:rsidRPr="00101451">
        <w:rPr>
          <w:rFonts w:cs="Times New Roman"/>
          <w:szCs w:val="24"/>
        </w:rPr>
        <w:lastRenderedPageBreak/>
        <w:t>CAPITULO I</w:t>
      </w:r>
      <w:r w:rsidR="00B61F5E">
        <w:rPr>
          <w:rFonts w:cs="Times New Roman"/>
          <w:szCs w:val="24"/>
        </w:rPr>
        <w:t>I</w:t>
      </w:r>
      <w:bookmarkEnd w:id="25"/>
    </w:p>
    <w:p w:rsidR="00900691" w:rsidRPr="00101451" w:rsidRDefault="00A22979" w:rsidP="00A23EA7">
      <w:pPr>
        <w:pStyle w:val="Ttulo1"/>
        <w:spacing w:after="0" w:line="360" w:lineRule="auto"/>
        <w:jc w:val="center"/>
        <w:rPr>
          <w:rFonts w:cs="Times New Roman"/>
          <w:szCs w:val="24"/>
        </w:rPr>
      </w:pPr>
      <w:bookmarkStart w:id="26" w:name="_Toc24394633"/>
      <w:r w:rsidRPr="00101451">
        <w:rPr>
          <w:rFonts w:cs="Times New Roman"/>
          <w:szCs w:val="24"/>
        </w:rPr>
        <w:t>MARCO</w:t>
      </w:r>
      <w:r w:rsidR="006F2238" w:rsidRPr="00101451">
        <w:rPr>
          <w:rFonts w:cs="Times New Roman"/>
          <w:szCs w:val="24"/>
        </w:rPr>
        <w:t xml:space="preserve"> TEÓRIC</w:t>
      </w:r>
      <w:bookmarkEnd w:id="24"/>
      <w:r w:rsidRPr="00101451">
        <w:rPr>
          <w:rFonts w:cs="Times New Roman"/>
          <w:szCs w:val="24"/>
        </w:rPr>
        <w:t>O</w:t>
      </w:r>
      <w:bookmarkStart w:id="27" w:name="_Toc512370875"/>
      <w:r w:rsidR="007B7E0D" w:rsidRPr="00101451">
        <w:rPr>
          <w:rFonts w:cs="Times New Roman"/>
          <w:szCs w:val="24"/>
        </w:rPr>
        <w:t>.</w:t>
      </w:r>
      <w:bookmarkEnd w:id="26"/>
    </w:p>
    <w:p w:rsidR="00980F78" w:rsidRPr="00101451" w:rsidRDefault="00980F78" w:rsidP="00A23EA7">
      <w:pPr>
        <w:autoSpaceDE w:val="0"/>
        <w:autoSpaceDN w:val="0"/>
        <w:adjustRightInd w:val="0"/>
        <w:spacing w:after="0" w:line="360" w:lineRule="auto"/>
        <w:rPr>
          <w:rFonts w:ascii="Times New Roman" w:hAnsi="Times New Roman" w:cs="Times New Roman"/>
          <w:color w:val="000000"/>
          <w:sz w:val="24"/>
          <w:szCs w:val="24"/>
        </w:rPr>
      </w:pPr>
    </w:p>
    <w:p w:rsidR="00980F78" w:rsidRPr="00B61F5E" w:rsidRDefault="00B61F5E" w:rsidP="00A23EA7">
      <w:pPr>
        <w:pStyle w:val="Ttulo2"/>
        <w:spacing w:after="0" w:afterAutospacing="0" w:line="360" w:lineRule="auto"/>
        <w:rPr>
          <w:rFonts w:cs="Times New Roman"/>
          <w:color w:val="000000"/>
          <w:szCs w:val="24"/>
        </w:rPr>
      </w:pPr>
      <w:bookmarkStart w:id="28" w:name="_Toc24394634"/>
      <w:r w:rsidRPr="00B61F5E">
        <w:rPr>
          <w:rFonts w:cs="Times New Roman"/>
          <w:bCs/>
          <w:color w:val="000000"/>
          <w:szCs w:val="24"/>
        </w:rPr>
        <w:t>2</w:t>
      </w:r>
      <w:r w:rsidR="007C1CB8" w:rsidRPr="00B61F5E">
        <w:rPr>
          <w:rFonts w:cs="Times New Roman"/>
          <w:bCs/>
          <w:color w:val="000000"/>
          <w:szCs w:val="24"/>
        </w:rPr>
        <w:t xml:space="preserve">.1. </w:t>
      </w:r>
      <w:r w:rsidR="001E5FDF" w:rsidRPr="00B61F5E">
        <w:rPr>
          <w:rFonts w:cs="Times New Roman"/>
          <w:bCs/>
          <w:color w:val="000000"/>
          <w:szCs w:val="24"/>
        </w:rPr>
        <w:t>La desnutrición</w:t>
      </w:r>
      <w:r w:rsidR="007C1CB8" w:rsidRPr="00B61F5E">
        <w:rPr>
          <w:rFonts w:cs="Times New Roman"/>
          <w:bCs/>
          <w:color w:val="000000"/>
          <w:szCs w:val="24"/>
        </w:rPr>
        <w:t>.</w:t>
      </w:r>
      <w:bookmarkEnd w:id="28"/>
      <w:r w:rsidR="00980F78" w:rsidRPr="00B61F5E">
        <w:rPr>
          <w:rFonts w:cs="Times New Roman"/>
          <w:bCs/>
          <w:color w:val="000000"/>
          <w:szCs w:val="24"/>
        </w:rPr>
        <w:t xml:space="preserve"> </w:t>
      </w:r>
    </w:p>
    <w:p w:rsidR="00980F78" w:rsidRPr="00101451" w:rsidRDefault="00980F78" w:rsidP="00A23EA7">
      <w:pPr>
        <w:autoSpaceDE w:val="0"/>
        <w:autoSpaceDN w:val="0"/>
        <w:adjustRightInd w:val="0"/>
        <w:spacing w:after="0" w:line="360" w:lineRule="auto"/>
        <w:jc w:val="both"/>
        <w:rPr>
          <w:rFonts w:ascii="Times New Roman" w:hAnsi="Times New Roman" w:cs="Times New Roman"/>
          <w:color w:val="000000"/>
          <w:sz w:val="24"/>
          <w:szCs w:val="24"/>
        </w:rPr>
      </w:pPr>
      <w:r w:rsidRPr="00101451">
        <w:rPr>
          <w:rFonts w:ascii="Times New Roman" w:hAnsi="Times New Roman" w:cs="Times New Roman"/>
          <w:color w:val="000000"/>
          <w:sz w:val="24"/>
          <w:szCs w:val="24"/>
        </w:rPr>
        <w:t xml:space="preserve">Latinoamérica ha tenido avances importantes en el campo de la salud, vivienda y educación. En el 2013 según el INEC, en el Ecuador el menor de cinco años constituye un grupo de atención prioritaria de salud, además representa un 10% de la población </w:t>
      </w:r>
      <w:r w:rsidR="00404CD5" w:rsidRPr="00101451">
        <w:rPr>
          <w:rFonts w:ascii="Times New Roman" w:hAnsi="Times New Roman" w:cs="Times New Roman"/>
          <w:color w:val="000000"/>
          <w:sz w:val="24"/>
          <w:szCs w:val="24"/>
        </w:rPr>
        <w:t>nacional</w:t>
      </w:r>
      <w:r w:rsidRPr="00101451">
        <w:rPr>
          <w:rFonts w:ascii="Times New Roman" w:hAnsi="Times New Roman" w:cs="Times New Roman"/>
          <w:color w:val="000000"/>
          <w:sz w:val="24"/>
          <w:szCs w:val="24"/>
        </w:rPr>
        <w:t xml:space="preserve">. La desnutrición constituye un problema de salud sumamente importante sobre todo en los países en desarrollo (FAO, 2000). Según la </w:t>
      </w:r>
      <w:proofErr w:type="spellStart"/>
      <w:r w:rsidRPr="00101451">
        <w:rPr>
          <w:rFonts w:ascii="Times New Roman" w:hAnsi="Times New Roman" w:cs="Times New Roman"/>
          <w:color w:val="000000"/>
          <w:sz w:val="24"/>
          <w:szCs w:val="24"/>
        </w:rPr>
        <w:t>Food</w:t>
      </w:r>
      <w:proofErr w:type="spellEnd"/>
      <w:r w:rsidRPr="00101451">
        <w:rPr>
          <w:rFonts w:ascii="Times New Roman" w:hAnsi="Times New Roman" w:cs="Times New Roman"/>
          <w:color w:val="000000"/>
          <w:sz w:val="24"/>
          <w:szCs w:val="24"/>
        </w:rPr>
        <w:t xml:space="preserve"> and </w:t>
      </w:r>
      <w:proofErr w:type="spellStart"/>
      <w:r w:rsidRPr="00101451">
        <w:rPr>
          <w:rFonts w:ascii="Times New Roman" w:hAnsi="Times New Roman" w:cs="Times New Roman"/>
          <w:color w:val="000000"/>
          <w:sz w:val="24"/>
          <w:szCs w:val="24"/>
        </w:rPr>
        <w:t>Agriculture</w:t>
      </w:r>
      <w:proofErr w:type="spellEnd"/>
      <w:r w:rsidRPr="00101451">
        <w:rPr>
          <w:rFonts w:ascii="Times New Roman" w:hAnsi="Times New Roman" w:cs="Times New Roman"/>
          <w:color w:val="000000"/>
          <w:sz w:val="24"/>
          <w:szCs w:val="24"/>
        </w:rPr>
        <w:t xml:space="preserve"> </w:t>
      </w:r>
      <w:proofErr w:type="spellStart"/>
      <w:r w:rsidRPr="00101451">
        <w:rPr>
          <w:rFonts w:ascii="Times New Roman" w:hAnsi="Times New Roman" w:cs="Times New Roman"/>
          <w:color w:val="000000"/>
          <w:sz w:val="24"/>
          <w:szCs w:val="24"/>
        </w:rPr>
        <w:t>Organization</w:t>
      </w:r>
      <w:proofErr w:type="spellEnd"/>
      <w:r w:rsidRPr="00101451">
        <w:rPr>
          <w:rFonts w:ascii="Times New Roman" w:hAnsi="Times New Roman" w:cs="Times New Roman"/>
          <w:color w:val="000000"/>
          <w:sz w:val="24"/>
          <w:szCs w:val="24"/>
        </w:rPr>
        <w:t xml:space="preserve"> en </w:t>
      </w:r>
      <w:r w:rsidR="00404CD5" w:rsidRPr="00101451">
        <w:rPr>
          <w:rFonts w:ascii="Times New Roman" w:hAnsi="Times New Roman" w:cs="Times New Roman"/>
          <w:color w:val="000000"/>
          <w:sz w:val="24"/>
          <w:szCs w:val="24"/>
        </w:rPr>
        <w:t>Latinoamérica</w:t>
      </w:r>
      <w:r w:rsidRPr="00101451">
        <w:rPr>
          <w:rFonts w:ascii="Times New Roman" w:hAnsi="Times New Roman" w:cs="Times New Roman"/>
          <w:color w:val="000000"/>
          <w:sz w:val="24"/>
          <w:szCs w:val="24"/>
        </w:rPr>
        <w:t xml:space="preserve"> y el Caribe existen 7.1 millones de niños menores de 5 años que sufren desnutrición crón</w:t>
      </w:r>
      <w:r w:rsidR="00404CD5" w:rsidRPr="00101451">
        <w:rPr>
          <w:rFonts w:ascii="Times New Roman" w:hAnsi="Times New Roman" w:cs="Times New Roman"/>
          <w:color w:val="000000"/>
          <w:sz w:val="24"/>
          <w:szCs w:val="24"/>
        </w:rPr>
        <w:t>ica y el 1.9 tiene bajo peso</w:t>
      </w:r>
      <w:r w:rsidRPr="00101451">
        <w:rPr>
          <w:rFonts w:ascii="Times New Roman" w:hAnsi="Times New Roman" w:cs="Times New Roman"/>
          <w:color w:val="000000"/>
          <w:sz w:val="24"/>
          <w:szCs w:val="24"/>
        </w:rPr>
        <w:t xml:space="preserve">. </w:t>
      </w:r>
    </w:p>
    <w:p w:rsidR="00AC1AC2" w:rsidRPr="00101451" w:rsidRDefault="00AC1AC2" w:rsidP="00A23EA7">
      <w:pPr>
        <w:autoSpaceDE w:val="0"/>
        <w:autoSpaceDN w:val="0"/>
        <w:adjustRightInd w:val="0"/>
        <w:spacing w:after="0" w:line="360" w:lineRule="auto"/>
        <w:jc w:val="both"/>
        <w:rPr>
          <w:rFonts w:ascii="Times New Roman" w:hAnsi="Times New Roman" w:cs="Times New Roman"/>
          <w:color w:val="000000"/>
          <w:sz w:val="24"/>
          <w:szCs w:val="24"/>
        </w:rPr>
      </w:pPr>
    </w:p>
    <w:p w:rsidR="00980F78" w:rsidRPr="00101451" w:rsidRDefault="00980F78" w:rsidP="00A23EA7">
      <w:pPr>
        <w:autoSpaceDE w:val="0"/>
        <w:autoSpaceDN w:val="0"/>
        <w:adjustRightInd w:val="0"/>
        <w:spacing w:after="0" w:line="360" w:lineRule="auto"/>
        <w:jc w:val="both"/>
        <w:rPr>
          <w:rFonts w:ascii="Times New Roman" w:hAnsi="Times New Roman" w:cs="Times New Roman"/>
          <w:color w:val="000000"/>
          <w:sz w:val="24"/>
          <w:szCs w:val="24"/>
        </w:rPr>
      </w:pPr>
      <w:r w:rsidRPr="00101451">
        <w:rPr>
          <w:rFonts w:ascii="Times New Roman" w:hAnsi="Times New Roman" w:cs="Times New Roman"/>
          <w:color w:val="000000"/>
          <w:sz w:val="24"/>
          <w:szCs w:val="24"/>
        </w:rPr>
        <w:t>En países que se encuentran en desarrollo, se ha estimado que la desnutrición infantil causa más del 41% de las muertes anuales en niños de 6 a 24 meses de edad y se señala que los que logran sobrellevar la enfermedad presentan secuelas que afectan su calidad de vida y repercusiones en su crecimiento y desarrollo, todo esto crea un efecto intergeneracional que detien</w:t>
      </w:r>
      <w:r w:rsidR="00404CD5" w:rsidRPr="00101451">
        <w:rPr>
          <w:rFonts w:ascii="Times New Roman" w:hAnsi="Times New Roman" w:cs="Times New Roman"/>
          <w:color w:val="000000"/>
          <w:sz w:val="24"/>
          <w:szCs w:val="24"/>
        </w:rPr>
        <w:t>e el progreso de la sociedad</w:t>
      </w:r>
      <w:r w:rsidRPr="00101451">
        <w:rPr>
          <w:rFonts w:ascii="Times New Roman" w:hAnsi="Times New Roman" w:cs="Times New Roman"/>
          <w:color w:val="000000"/>
          <w:sz w:val="24"/>
          <w:szCs w:val="24"/>
        </w:rPr>
        <w:t xml:space="preserve">. </w:t>
      </w:r>
    </w:p>
    <w:p w:rsidR="00AC1AC2" w:rsidRPr="00101451" w:rsidRDefault="00AC1AC2" w:rsidP="00A23EA7">
      <w:pPr>
        <w:autoSpaceDE w:val="0"/>
        <w:autoSpaceDN w:val="0"/>
        <w:adjustRightInd w:val="0"/>
        <w:spacing w:after="0" w:line="360" w:lineRule="auto"/>
        <w:jc w:val="both"/>
        <w:rPr>
          <w:rFonts w:ascii="Times New Roman" w:hAnsi="Times New Roman" w:cs="Times New Roman"/>
          <w:color w:val="000000"/>
          <w:sz w:val="24"/>
          <w:szCs w:val="24"/>
        </w:rPr>
      </w:pPr>
    </w:p>
    <w:p w:rsidR="00980F78" w:rsidRPr="00101451" w:rsidRDefault="00980F78" w:rsidP="00A23EA7">
      <w:pPr>
        <w:autoSpaceDE w:val="0"/>
        <w:autoSpaceDN w:val="0"/>
        <w:adjustRightInd w:val="0"/>
        <w:spacing w:after="0" w:line="360" w:lineRule="auto"/>
        <w:jc w:val="both"/>
        <w:rPr>
          <w:rFonts w:ascii="Times New Roman" w:hAnsi="Times New Roman" w:cs="Times New Roman"/>
          <w:color w:val="000000"/>
          <w:sz w:val="24"/>
          <w:szCs w:val="24"/>
        </w:rPr>
      </w:pPr>
      <w:r w:rsidRPr="00101451">
        <w:rPr>
          <w:rFonts w:ascii="Times New Roman" w:hAnsi="Times New Roman" w:cs="Times New Roman"/>
          <w:color w:val="000000"/>
          <w:sz w:val="24"/>
          <w:szCs w:val="24"/>
        </w:rPr>
        <w:t>Debe ser compromiso del gobierno y de organismos particulares el hecho de intervenir tempranamente sobre los factores causales (condicionales y determinantes) de la desnutrición infantil, mediante el diseño e implementación de programas que busquen disminuir los efectos de la desnutrición, tomando en cuenta el entorno y contexto en los que una población se desarrolla, especi</w:t>
      </w:r>
      <w:r w:rsidR="008049F7">
        <w:rPr>
          <w:rFonts w:ascii="Times New Roman" w:hAnsi="Times New Roman" w:cs="Times New Roman"/>
          <w:color w:val="000000"/>
          <w:sz w:val="24"/>
          <w:szCs w:val="24"/>
        </w:rPr>
        <w:t>almente la vulnerabilidad en</w:t>
      </w:r>
      <w:r w:rsidRPr="00101451">
        <w:rPr>
          <w:rFonts w:ascii="Times New Roman" w:hAnsi="Times New Roman" w:cs="Times New Roman"/>
          <w:color w:val="000000"/>
          <w:sz w:val="24"/>
          <w:szCs w:val="24"/>
        </w:rPr>
        <w:t xml:space="preserve"> </w:t>
      </w:r>
      <w:r w:rsidR="00CA76CE">
        <w:rPr>
          <w:rFonts w:ascii="Times New Roman" w:hAnsi="Times New Roman" w:cs="Times New Roman"/>
          <w:color w:val="000000"/>
          <w:sz w:val="24"/>
          <w:szCs w:val="24"/>
        </w:rPr>
        <w:t>Latinoamérica</w:t>
      </w:r>
      <w:r w:rsidRPr="00101451">
        <w:rPr>
          <w:rFonts w:ascii="Times New Roman" w:hAnsi="Times New Roman" w:cs="Times New Roman"/>
          <w:color w:val="000000"/>
          <w:sz w:val="24"/>
          <w:szCs w:val="24"/>
        </w:rPr>
        <w:t xml:space="preserve">. </w:t>
      </w:r>
    </w:p>
    <w:p w:rsidR="00AC1AC2" w:rsidRPr="00101451" w:rsidRDefault="00AC1AC2" w:rsidP="00A23EA7">
      <w:pPr>
        <w:autoSpaceDE w:val="0"/>
        <w:autoSpaceDN w:val="0"/>
        <w:adjustRightInd w:val="0"/>
        <w:spacing w:after="0" w:line="360" w:lineRule="auto"/>
        <w:jc w:val="both"/>
        <w:rPr>
          <w:rFonts w:ascii="Times New Roman" w:hAnsi="Times New Roman" w:cs="Times New Roman"/>
          <w:color w:val="000000"/>
          <w:sz w:val="24"/>
          <w:szCs w:val="24"/>
        </w:rPr>
      </w:pPr>
    </w:p>
    <w:p w:rsidR="00980F78" w:rsidRPr="00101451" w:rsidRDefault="00980F78" w:rsidP="00A23EA7">
      <w:pPr>
        <w:autoSpaceDE w:val="0"/>
        <w:autoSpaceDN w:val="0"/>
        <w:adjustRightInd w:val="0"/>
        <w:spacing w:after="0" w:line="360" w:lineRule="auto"/>
        <w:jc w:val="both"/>
        <w:rPr>
          <w:rFonts w:ascii="Times New Roman" w:hAnsi="Times New Roman" w:cs="Times New Roman"/>
          <w:color w:val="000000"/>
          <w:sz w:val="24"/>
          <w:szCs w:val="24"/>
        </w:rPr>
      </w:pPr>
      <w:r w:rsidRPr="00101451">
        <w:rPr>
          <w:rFonts w:ascii="Times New Roman" w:hAnsi="Times New Roman" w:cs="Times New Roman"/>
          <w:color w:val="000000"/>
          <w:sz w:val="24"/>
          <w:szCs w:val="24"/>
        </w:rPr>
        <w:t xml:space="preserve">El Gobierno Ecuatoriano declaró a la malnutrición infantil como una prioridad de intervención, tomando en consideración que se trata de un problema de origen multifactorial, el mismo que refleja las condiciones económicas, sociales, culturales y biológicas de la familia, la </w:t>
      </w:r>
      <w:r w:rsidR="009F300C" w:rsidRPr="00101451">
        <w:rPr>
          <w:rFonts w:ascii="Times New Roman" w:hAnsi="Times New Roman" w:cs="Times New Roman"/>
          <w:color w:val="000000"/>
          <w:sz w:val="24"/>
          <w:szCs w:val="24"/>
        </w:rPr>
        <w:t>comunidad e incluso del país</w:t>
      </w:r>
      <w:r w:rsidRPr="00101451">
        <w:rPr>
          <w:rFonts w:ascii="Times New Roman" w:hAnsi="Times New Roman" w:cs="Times New Roman"/>
          <w:color w:val="000000"/>
          <w:sz w:val="24"/>
          <w:szCs w:val="24"/>
        </w:rPr>
        <w:t xml:space="preserve">. </w:t>
      </w:r>
    </w:p>
    <w:p w:rsidR="004204F8" w:rsidRPr="00101451" w:rsidRDefault="00980F78" w:rsidP="00A23EA7">
      <w:pPr>
        <w:autoSpaceDE w:val="0"/>
        <w:autoSpaceDN w:val="0"/>
        <w:adjustRightInd w:val="0"/>
        <w:spacing w:after="0" w:line="360" w:lineRule="auto"/>
        <w:jc w:val="both"/>
        <w:rPr>
          <w:rFonts w:ascii="Times New Roman" w:hAnsi="Times New Roman" w:cs="Times New Roman"/>
          <w:color w:val="000000"/>
          <w:sz w:val="24"/>
          <w:szCs w:val="24"/>
        </w:rPr>
      </w:pPr>
      <w:r w:rsidRPr="00101451">
        <w:rPr>
          <w:rFonts w:ascii="Times New Roman" w:hAnsi="Times New Roman" w:cs="Times New Roman"/>
          <w:color w:val="000000"/>
          <w:sz w:val="24"/>
          <w:szCs w:val="24"/>
        </w:rPr>
        <w:t xml:space="preserve">Según la UNICEF, en Ecuador uno de cada cinco niños menores de 5 años tiene baja talla para la edad (desnutrición crónica). </w:t>
      </w:r>
    </w:p>
    <w:p w:rsidR="00AC1AC2" w:rsidRPr="00101451" w:rsidRDefault="00AC1AC2" w:rsidP="00A23EA7">
      <w:pPr>
        <w:autoSpaceDE w:val="0"/>
        <w:autoSpaceDN w:val="0"/>
        <w:adjustRightInd w:val="0"/>
        <w:spacing w:after="0" w:line="360" w:lineRule="auto"/>
        <w:jc w:val="both"/>
        <w:rPr>
          <w:rFonts w:ascii="Times New Roman" w:hAnsi="Times New Roman" w:cs="Times New Roman"/>
          <w:color w:val="000000"/>
          <w:sz w:val="24"/>
          <w:szCs w:val="24"/>
        </w:rPr>
      </w:pPr>
    </w:p>
    <w:p w:rsidR="00980F78" w:rsidRPr="00101451" w:rsidRDefault="00980F78"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color w:val="000000"/>
          <w:sz w:val="24"/>
          <w:szCs w:val="24"/>
        </w:rPr>
        <w:t xml:space="preserve">En base a la Encuesta Nacional de </w:t>
      </w:r>
      <w:r w:rsidR="009F300C" w:rsidRPr="00101451">
        <w:rPr>
          <w:rFonts w:ascii="Times New Roman" w:hAnsi="Times New Roman" w:cs="Times New Roman"/>
          <w:bCs/>
          <w:color w:val="000000"/>
          <w:sz w:val="24"/>
          <w:szCs w:val="24"/>
        </w:rPr>
        <w:t xml:space="preserve">UNIVERSIDAD DE CUENCA. </w:t>
      </w:r>
      <w:r w:rsidRPr="00101451">
        <w:rPr>
          <w:rFonts w:ascii="Times New Roman" w:hAnsi="Times New Roman" w:cs="Times New Roman"/>
          <w:sz w:val="24"/>
          <w:szCs w:val="24"/>
        </w:rPr>
        <w:t xml:space="preserve">Galán Ramírez Linda </w:t>
      </w:r>
      <w:r w:rsidR="001E5FDF" w:rsidRPr="00101451">
        <w:rPr>
          <w:rFonts w:ascii="Times New Roman" w:hAnsi="Times New Roman" w:cs="Times New Roman"/>
          <w:sz w:val="24"/>
          <w:szCs w:val="24"/>
        </w:rPr>
        <w:t>Mabel</w:t>
      </w:r>
      <w:r w:rsidR="009F300C" w:rsidRPr="00101451">
        <w:rPr>
          <w:rFonts w:ascii="Times New Roman" w:hAnsi="Times New Roman" w:cs="Times New Roman"/>
          <w:sz w:val="24"/>
          <w:szCs w:val="24"/>
        </w:rPr>
        <w:t>.</w:t>
      </w:r>
      <w:r w:rsidR="00863BED" w:rsidRPr="00101451">
        <w:rPr>
          <w:rFonts w:ascii="Times New Roman" w:hAnsi="Times New Roman" w:cs="Times New Roman"/>
          <w:sz w:val="24"/>
          <w:szCs w:val="24"/>
        </w:rPr>
        <w:t xml:space="preserve"> De </w:t>
      </w:r>
      <w:r w:rsidRPr="00101451">
        <w:rPr>
          <w:rFonts w:ascii="Times New Roman" w:hAnsi="Times New Roman" w:cs="Times New Roman"/>
          <w:sz w:val="24"/>
          <w:szCs w:val="24"/>
        </w:rPr>
        <w:t xml:space="preserve">Salud y Nutrición (ENSANUT-ECU, 2012) Freire y colaboradores en el 2013 </w:t>
      </w:r>
      <w:r w:rsidRPr="00101451">
        <w:rPr>
          <w:rFonts w:ascii="Times New Roman" w:hAnsi="Times New Roman" w:cs="Times New Roman"/>
          <w:sz w:val="24"/>
          <w:szCs w:val="24"/>
        </w:rPr>
        <w:lastRenderedPageBreak/>
        <w:t xml:space="preserve">calcularon que el 25,3% de los prescolares tenían retardo de la talla para la edad. En esta investigación, la talla baja para la edad tuvo un 20,8% y la talla baja severa 2,5% (lo que coincide con la </w:t>
      </w:r>
      <w:r w:rsidR="00623763" w:rsidRPr="00101451">
        <w:rPr>
          <w:rFonts w:ascii="Times New Roman" w:hAnsi="Times New Roman" w:cs="Times New Roman"/>
          <w:sz w:val="24"/>
          <w:szCs w:val="24"/>
        </w:rPr>
        <w:t>información anterior)</w:t>
      </w:r>
      <w:r w:rsidRPr="00101451">
        <w:rPr>
          <w:rFonts w:ascii="Times New Roman" w:hAnsi="Times New Roman" w:cs="Times New Roman"/>
          <w:sz w:val="24"/>
          <w:szCs w:val="24"/>
        </w:rPr>
        <w:t xml:space="preserve">. </w:t>
      </w:r>
    </w:p>
    <w:p w:rsidR="00AC1AC2" w:rsidRPr="00101451" w:rsidRDefault="00AC1AC2" w:rsidP="00A23EA7">
      <w:pPr>
        <w:autoSpaceDE w:val="0"/>
        <w:autoSpaceDN w:val="0"/>
        <w:adjustRightInd w:val="0"/>
        <w:spacing w:after="0" w:line="360" w:lineRule="auto"/>
        <w:jc w:val="both"/>
        <w:rPr>
          <w:rFonts w:ascii="Times New Roman" w:hAnsi="Times New Roman" w:cs="Times New Roman"/>
          <w:sz w:val="24"/>
          <w:szCs w:val="24"/>
        </w:rPr>
      </w:pPr>
    </w:p>
    <w:p w:rsidR="00980F78" w:rsidRPr="00101451" w:rsidRDefault="00980F78"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Para poder definir correctamente el término desnutrición debemos conocer primeramente de que trata la nu</w:t>
      </w:r>
      <w:r w:rsidR="00623763" w:rsidRPr="00101451">
        <w:rPr>
          <w:rFonts w:ascii="Times New Roman" w:hAnsi="Times New Roman" w:cs="Times New Roman"/>
          <w:sz w:val="24"/>
          <w:szCs w:val="24"/>
        </w:rPr>
        <w:t>trición, según la OMS (2013)</w:t>
      </w:r>
      <w:r w:rsidRPr="00101451">
        <w:rPr>
          <w:rFonts w:ascii="Times New Roman" w:hAnsi="Times New Roman" w:cs="Times New Roman"/>
          <w:sz w:val="24"/>
          <w:szCs w:val="24"/>
        </w:rPr>
        <w:t xml:space="preserve"> “</w:t>
      </w:r>
      <w:r w:rsidRPr="00101451">
        <w:rPr>
          <w:rFonts w:ascii="Times New Roman" w:hAnsi="Times New Roman" w:cs="Times New Roman"/>
          <w:iCs/>
          <w:sz w:val="24"/>
          <w:szCs w:val="24"/>
        </w:rPr>
        <w:t>es la ingesta de alimentos en relación con las necesidades dietéticas del organismo. Una buena nutrición (una dieta suficiente y equilibrada combinada con el ejercicio físico regular) es un elemento fundamental de la buena salud</w:t>
      </w:r>
      <w:r w:rsidRPr="00101451">
        <w:rPr>
          <w:rFonts w:ascii="Times New Roman" w:hAnsi="Times New Roman" w:cs="Times New Roman"/>
          <w:sz w:val="24"/>
          <w:szCs w:val="24"/>
        </w:rPr>
        <w:t xml:space="preserve">”. Es decir, para que el niño o niña se desarrolle adecuadamente requiere de un óptimo estado nutricional, pues es elemental durante el período de crecimiento y desarrollo. </w:t>
      </w:r>
    </w:p>
    <w:p w:rsidR="00AC1AC2" w:rsidRPr="00101451" w:rsidRDefault="00AC1AC2" w:rsidP="00A23EA7">
      <w:pPr>
        <w:autoSpaceDE w:val="0"/>
        <w:autoSpaceDN w:val="0"/>
        <w:adjustRightInd w:val="0"/>
        <w:spacing w:after="0" w:line="360" w:lineRule="auto"/>
        <w:jc w:val="both"/>
        <w:rPr>
          <w:rFonts w:ascii="Times New Roman" w:hAnsi="Times New Roman" w:cs="Times New Roman"/>
          <w:sz w:val="24"/>
          <w:szCs w:val="24"/>
        </w:rPr>
      </w:pPr>
    </w:p>
    <w:p w:rsidR="00980F78" w:rsidRPr="00101451" w:rsidRDefault="00980F78"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Por el contrario, la desnutrición, según la OMS </w:t>
      </w:r>
      <w:r w:rsidRPr="00101451">
        <w:rPr>
          <w:rFonts w:ascii="Times New Roman" w:hAnsi="Times New Roman" w:cs="Times New Roman"/>
          <w:i/>
          <w:iCs/>
          <w:sz w:val="24"/>
          <w:szCs w:val="24"/>
        </w:rPr>
        <w:t>“</w:t>
      </w:r>
      <w:r w:rsidRPr="00101451">
        <w:rPr>
          <w:rFonts w:ascii="Times New Roman" w:hAnsi="Times New Roman" w:cs="Times New Roman"/>
          <w:iCs/>
          <w:sz w:val="24"/>
          <w:szCs w:val="24"/>
        </w:rPr>
        <w:t>es el desequilibrio entre el aporte de nutrientes y energía y los requerimientos corporales para crecer, desarrollarnos y realizar funciones específicas</w:t>
      </w:r>
      <w:r w:rsidR="00623763" w:rsidRPr="00101451">
        <w:rPr>
          <w:rFonts w:ascii="Times New Roman" w:hAnsi="Times New Roman" w:cs="Times New Roman"/>
          <w:i/>
          <w:iCs/>
          <w:sz w:val="24"/>
          <w:szCs w:val="24"/>
        </w:rPr>
        <w:t>”</w:t>
      </w:r>
      <w:r w:rsidRPr="00101451">
        <w:rPr>
          <w:rFonts w:ascii="Times New Roman" w:hAnsi="Times New Roman" w:cs="Times New Roman"/>
          <w:sz w:val="24"/>
          <w:szCs w:val="24"/>
        </w:rPr>
        <w:t>. También se dice que la desnutrición es la asimilación deficiente de nutrientes por el organismo lo que produce un estado patológico de distintos grados de seriedad y con distintas manifestaciones clínicas. Este estado incluye toda pérdida anormal de peso del organismo, desde la</w:t>
      </w:r>
      <w:r w:rsidR="00623763" w:rsidRPr="00101451">
        <w:rPr>
          <w:rFonts w:ascii="Times New Roman" w:hAnsi="Times New Roman" w:cs="Times New Roman"/>
          <w:sz w:val="24"/>
          <w:szCs w:val="24"/>
        </w:rPr>
        <w:t xml:space="preserve"> más leve hasta la más grave</w:t>
      </w:r>
      <w:r w:rsidRPr="00101451">
        <w:rPr>
          <w:rFonts w:ascii="Times New Roman" w:hAnsi="Times New Roman" w:cs="Times New Roman"/>
          <w:sz w:val="24"/>
          <w:szCs w:val="24"/>
        </w:rPr>
        <w:t xml:space="preserve">. </w:t>
      </w:r>
    </w:p>
    <w:p w:rsidR="00AC1AC2" w:rsidRPr="00101451" w:rsidRDefault="00AC1AC2" w:rsidP="00A23EA7">
      <w:pPr>
        <w:autoSpaceDE w:val="0"/>
        <w:autoSpaceDN w:val="0"/>
        <w:adjustRightInd w:val="0"/>
        <w:spacing w:after="0" w:line="360" w:lineRule="auto"/>
        <w:jc w:val="both"/>
        <w:rPr>
          <w:rFonts w:ascii="Times New Roman" w:hAnsi="Times New Roman" w:cs="Times New Roman"/>
          <w:sz w:val="24"/>
          <w:szCs w:val="24"/>
        </w:rPr>
      </w:pPr>
    </w:p>
    <w:p w:rsidR="00980F78" w:rsidRPr="00101451" w:rsidRDefault="00980F78"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Esta carencia de nutrientes se verá reflejada en el desarrollo físico (crecimiento), mental (intelect</w:t>
      </w:r>
      <w:r w:rsidR="00623763" w:rsidRPr="00101451">
        <w:rPr>
          <w:rFonts w:ascii="Times New Roman" w:hAnsi="Times New Roman" w:cs="Times New Roman"/>
          <w:sz w:val="24"/>
          <w:szCs w:val="24"/>
        </w:rPr>
        <w:t>o) y psicomotor (habilidades)</w:t>
      </w:r>
      <w:r w:rsidRPr="00101451">
        <w:rPr>
          <w:rFonts w:ascii="Times New Roman" w:hAnsi="Times New Roman" w:cs="Times New Roman"/>
          <w:sz w:val="24"/>
          <w:szCs w:val="24"/>
        </w:rPr>
        <w:t xml:space="preserve">. </w:t>
      </w:r>
    </w:p>
    <w:p w:rsidR="00623763" w:rsidRPr="00101451" w:rsidRDefault="00623763" w:rsidP="00A23EA7">
      <w:pPr>
        <w:autoSpaceDE w:val="0"/>
        <w:autoSpaceDN w:val="0"/>
        <w:adjustRightInd w:val="0"/>
        <w:spacing w:after="0" w:line="360" w:lineRule="auto"/>
        <w:jc w:val="both"/>
        <w:rPr>
          <w:rFonts w:ascii="Times New Roman" w:hAnsi="Times New Roman" w:cs="Times New Roman"/>
          <w:sz w:val="24"/>
          <w:szCs w:val="24"/>
        </w:rPr>
      </w:pPr>
    </w:p>
    <w:p w:rsidR="00980F78" w:rsidRPr="00B61F5E" w:rsidRDefault="00B61F5E" w:rsidP="00A23EA7">
      <w:pPr>
        <w:pStyle w:val="Ttulo2"/>
        <w:spacing w:after="0" w:afterAutospacing="0" w:line="360" w:lineRule="auto"/>
        <w:rPr>
          <w:rFonts w:cs="Times New Roman"/>
          <w:szCs w:val="24"/>
        </w:rPr>
      </w:pPr>
      <w:bookmarkStart w:id="29" w:name="_Toc24394635"/>
      <w:r>
        <w:rPr>
          <w:rFonts w:cs="Times New Roman"/>
          <w:bCs/>
          <w:szCs w:val="24"/>
        </w:rPr>
        <w:t>2</w:t>
      </w:r>
      <w:r w:rsidR="007C1CB8" w:rsidRPr="00B61F5E">
        <w:rPr>
          <w:rFonts w:cs="Times New Roman"/>
          <w:bCs/>
          <w:szCs w:val="24"/>
        </w:rPr>
        <w:t xml:space="preserve">.2. </w:t>
      </w:r>
      <w:r w:rsidR="00980F78" w:rsidRPr="00B61F5E">
        <w:rPr>
          <w:rFonts w:cs="Times New Roman"/>
          <w:bCs/>
          <w:szCs w:val="24"/>
        </w:rPr>
        <w:t>Causas de la desnutrición</w:t>
      </w:r>
      <w:bookmarkEnd w:id="29"/>
      <w:r w:rsidR="00980F78" w:rsidRPr="00B61F5E">
        <w:rPr>
          <w:rFonts w:cs="Times New Roman"/>
          <w:bCs/>
          <w:szCs w:val="24"/>
        </w:rPr>
        <w:t xml:space="preserve"> </w:t>
      </w:r>
    </w:p>
    <w:p w:rsidR="00980F78" w:rsidRDefault="00980F78"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La etiología de la desnutrición puede variar desde una disminución de la ingesta de alimentos, enfermedad o aument</w:t>
      </w:r>
      <w:r w:rsidR="00623763" w:rsidRPr="00101451">
        <w:rPr>
          <w:rFonts w:ascii="Times New Roman" w:hAnsi="Times New Roman" w:cs="Times New Roman"/>
          <w:sz w:val="24"/>
          <w:szCs w:val="24"/>
        </w:rPr>
        <w:t>o de necesidades metabólicas</w:t>
      </w:r>
      <w:r w:rsidRPr="00101451">
        <w:rPr>
          <w:rFonts w:ascii="Times New Roman" w:hAnsi="Times New Roman" w:cs="Times New Roman"/>
          <w:sz w:val="24"/>
          <w:szCs w:val="24"/>
        </w:rPr>
        <w:t xml:space="preserve">. </w:t>
      </w:r>
    </w:p>
    <w:p w:rsidR="00747F8C" w:rsidRPr="00101451" w:rsidRDefault="00747F8C" w:rsidP="00A23EA7">
      <w:pPr>
        <w:autoSpaceDE w:val="0"/>
        <w:autoSpaceDN w:val="0"/>
        <w:adjustRightInd w:val="0"/>
        <w:spacing w:after="0" w:line="360" w:lineRule="auto"/>
        <w:jc w:val="both"/>
        <w:rPr>
          <w:rFonts w:ascii="Times New Roman" w:hAnsi="Times New Roman" w:cs="Times New Roman"/>
          <w:sz w:val="24"/>
          <w:szCs w:val="24"/>
        </w:rPr>
      </w:pPr>
    </w:p>
    <w:p w:rsidR="00980F78" w:rsidRPr="00101451" w:rsidRDefault="00980F78"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El 90% son ocasionados por la sub alimentación del individuo, ya sea por deficiencia en la cantidad o calidad de alimentos consumidos. Este déficit en la alimentación está producido por varios facto</w:t>
      </w:r>
      <w:r w:rsidR="008049F7">
        <w:rPr>
          <w:rFonts w:ascii="Times New Roman" w:hAnsi="Times New Roman" w:cs="Times New Roman"/>
          <w:sz w:val="24"/>
          <w:szCs w:val="24"/>
        </w:rPr>
        <w:t>res entre ellos: la</w:t>
      </w:r>
      <w:r w:rsidRPr="00101451">
        <w:rPr>
          <w:rFonts w:ascii="Times New Roman" w:hAnsi="Times New Roman" w:cs="Times New Roman"/>
          <w:sz w:val="24"/>
          <w:szCs w:val="24"/>
        </w:rPr>
        <w:t xml:space="preserve"> pobre</w:t>
      </w:r>
      <w:r w:rsidR="008049F7">
        <w:rPr>
          <w:rFonts w:ascii="Times New Roman" w:hAnsi="Times New Roman" w:cs="Times New Roman"/>
          <w:sz w:val="24"/>
          <w:szCs w:val="24"/>
        </w:rPr>
        <w:t>za</w:t>
      </w:r>
      <w:r w:rsidRPr="00101451">
        <w:rPr>
          <w:rFonts w:ascii="Times New Roman" w:hAnsi="Times New Roman" w:cs="Times New Roman"/>
          <w:sz w:val="24"/>
          <w:szCs w:val="24"/>
        </w:rPr>
        <w:t xml:space="preserve">, mala higiene </w:t>
      </w:r>
      <w:r w:rsidR="008049F7">
        <w:rPr>
          <w:rFonts w:ascii="Times New Roman" w:hAnsi="Times New Roman" w:cs="Times New Roman"/>
          <w:sz w:val="24"/>
          <w:szCs w:val="24"/>
        </w:rPr>
        <w:t>en los alimentos, una dieta absurda, Suplementos no adecuados.</w:t>
      </w:r>
      <w:r w:rsidRPr="00101451">
        <w:rPr>
          <w:rFonts w:ascii="Times New Roman" w:hAnsi="Times New Roman" w:cs="Times New Roman"/>
          <w:sz w:val="24"/>
          <w:szCs w:val="24"/>
        </w:rPr>
        <w:t xml:space="preserve"> </w:t>
      </w:r>
    </w:p>
    <w:p w:rsidR="00AC1AC2" w:rsidRPr="00101451" w:rsidRDefault="00AC1AC2" w:rsidP="00A23EA7">
      <w:pPr>
        <w:autoSpaceDE w:val="0"/>
        <w:autoSpaceDN w:val="0"/>
        <w:adjustRightInd w:val="0"/>
        <w:spacing w:after="0" w:line="360" w:lineRule="auto"/>
        <w:jc w:val="both"/>
        <w:rPr>
          <w:rFonts w:ascii="Times New Roman" w:hAnsi="Times New Roman" w:cs="Times New Roman"/>
          <w:sz w:val="24"/>
          <w:szCs w:val="24"/>
        </w:rPr>
      </w:pPr>
    </w:p>
    <w:p w:rsidR="00980F78" w:rsidRPr="00101451" w:rsidRDefault="00980F78"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El 10% que causa la desnutrición está provocado por infecciones enterales o parenterales, defectos congénitos de los n</w:t>
      </w:r>
      <w:r w:rsidR="00623763" w:rsidRPr="00101451">
        <w:rPr>
          <w:rFonts w:ascii="Times New Roman" w:hAnsi="Times New Roman" w:cs="Times New Roman"/>
          <w:sz w:val="24"/>
          <w:szCs w:val="24"/>
        </w:rPr>
        <w:t xml:space="preserve">iños y nacimiento </w:t>
      </w:r>
      <w:r w:rsidR="000C0D91" w:rsidRPr="00101451">
        <w:rPr>
          <w:rFonts w:ascii="Times New Roman" w:hAnsi="Times New Roman" w:cs="Times New Roman"/>
          <w:sz w:val="24"/>
          <w:szCs w:val="24"/>
        </w:rPr>
        <w:t>pretermito</w:t>
      </w:r>
      <w:r w:rsidR="00863BED" w:rsidRPr="00101451">
        <w:rPr>
          <w:rFonts w:ascii="Times New Roman" w:hAnsi="Times New Roman" w:cs="Times New Roman"/>
          <w:sz w:val="24"/>
          <w:szCs w:val="24"/>
        </w:rPr>
        <w:t xml:space="preserve">.  </w:t>
      </w:r>
      <w:r w:rsidR="001E5FDF" w:rsidRPr="00101451">
        <w:rPr>
          <w:rFonts w:ascii="Times New Roman" w:hAnsi="Times New Roman" w:cs="Times New Roman"/>
          <w:sz w:val="24"/>
          <w:szCs w:val="24"/>
        </w:rPr>
        <w:t>Galán Ramírez Linda Mabel</w:t>
      </w:r>
      <w:r w:rsidR="00623763" w:rsidRPr="00101451">
        <w:rPr>
          <w:rFonts w:ascii="Times New Roman" w:hAnsi="Times New Roman" w:cs="Times New Roman"/>
          <w:sz w:val="24"/>
          <w:szCs w:val="24"/>
        </w:rPr>
        <w:t>.</w:t>
      </w:r>
      <w:r w:rsidR="00863BED" w:rsidRPr="00101451">
        <w:rPr>
          <w:rFonts w:ascii="Times New Roman" w:hAnsi="Times New Roman" w:cs="Times New Roman"/>
          <w:sz w:val="24"/>
          <w:szCs w:val="24"/>
        </w:rPr>
        <w:t xml:space="preserve"> </w:t>
      </w:r>
      <w:r w:rsidR="00863BED" w:rsidRPr="00101451">
        <w:rPr>
          <w:rFonts w:ascii="Times New Roman" w:hAnsi="Times New Roman" w:cs="Times New Roman"/>
          <w:sz w:val="24"/>
          <w:szCs w:val="24"/>
        </w:rPr>
        <w:lastRenderedPageBreak/>
        <w:t xml:space="preserve">De Salud y Nutrición (ENSANUT-ECU, 2012). </w:t>
      </w:r>
      <w:r w:rsidRPr="00101451">
        <w:rPr>
          <w:rFonts w:ascii="Times New Roman" w:hAnsi="Times New Roman" w:cs="Times New Roman"/>
          <w:sz w:val="24"/>
          <w:szCs w:val="24"/>
        </w:rPr>
        <w:t>La UNICEF divide en niveles la</w:t>
      </w:r>
      <w:r w:rsidR="00623763" w:rsidRPr="00101451">
        <w:rPr>
          <w:rFonts w:ascii="Times New Roman" w:hAnsi="Times New Roman" w:cs="Times New Roman"/>
          <w:sz w:val="24"/>
          <w:szCs w:val="24"/>
        </w:rPr>
        <w:t>s causas de la desnutrición</w:t>
      </w:r>
      <w:r w:rsidRPr="00101451">
        <w:rPr>
          <w:rFonts w:ascii="Times New Roman" w:hAnsi="Times New Roman" w:cs="Times New Roman"/>
          <w:sz w:val="24"/>
          <w:szCs w:val="24"/>
        </w:rPr>
        <w:t xml:space="preserve">. </w:t>
      </w:r>
    </w:p>
    <w:p w:rsidR="00863BED" w:rsidRPr="00101451" w:rsidRDefault="00863BED" w:rsidP="00A23EA7">
      <w:pPr>
        <w:autoSpaceDE w:val="0"/>
        <w:autoSpaceDN w:val="0"/>
        <w:adjustRightInd w:val="0"/>
        <w:spacing w:after="0" w:line="360" w:lineRule="auto"/>
        <w:jc w:val="both"/>
        <w:rPr>
          <w:rFonts w:ascii="Times New Roman" w:hAnsi="Times New Roman" w:cs="Times New Roman"/>
          <w:sz w:val="24"/>
          <w:szCs w:val="24"/>
        </w:rPr>
      </w:pPr>
    </w:p>
    <w:p w:rsidR="00623763" w:rsidRDefault="00980F78"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1. </w:t>
      </w:r>
      <w:r w:rsidRPr="00101451">
        <w:rPr>
          <w:rFonts w:ascii="Times New Roman" w:hAnsi="Times New Roman" w:cs="Times New Roman"/>
          <w:bCs/>
          <w:sz w:val="24"/>
          <w:szCs w:val="24"/>
        </w:rPr>
        <w:t xml:space="preserve">Causas básicas: </w:t>
      </w:r>
      <w:r w:rsidRPr="00101451">
        <w:rPr>
          <w:rFonts w:ascii="Times New Roman" w:hAnsi="Times New Roman" w:cs="Times New Roman"/>
          <w:sz w:val="24"/>
          <w:szCs w:val="24"/>
        </w:rPr>
        <w:t>abarca factores políticos y económicos, es decir, se necesita una relación de ambos factores para determinar un buen estado nutricional, si existe una bu</w:t>
      </w:r>
      <w:r w:rsidR="008049F7">
        <w:rPr>
          <w:rFonts w:ascii="Times New Roman" w:hAnsi="Times New Roman" w:cs="Times New Roman"/>
          <w:sz w:val="24"/>
          <w:szCs w:val="24"/>
        </w:rPr>
        <w:t>ena economía, pero las</w:t>
      </w:r>
      <w:r w:rsidRPr="00101451">
        <w:rPr>
          <w:rFonts w:ascii="Times New Roman" w:hAnsi="Times New Roman" w:cs="Times New Roman"/>
          <w:sz w:val="24"/>
          <w:szCs w:val="24"/>
        </w:rPr>
        <w:t xml:space="preserve"> multisectoriales e intervenciones enfocadas a la equidad son escasas, no se podrá llegar a los sectores vulnerables de la sociedad. </w:t>
      </w:r>
    </w:p>
    <w:p w:rsidR="00747F8C" w:rsidRPr="00101451" w:rsidRDefault="00747F8C" w:rsidP="00A23EA7">
      <w:pPr>
        <w:autoSpaceDE w:val="0"/>
        <w:autoSpaceDN w:val="0"/>
        <w:adjustRightInd w:val="0"/>
        <w:spacing w:after="0" w:line="360" w:lineRule="auto"/>
        <w:jc w:val="both"/>
        <w:rPr>
          <w:rFonts w:ascii="Times New Roman" w:hAnsi="Times New Roman" w:cs="Times New Roman"/>
          <w:sz w:val="24"/>
          <w:szCs w:val="24"/>
        </w:rPr>
      </w:pPr>
    </w:p>
    <w:p w:rsidR="00980F78" w:rsidRDefault="00980F78"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2. </w:t>
      </w:r>
      <w:r w:rsidRPr="00101451">
        <w:rPr>
          <w:rFonts w:ascii="Times New Roman" w:hAnsi="Times New Roman" w:cs="Times New Roman"/>
          <w:bCs/>
          <w:sz w:val="24"/>
          <w:szCs w:val="24"/>
        </w:rPr>
        <w:t xml:space="preserve">Causas subyacentes: </w:t>
      </w:r>
      <w:r w:rsidRPr="00101451">
        <w:rPr>
          <w:rFonts w:ascii="Times New Roman" w:hAnsi="Times New Roman" w:cs="Times New Roman"/>
          <w:sz w:val="24"/>
          <w:szCs w:val="24"/>
        </w:rPr>
        <w:t xml:space="preserve">incluye una serie de causas subyacentes: la falta de acceso a los alimentos, la falta de atención sanitaria, la utilización de sistemas de agua y saneamiento insalubres y las prácticas deficientes de cuidado y alimentación. </w:t>
      </w:r>
    </w:p>
    <w:p w:rsidR="00747F8C" w:rsidRPr="00101451" w:rsidRDefault="00747F8C" w:rsidP="00A23EA7">
      <w:pPr>
        <w:autoSpaceDE w:val="0"/>
        <w:autoSpaceDN w:val="0"/>
        <w:adjustRightInd w:val="0"/>
        <w:spacing w:after="0" w:line="360" w:lineRule="auto"/>
        <w:jc w:val="both"/>
        <w:rPr>
          <w:rFonts w:ascii="Times New Roman" w:hAnsi="Times New Roman" w:cs="Times New Roman"/>
          <w:sz w:val="24"/>
          <w:szCs w:val="24"/>
        </w:rPr>
      </w:pPr>
    </w:p>
    <w:p w:rsidR="00980F78" w:rsidRPr="00101451" w:rsidRDefault="00980F78"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3. </w:t>
      </w:r>
      <w:r w:rsidRPr="00101451">
        <w:rPr>
          <w:rFonts w:ascii="Times New Roman" w:hAnsi="Times New Roman" w:cs="Times New Roman"/>
          <w:bCs/>
          <w:sz w:val="24"/>
          <w:szCs w:val="24"/>
        </w:rPr>
        <w:t xml:space="preserve">Causas inmediatas: </w:t>
      </w:r>
      <w:r w:rsidRPr="00101451">
        <w:rPr>
          <w:rFonts w:ascii="Times New Roman" w:hAnsi="Times New Roman" w:cs="Times New Roman"/>
          <w:sz w:val="24"/>
          <w:szCs w:val="24"/>
        </w:rPr>
        <w:t xml:space="preserve">se refiere a la falta de una alimentación adecuada en cantidad y calidad, y la presencia de enfermedades </w:t>
      </w:r>
      <w:r w:rsidR="00747F8C">
        <w:rPr>
          <w:rFonts w:ascii="Times New Roman" w:hAnsi="Times New Roman" w:cs="Times New Roman"/>
          <w:sz w:val="24"/>
          <w:szCs w:val="24"/>
        </w:rPr>
        <w:t xml:space="preserve">e infecciones como la diarrea. </w:t>
      </w:r>
    </w:p>
    <w:p w:rsidR="00747F8C" w:rsidRDefault="00980F78"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Para la OMS: “la falta de acceso a alimentos no es la única causa de desnutrición, sino también va a influir métodos defectuosos de alimentación o las infecciones o la combinación de ambos factores. Las dolencias infecciosas (diarrea, neumonía, etc.) afectan al estado nutricional del niño y los métodos defectuosos como una lactancia inadecuada c</w:t>
      </w:r>
      <w:r w:rsidR="00623763" w:rsidRPr="00101451">
        <w:rPr>
          <w:rFonts w:ascii="Times New Roman" w:hAnsi="Times New Roman" w:cs="Times New Roman"/>
          <w:sz w:val="24"/>
          <w:szCs w:val="24"/>
        </w:rPr>
        <w:t>ontribuye a la desnutrición”</w:t>
      </w:r>
      <w:r w:rsidR="00747F8C">
        <w:rPr>
          <w:rFonts w:ascii="Times New Roman" w:hAnsi="Times New Roman" w:cs="Times New Roman"/>
          <w:sz w:val="24"/>
          <w:szCs w:val="24"/>
        </w:rPr>
        <w:t xml:space="preserve">. </w:t>
      </w:r>
    </w:p>
    <w:p w:rsidR="00747F8C" w:rsidRPr="00747F8C" w:rsidRDefault="00747F8C" w:rsidP="00A23EA7">
      <w:pPr>
        <w:autoSpaceDE w:val="0"/>
        <w:autoSpaceDN w:val="0"/>
        <w:adjustRightInd w:val="0"/>
        <w:spacing w:after="0" w:line="360" w:lineRule="auto"/>
        <w:jc w:val="both"/>
        <w:rPr>
          <w:rFonts w:ascii="Times New Roman" w:hAnsi="Times New Roman" w:cs="Times New Roman"/>
          <w:sz w:val="24"/>
          <w:szCs w:val="24"/>
        </w:rPr>
      </w:pPr>
    </w:p>
    <w:p w:rsidR="00980F78" w:rsidRPr="00101451" w:rsidRDefault="007C1CB8"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bCs/>
          <w:sz w:val="24"/>
          <w:szCs w:val="24"/>
        </w:rPr>
        <w:t xml:space="preserve">4. </w:t>
      </w:r>
      <w:r w:rsidR="00980F78" w:rsidRPr="00101451">
        <w:rPr>
          <w:rFonts w:ascii="Times New Roman" w:hAnsi="Times New Roman" w:cs="Times New Roman"/>
          <w:bCs/>
          <w:sz w:val="24"/>
          <w:szCs w:val="24"/>
        </w:rPr>
        <w:t xml:space="preserve">Valoración del estado nutricional </w:t>
      </w:r>
    </w:p>
    <w:p w:rsidR="00980F78" w:rsidRPr="00101451" w:rsidRDefault="00980F78" w:rsidP="00A23EA7">
      <w:pPr>
        <w:autoSpaceDE w:val="0"/>
        <w:autoSpaceDN w:val="0"/>
        <w:adjustRightInd w:val="0"/>
        <w:spacing w:after="0" w:line="360" w:lineRule="auto"/>
        <w:jc w:val="both"/>
        <w:rPr>
          <w:rFonts w:ascii="Times New Roman" w:hAnsi="Times New Roman" w:cs="Times New Roman"/>
          <w:bCs/>
          <w:sz w:val="24"/>
          <w:szCs w:val="24"/>
        </w:rPr>
      </w:pPr>
      <w:r w:rsidRPr="00101451">
        <w:rPr>
          <w:rFonts w:ascii="Times New Roman" w:hAnsi="Times New Roman" w:cs="Times New Roman"/>
          <w:sz w:val="24"/>
          <w:szCs w:val="24"/>
        </w:rPr>
        <w:t>Los indicadores estandarizados a nivel mundial han sido creados por la Organización Mundial de la Salud (OMS) y permite al profesional de salud valorar el estado nutricional del niño/a y establecer, en este caso, un rango de desnutrición</w:t>
      </w:r>
      <w:r w:rsidR="00623763" w:rsidRPr="00101451">
        <w:rPr>
          <w:rFonts w:ascii="Times New Roman" w:hAnsi="Times New Roman" w:cs="Times New Roman"/>
          <w:sz w:val="24"/>
          <w:szCs w:val="24"/>
        </w:rPr>
        <w:t xml:space="preserve"> en un niño menor de 5 años</w:t>
      </w:r>
      <w:r w:rsidRPr="00101451">
        <w:rPr>
          <w:rFonts w:ascii="Times New Roman" w:hAnsi="Times New Roman" w:cs="Times New Roman"/>
          <w:bCs/>
          <w:sz w:val="24"/>
          <w:szCs w:val="24"/>
        </w:rPr>
        <w:t xml:space="preserve">. </w:t>
      </w:r>
    </w:p>
    <w:p w:rsidR="007C1CB8" w:rsidRPr="00101451" w:rsidRDefault="007C1CB8" w:rsidP="00A23EA7">
      <w:pPr>
        <w:autoSpaceDE w:val="0"/>
        <w:autoSpaceDN w:val="0"/>
        <w:adjustRightInd w:val="0"/>
        <w:spacing w:after="0" w:line="360" w:lineRule="auto"/>
        <w:jc w:val="both"/>
        <w:rPr>
          <w:rFonts w:ascii="Times New Roman" w:hAnsi="Times New Roman" w:cs="Times New Roman"/>
          <w:bCs/>
          <w:sz w:val="24"/>
          <w:szCs w:val="24"/>
        </w:rPr>
      </w:pPr>
    </w:p>
    <w:p w:rsidR="00980F78" w:rsidRPr="00101451" w:rsidRDefault="00747F8C" w:rsidP="00A23EA7">
      <w:pPr>
        <w:pStyle w:val="Ttulo2"/>
        <w:spacing w:after="0" w:afterAutospacing="0" w:line="360" w:lineRule="auto"/>
        <w:rPr>
          <w:rFonts w:cs="Times New Roman"/>
          <w:b w:val="0"/>
          <w:szCs w:val="24"/>
        </w:rPr>
      </w:pPr>
      <w:bookmarkStart w:id="30" w:name="_Toc24394636"/>
      <w:r>
        <w:rPr>
          <w:rFonts w:cs="Times New Roman"/>
          <w:b w:val="0"/>
          <w:bCs/>
          <w:szCs w:val="24"/>
        </w:rPr>
        <w:t>2</w:t>
      </w:r>
      <w:r w:rsidR="007C1CB8" w:rsidRPr="00101451">
        <w:rPr>
          <w:rFonts w:cs="Times New Roman"/>
          <w:b w:val="0"/>
          <w:bCs/>
          <w:szCs w:val="24"/>
        </w:rPr>
        <w:t xml:space="preserve">.3. </w:t>
      </w:r>
      <w:r w:rsidR="001E5FDF" w:rsidRPr="00747F8C">
        <w:rPr>
          <w:rFonts w:cs="Times New Roman"/>
          <w:bCs/>
          <w:szCs w:val="24"/>
        </w:rPr>
        <w:t>Indicadores</w:t>
      </w:r>
      <w:bookmarkEnd w:id="30"/>
      <w:r w:rsidR="001E5FDF" w:rsidRPr="00747F8C">
        <w:rPr>
          <w:rFonts w:cs="Times New Roman"/>
          <w:bCs/>
          <w:szCs w:val="24"/>
        </w:rPr>
        <w:t xml:space="preserve"> </w:t>
      </w:r>
    </w:p>
    <w:p w:rsidR="00980F78" w:rsidRPr="00101451" w:rsidRDefault="00980F78" w:rsidP="00A23EA7">
      <w:pPr>
        <w:autoSpaceDE w:val="0"/>
        <w:autoSpaceDN w:val="0"/>
        <w:adjustRightInd w:val="0"/>
        <w:spacing w:after="0" w:line="360" w:lineRule="auto"/>
        <w:jc w:val="both"/>
        <w:rPr>
          <w:rFonts w:ascii="Times New Roman" w:hAnsi="Times New Roman" w:cs="Times New Roman"/>
          <w:bCs/>
          <w:sz w:val="24"/>
          <w:szCs w:val="24"/>
        </w:rPr>
      </w:pPr>
      <w:r w:rsidRPr="00101451">
        <w:rPr>
          <w:rFonts w:ascii="Times New Roman" w:hAnsi="Times New Roman" w:cs="Times New Roman"/>
          <w:sz w:val="24"/>
          <w:szCs w:val="24"/>
        </w:rPr>
        <w:t xml:space="preserve">Estos indicadores son usados para evaluar el crecimiento considerando la edad </w:t>
      </w:r>
      <w:r w:rsidR="00623763" w:rsidRPr="00101451">
        <w:rPr>
          <w:rFonts w:ascii="Times New Roman" w:hAnsi="Times New Roman" w:cs="Times New Roman"/>
          <w:sz w:val="24"/>
          <w:szCs w:val="24"/>
        </w:rPr>
        <w:t>y las mediciones de un niño</w:t>
      </w:r>
      <w:r w:rsidRPr="00101451">
        <w:rPr>
          <w:rFonts w:ascii="Times New Roman" w:hAnsi="Times New Roman" w:cs="Times New Roman"/>
          <w:bCs/>
          <w:sz w:val="24"/>
          <w:szCs w:val="24"/>
        </w:rPr>
        <w:t xml:space="preserve">. </w:t>
      </w:r>
    </w:p>
    <w:p w:rsidR="00AC1AC2" w:rsidRPr="00101451" w:rsidRDefault="00AC1AC2" w:rsidP="00A23EA7">
      <w:pPr>
        <w:autoSpaceDE w:val="0"/>
        <w:autoSpaceDN w:val="0"/>
        <w:adjustRightInd w:val="0"/>
        <w:spacing w:after="0" w:line="360" w:lineRule="auto"/>
        <w:jc w:val="both"/>
        <w:rPr>
          <w:rFonts w:ascii="Times New Roman" w:hAnsi="Times New Roman" w:cs="Times New Roman"/>
          <w:sz w:val="24"/>
          <w:szCs w:val="24"/>
        </w:rPr>
      </w:pPr>
    </w:p>
    <w:p w:rsidR="00980F78" w:rsidRDefault="00980F78"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1. </w:t>
      </w:r>
      <w:r w:rsidRPr="00101451">
        <w:rPr>
          <w:rFonts w:ascii="Times New Roman" w:hAnsi="Times New Roman" w:cs="Times New Roman"/>
          <w:bCs/>
          <w:sz w:val="24"/>
          <w:szCs w:val="24"/>
        </w:rPr>
        <w:t xml:space="preserve">Longitud/talla para la edad: </w:t>
      </w:r>
      <w:r w:rsidRPr="00101451">
        <w:rPr>
          <w:rFonts w:ascii="Times New Roman" w:hAnsi="Times New Roman" w:cs="Times New Roman"/>
          <w:sz w:val="24"/>
          <w:szCs w:val="24"/>
        </w:rPr>
        <w:t>refleja el crecimiento alcanzado en talla (medida de dimensión corporal que se expresa en centímetros). Retardo en el crecimiento (Longitud/talla para la edad debajo de -2DE) significa que, por un período prolongado de tiempo, el niño recibió nutr</w:t>
      </w:r>
      <w:r w:rsidR="00747F8C">
        <w:rPr>
          <w:rFonts w:ascii="Times New Roman" w:hAnsi="Times New Roman" w:cs="Times New Roman"/>
          <w:sz w:val="24"/>
          <w:szCs w:val="24"/>
        </w:rPr>
        <w:t xml:space="preserve">ientes </w:t>
      </w:r>
      <w:r w:rsidR="00623763" w:rsidRPr="00101451">
        <w:rPr>
          <w:rFonts w:ascii="Times New Roman" w:hAnsi="Times New Roman" w:cs="Times New Roman"/>
          <w:sz w:val="24"/>
          <w:szCs w:val="24"/>
        </w:rPr>
        <w:t>Inadecuados</w:t>
      </w:r>
      <w:r w:rsidRPr="00101451">
        <w:rPr>
          <w:rFonts w:ascii="Times New Roman" w:hAnsi="Times New Roman" w:cs="Times New Roman"/>
          <w:sz w:val="24"/>
          <w:szCs w:val="24"/>
        </w:rPr>
        <w:t xml:space="preserve"> para alcanzar un crecimiento normal y/o que el niño ha sufrido de infecciones recurrentes. </w:t>
      </w:r>
    </w:p>
    <w:p w:rsidR="00747F8C" w:rsidRPr="00101451" w:rsidRDefault="00747F8C" w:rsidP="00A23EA7">
      <w:pPr>
        <w:autoSpaceDE w:val="0"/>
        <w:autoSpaceDN w:val="0"/>
        <w:adjustRightInd w:val="0"/>
        <w:spacing w:after="0" w:line="360" w:lineRule="auto"/>
        <w:jc w:val="both"/>
        <w:rPr>
          <w:rFonts w:ascii="Times New Roman" w:hAnsi="Times New Roman" w:cs="Times New Roman"/>
          <w:sz w:val="24"/>
          <w:szCs w:val="24"/>
        </w:rPr>
      </w:pPr>
    </w:p>
    <w:p w:rsidR="00980F78" w:rsidRDefault="00980F78"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2. </w:t>
      </w:r>
      <w:r w:rsidRPr="00101451">
        <w:rPr>
          <w:rFonts w:ascii="Times New Roman" w:hAnsi="Times New Roman" w:cs="Times New Roman"/>
          <w:bCs/>
          <w:sz w:val="24"/>
          <w:szCs w:val="24"/>
        </w:rPr>
        <w:t xml:space="preserve">Peso para la edad: </w:t>
      </w:r>
      <w:r w:rsidRPr="00101451">
        <w:rPr>
          <w:rFonts w:ascii="Times New Roman" w:hAnsi="Times New Roman" w:cs="Times New Roman"/>
          <w:sz w:val="24"/>
          <w:szCs w:val="24"/>
        </w:rPr>
        <w:t>mide la masa corporal total del niño, el cual debe ser tomado con la mínima cantidad de ropa, dependiendo de la edad del niño</w:t>
      </w:r>
      <w:r w:rsidR="008049F7">
        <w:rPr>
          <w:rFonts w:ascii="Times New Roman" w:hAnsi="Times New Roman" w:cs="Times New Roman"/>
          <w:sz w:val="24"/>
          <w:szCs w:val="24"/>
        </w:rPr>
        <w:t xml:space="preserve"> y niña</w:t>
      </w:r>
      <w:r w:rsidRPr="00101451">
        <w:rPr>
          <w:rFonts w:ascii="Times New Roman" w:hAnsi="Times New Roman" w:cs="Times New Roman"/>
          <w:sz w:val="24"/>
          <w:szCs w:val="24"/>
        </w:rPr>
        <w:t xml:space="preserve">. </w:t>
      </w:r>
    </w:p>
    <w:p w:rsidR="00747F8C" w:rsidRPr="00101451" w:rsidRDefault="00747F8C" w:rsidP="00A23EA7">
      <w:pPr>
        <w:autoSpaceDE w:val="0"/>
        <w:autoSpaceDN w:val="0"/>
        <w:adjustRightInd w:val="0"/>
        <w:spacing w:after="0" w:line="360" w:lineRule="auto"/>
        <w:jc w:val="both"/>
        <w:rPr>
          <w:rFonts w:ascii="Times New Roman" w:hAnsi="Times New Roman" w:cs="Times New Roman"/>
          <w:sz w:val="24"/>
          <w:szCs w:val="24"/>
        </w:rPr>
      </w:pPr>
    </w:p>
    <w:p w:rsidR="00980F78" w:rsidRDefault="00980F78"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3. </w:t>
      </w:r>
      <w:r w:rsidRPr="00101451">
        <w:rPr>
          <w:rFonts w:ascii="Times New Roman" w:hAnsi="Times New Roman" w:cs="Times New Roman"/>
          <w:bCs/>
          <w:sz w:val="24"/>
          <w:szCs w:val="24"/>
        </w:rPr>
        <w:t>Peso para la longitud/talla</w:t>
      </w:r>
      <w:r w:rsidRPr="00101451">
        <w:rPr>
          <w:rFonts w:ascii="Times New Roman" w:hAnsi="Times New Roman" w:cs="Times New Roman"/>
          <w:sz w:val="24"/>
          <w:szCs w:val="24"/>
        </w:rPr>
        <w:t xml:space="preserve">: es un indicador confiable cuando se desconoce la edad del niño. Cuando hay una reducción drástica en la ingesta de alimentos o una enfermedad que ha causado una pérdida severa de peso da como resultado una emaciación. </w:t>
      </w:r>
    </w:p>
    <w:p w:rsidR="00747F8C" w:rsidRPr="00101451" w:rsidRDefault="00747F8C" w:rsidP="00A23EA7">
      <w:pPr>
        <w:autoSpaceDE w:val="0"/>
        <w:autoSpaceDN w:val="0"/>
        <w:adjustRightInd w:val="0"/>
        <w:spacing w:after="0" w:line="360" w:lineRule="auto"/>
        <w:jc w:val="both"/>
        <w:rPr>
          <w:rFonts w:ascii="Times New Roman" w:hAnsi="Times New Roman" w:cs="Times New Roman"/>
          <w:sz w:val="24"/>
          <w:szCs w:val="24"/>
        </w:rPr>
      </w:pPr>
    </w:p>
    <w:p w:rsidR="00623763" w:rsidRPr="00101451" w:rsidRDefault="00980F78"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4. </w:t>
      </w:r>
      <w:r w:rsidRPr="00101451">
        <w:rPr>
          <w:rFonts w:ascii="Times New Roman" w:hAnsi="Times New Roman" w:cs="Times New Roman"/>
          <w:bCs/>
          <w:sz w:val="24"/>
          <w:szCs w:val="24"/>
        </w:rPr>
        <w:t xml:space="preserve">Índice de masa corporal (IMC): </w:t>
      </w:r>
      <w:r w:rsidRPr="00101451">
        <w:rPr>
          <w:rFonts w:ascii="Times New Roman" w:hAnsi="Times New Roman" w:cs="Times New Roman"/>
          <w:sz w:val="24"/>
          <w:szCs w:val="24"/>
        </w:rPr>
        <w:t>es un número que relaciona el peso con su talla/longitud (peso en kg/ talla o longitud (m²). Este indicador toma como referencia la edad del niño y los clasifica de manera similar a la del peso para longitud/talla. Ambos indicadores ayudan a identificar si el niño tiene exceso de peso.</w:t>
      </w:r>
    </w:p>
    <w:p w:rsidR="00980F78" w:rsidRPr="00101451" w:rsidRDefault="00980F78"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 </w:t>
      </w:r>
    </w:p>
    <w:p w:rsidR="00980F78" w:rsidRPr="00747F8C" w:rsidRDefault="00980F78" w:rsidP="00A23EA7">
      <w:pPr>
        <w:autoSpaceDE w:val="0"/>
        <w:autoSpaceDN w:val="0"/>
        <w:adjustRightInd w:val="0"/>
        <w:spacing w:after="0" w:line="360" w:lineRule="auto"/>
        <w:jc w:val="both"/>
        <w:rPr>
          <w:rFonts w:ascii="Times New Roman" w:hAnsi="Times New Roman" w:cs="Times New Roman"/>
          <w:b/>
          <w:sz w:val="24"/>
          <w:szCs w:val="24"/>
        </w:rPr>
      </w:pPr>
      <w:r w:rsidRPr="00747F8C">
        <w:rPr>
          <w:rFonts w:ascii="Times New Roman" w:hAnsi="Times New Roman" w:cs="Times New Roman"/>
          <w:b/>
          <w:bCs/>
          <w:sz w:val="24"/>
          <w:szCs w:val="24"/>
        </w:rPr>
        <w:t xml:space="preserve">Interpretación en las curvas de crecimiento </w:t>
      </w:r>
    </w:p>
    <w:p w:rsidR="00700FF3" w:rsidRDefault="00980F78" w:rsidP="00A23EA7">
      <w:pPr>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Se colocan las medidas de los indicadores en las diferentes tablas y se considera el punto de unión de ambos indicadores de crecimiento. Normalmente los niños siguen una tendencia paralela a la mediana y a las líneas de puntuación z, la mayoría de los niños crecerán en un “canal” que está sobre o entre las líneas de puntuación z y aproximadamente paralela a la mediana, este canal puede estar abajo o arriba de la med</w:t>
      </w:r>
      <w:r w:rsidR="00A4666E" w:rsidRPr="00101451">
        <w:rPr>
          <w:rFonts w:ascii="Times New Roman" w:hAnsi="Times New Roman" w:cs="Times New Roman"/>
          <w:sz w:val="24"/>
          <w:szCs w:val="24"/>
        </w:rPr>
        <w:t>iana</w:t>
      </w:r>
      <w:r w:rsidRPr="00101451">
        <w:rPr>
          <w:rFonts w:ascii="Times New Roman" w:hAnsi="Times New Roman" w:cs="Times New Roman"/>
          <w:sz w:val="24"/>
          <w:szCs w:val="24"/>
        </w:rPr>
        <w:t>. Cualquier ascenso o descenso brusco en la línea de crecimiento de un niño requiere especial atención.</w:t>
      </w:r>
    </w:p>
    <w:p w:rsidR="00747F8C" w:rsidRPr="00101451" w:rsidRDefault="00747F8C" w:rsidP="00A23EA7">
      <w:pPr>
        <w:spacing w:after="0" w:line="360" w:lineRule="auto"/>
        <w:jc w:val="both"/>
        <w:rPr>
          <w:rFonts w:ascii="Times New Roman" w:hAnsi="Times New Roman" w:cs="Times New Roman"/>
          <w:sz w:val="24"/>
          <w:szCs w:val="24"/>
        </w:rPr>
      </w:pPr>
    </w:p>
    <w:p w:rsidR="00700FF3" w:rsidRPr="00747F8C" w:rsidRDefault="00747F8C" w:rsidP="00A23EA7">
      <w:pPr>
        <w:pStyle w:val="Ttulo2"/>
        <w:spacing w:after="0" w:afterAutospacing="0" w:line="360" w:lineRule="auto"/>
        <w:rPr>
          <w:rFonts w:cs="Times New Roman"/>
          <w:szCs w:val="24"/>
        </w:rPr>
      </w:pPr>
      <w:bookmarkStart w:id="31" w:name="_Toc24394637"/>
      <w:r>
        <w:rPr>
          <w:rFonts w:cs="Times New Roman"/>
          <w:szCs w:val="24"/>
        </w:rPr>
        <w:t>2</w:t>
      </w:r>
      <w:r w:rsidR="007C1CB8" w:rsidRPr="00747F8C">
        <w:rPr>
          <w:rFonts w:cs="Times New Roman"/>
          <w:szCs w:val="24"/>
        </w:rPr>
        <w:t xml:space="preserve">.4. </w:t>
      </w:r>
      <w:r w:rsidR="00A4666E" w:rsidRPr="00747F8C">
        <w:rPr>
          <w:rFonts w:cs="Times New Roman"/>
          <w:szCs w:val="24"/>
        </w:rPr>
        <w:t>Clasificación de la desnutrición</w:t>
      </w:r>
      <w:r w:rsidR="00700FF3" w:rsidRPr="00747F8C">
        <w:rPr>
          <w:rFonts w:cs="Times New Roman"/>
          <w:szCs w:val="24"/>
        </w:rPr>
        <w:t>.</w:t>
      </w:r>
      <w:bookmarkEnd w:id="31"/>
      <w:r w:rsidR="00A4666E" w:rsidRPr="00747F8C">
        <w:rPr>
          <w:rFonts w:cs="Times New Roman"/>
          <w:szCs w:val="24"/>
        </w:rPr>
        <w:t xml:space="preserve"> </w:t>
      </w:r>
    </w:p>
    <w:p w:rsidR="00AC1AC2" w:rsidRDefault="00700FF3" w:rsidP="00A23EA7">
      <w:pPr>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Nos</w:t>
      </w:r>
      <w:r w:rsidR="00A4666E" w:rsidRPr="00101451">
        <w:rPr>
          <w:rFonts w:ascii="Times New Roman" w:hAnsi="Times New Roman" w:cs="Times New Roman"/>
          <w:sz w:val="24"/>
          <w:szCs w:val="24"/>
        </w:rPr>
        <w:t xml:space="preserve"> indica el estado nutricional actual y nos permite detecta</w:t>
      </w:r>
      <w:r w:rsidRPr="00101451">
        <w:rPr>
          <w:rFonts w:ascii="Times New Roman" w:hAnsi="Times New Roman" w:cs="Times New Roman"/>
          <w:sz w:val="24"/>
          <w:szCs w:val="24"/>
        </w:rPr>
        <w:t>r casos de desnutrición aguda</w:t>
      </w:r>
      <w:r w:rsidR="00A4666E" w:rsidRPr="00101451">
        <w:rPr>
          <w:rFonts w:ascii="Times New Roman" w:hAnsi="Times New Roman" w:cs="Times New Roman"/>
          <w:sz w:val="24"/>
          <w:szCs w:val="24"/>
        </w:rPr>
        <w:t xml:space="preserve">. Cuando relación de la talla para la edad (T/E) se encuentra disminuida esto significa que el individuo </w:t>
      </w:r>
      <w:r w:rsidRPr="00101451">
        <w:rPr>
          <w:rFonts w:ascii="Times New Roman" w:hAnsi="Times New Roman" w:cs="Times New Roman"/>
          <w:sz w:val="24"/>
          <w:szCs w:val="24"/>
        </w:rPr>
        <w:t>presenta desnutrición crónica</w:t>
      </w:r>
      <w:r w:rsidR="000828C4" w:rsidRPr="00101451">
        <w:rPr>
          <w:rFonts w:ascii="Times New Roman" w:hAnsi="Times New Roman" w:cs="Times New Roman"/>
          <w:sz w:val="24"/>
          <w:szCs w:val="24"/>
        </w:rPr>
        <w:t xml:space="preserve">. </w:t>
      </w:r>
    </w:p>
    <w:p w:rsidR="00747F8C" w:rsidRPr="00101451" w:rsidRDefault="00747F8C" w:rsidP="00A23EA7">
      <w:pPr>
        <w:spacing w:after="0" w:line="360" w:lineRule="auto"/>
        <w:jc w:val="both"/>
        <w:rPr>
          <w:rFonts w:ascii="Times New Roman" w:hAnsi="Times New Roman" w:cs="Times New Roman"/>
          <w:sz w:val="24"/>
          <w:szCs w:val="24"/>
        </w:rPr>
      </w:pPr>
    </w:p>
    <w:p w:rsidR="00A4666E" w:rsidRPr="00101451" w:rsidRDefault="00A4666E"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Actualmente el Ministerio de Salud Pública del Ecuador realiza la valoración del estado nutricional en base a los puntos de corte por los desvíos estándar (DE) propuestos por la OMS. Se utilizan principalmente tres curvas: Peso para edad, Talla para edad e Índice de masa c</w:t>
      </w:r>
      <w:r w:rsidR="00700FF3" w:rsidRPr="00101451">
        <w:rPr>
          <w:rFonts w:ascii="Times New Roman" w:hAnsi="Times New Roman" w:cs="Times New Roman"/>
          <w:sz w:val="24"/>
          <w:szCs w:val="24"/>
        </w:rPr>
        <w:t>orporal para edad</w:t>
      </w:r>
      <w:r w:rsidRPr="00101451">
        <w:rPr>
          <w:rFonts w:ascii="Times New Roman" w:hAnsi="Times New Roman" w:cs="Times New Roman"/>
          <w:sz w:val="24"/>
          <w:szCs w:val="24"/>
        </w:rPr>
        <w:t>. La desnutrición ha sido clasificada de diferentes maneras, según la Organización Mundial de la Salud (OMS) clasif</w:t>
      </w:r>
      <w:r w:rsidR="00700FF3" w:rsidRPr="00101451">
        <w:rPr>
          <w:rFonts w:ascii="Times New Roman" w:hAnsi="Times New Roman" w:cs="Times New Roman"/>
          <w:sz w:val="24"/>
          <w:szCs w:val="24"/>
        </w:rPr>
        <w:t>ica de la siguiente manera:</w:t>
      </w:r>
      <w:r w:rsidRPr="00101451">
        <w:rPr>
          <w:rFonts w:ascii="Times New Roman" w:hAnsi="Times New Roman" w:cs="Times New Roman"/>
          <w:sz w:val="24"/>
          <w:szCs w:val="24"/>
        </w:rPr>
        <w:t xml:space="preserve"> </w:t>
      </w:r>
    </w:p>
    <w:p w:rsidR="00AC1AC2" w:rsidRPr="00101451" w:rsidRDefault="00AC1AC2" w:rsidP="00A23EA7">
      <w:pPr>
        <w:autoSpaceDE w:val="0"/>
        <w:autoSpaceDN w:val="0"/>
        <w:adjustRightInd w:val="0"/>
        <w:spacing w:after="0" w:line="360" w:lineRule="auto"/>
        <w:jc w:val="both"/>
        <w:rPr>
          <w:rFonts w:ascii="Times New Roman" w:hAnsi="Times New Roman" w:cs="Times New Roman"/>
          <w:sz w:val="24"/>
          <w:szCs w:val="24"/>
        </w:rPr>
      </w:pPr>
    </w:p>
    <w:p w:rsidR="00A4666E" w:rsidRPr="004C77CD" w:rsidRDefault="00A4666E" w:rsidP="00A23EA7">
      <w:pPr>
        <w:autoSpaceDE w:val="0"/>
        <w:autoSpaceDN w:val="0"/>
        <w:adjustRightInd w:val="0"/>
        <w:spacing w:after="0" w:line="360" w:lineRule="auto"/>
        <w:jc w:val="both"/>
        <w:rPr>
          <w:rFonts w:ascii="Times New Roman" w:hAnsi="Times New Roman" w:cs="Times New Roman"/>
          <w:b/>
          <w:sz w:val="24"/>
          <w:szCs w:val="24"/>
        </w:rPr>
      </w:pPr>
      <w:r w:rsidRPr="004C77CD">
        <w:rPr>
          <w:rFonts w:ascii="Times New Roman" w:hAnsi="Times New Roman" w:cs="Times New Roman"/>
          <w:b/>
          <w:bCs/>
          <w:sz w:val="24"/>
          <w:szCs w:val="24"/>
        </w:rPr>
        <w:t xml:space="preserve">De acuerdo con su etiología: </w:t>
      </w:r>
    </w:p>
    <w:p w:rsidR="00A4666E" w:rsidRDefault="00A4666E"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lastRenderedPageBreak/>
        <w:t xml:space="preserve">1. </w:t>
      </w:r>
      <w:r w:rsidRPr="00101451">
        <w:rPr>
          <w:rFonts w:ascii="Times New Roman" w:hAnsi="Times New Roman" w:cs="Times New Roman"/>
          <w:bCs/>
          <w:sz w:val="24"/>
          <w:szCs w:val="24"/>
        </w:rPr>
        <w:t xml:space="preserve">Desnutrición primaria: </w:t>
      </w:r>
      <w:r w:rsidRPr="00101451">
        <w:rPr>
          <w:rFonts w:ascii="Times New Roman" w:hAnsi="Times New Roman" w:cs="Times New Roman"/>
          <w:sz w:val="24"/>
          <w:szCs w:val="24"/>
        </w:rPr>
        <w:t xml:space="preserve">cuando la ingesta de alimentos es insuficiente, sea por deficiencia en la calidad o deficiencia en la cantidad de los alimentos consumidos. </w:t>
      </w:r>
    </w:p>
    <w:p w:rsidR="004C77CD" w:rsidRPr="00101451" w:rsidRDefault="004C77CD" w:rsidP="00A23EA7">
      <w:pPr>
        <w:autoSpaceDE w:val="0"/>
        <w:autoSpaceDN w:val="0"/>
        <w:adjustRightInd w:val="0"/>
        <w:spacing w:after="0" w:line="360" w:lineRule="auto"/>
        <w:jc w:val="both"/>
        <w:rPr>
          <w:rFonts w:ascii="Times New Roman" w:hAnsi="Times New Roman" w:cs="Times New Roman"/>
          <w:sz w:val="24"/>
          <w:szCs w:val="24"/>
        </w:rPr>
      </w:pPr>
    </w:p>
    <w:p w:rsidR="00A4666E" w:rsidRDefault="00A4666E"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2. </w:t>
      </w:r>
      <w:r w:rsidRPr="00101451">
        <w:rPr>
          <w:rFonts w:ascii="Times New Roman" w:hAnsi="Times New Roman" w:cs="Times New Roman"/>
          <w:bCs/>
          <w:sz w:val="24"/>
          <w:szCs w:val="24"/>
        </w:rPr>
        <w:t>Desnutrición secundaria</w:t>
      </w:r>
      <w:r w:rsidRPr="00101451">
        <w:rPr>
          <w:rFonts w:ascii="Times New Roman" w:hAnsi="Times New Roman" w:cs="Times New Roman"/>
          <w:sz w:val="24"/>
          <w:szCs w:val="24"/>
        </w:rPr>
        <w:t xml:space="preserve">: el organismo no utiliza el alimento consumido y se interrumpe el proceso digestivo o abortivo de los nutrientes. </w:t>
      </w:r>
    </w:p>
    <w:p w:rsidR="004C77CD" w:rsidRPr="00101451" w:rsidRDefault="004C77CD" w:rsidP="00A23EA7">
      <w:pPr>
        <w:autoSpaceDE w:val="0"/>
        <w:autoSpaceDN w:val="0"/>
        <w:adjustRightInd w:val="0"/>
        <w:spacing w:after="0" w:line="360" w:lineRule="auto"/>
        <w:jc w:val="both"/>
        <w:rPr>
          <w:rFonts w:ascii="Times New Roman" w:hAnsi="Times New Roman" w:cs="Times New Roman"/>
          <w:sz w:val="24"/>
          <w:szCs w:val="24"/>
        </w:rPr>
      </w:pPr>
    </w:p>
    <w:p w:rsidR="00A4666E" w:rsidRDefault="00A4666E"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3. </w:t>
      </w:r>
      <w:r w:rsidRPr="00101451">
        <w:rPr>
          <w:rFonts w:ascii="Times New Roman" w:hAnsi="Times New Roman" w:cs="Times New Roman"/>
          <w:bCs/>
          <w:sz w:val="24"/>
          <w:szCs w:val="24"/>
        </w:rPr>
        <w:t xml:space="preserve">Desnutrición mixta o terciaria: </w:t>
      </w:r>
      <w:r w:rsidRPr="00101451">
        <w:rPr>
          <w:rFonts w:ascii="Times New Roman" w:hAnsi="Times New Roman" w:cs="Times New Roman"/>
          <w:sz w:val="24"/>
          <w:szCs w:val="24"/>
        </w:rPr>
        <w:t xml:space="preserve">es la asociación de las dos anteriores. </w:t>
      </w:r>
    </w:p>
    <w:p w:rsidR="004C77CD" w:rsidRPr="00101451" w:rsidRDefault="004C77CD" w:rsidP="00A23EA7">
      <w:pPr>
        <w:autoSpaceDE w:val="0"/>
        <w:autoSpaceDN w:val="0"/>
        <w:adjustRightInd w:val="0"/>
        <w:spacing w:after="0" w:line="360" w:lineRule="auto"/>
        <w:jc w:val="both"/>
        <w:rPr>
          <w:rFonts w:ascii="Times New Roman" w:hAnsi="Times New Roman" w:cs="Times New Roman"/>
          <w:sz w:val="24"/>
          <w:szCs w:val="24"/>
        </w:rPr>
      </w:pPr>
    </w:p>
    <w:p w:rsidR="00A4666E" w:rsidRPr="004C77CD" w:rsidRDefault="00A4666E" w:rsidP="00A23EA7">
      <w:pPr>
        <w:autoSpaceDE w:val="0"/>
        <w:autoSpaceDN w:val="0"/>
        <w:adjustRightInd w:val="0"/>
        <w:spacing w:after="0" w:line="360" w:lineRule="auto"/>
        <w:jc w:val="both"/>
        <w:rPr>
          <w:rFonts w:ascii="Times New Roman" w:hAnsi="Times New Roman" w:cs="Times New Roman"/>
          <w:b/>
          <w:sz w:val="24"/>
          <w:szCs w:val="24"/>
        </w:rPr>
      </w:pPr>
      <w:r w:rsidRPr="004C77CD">
        <w:rPr>
          <w:rFonts w:ascii="Times New Roman" w:hAnsi="Times New Roman" w:cs="Times New Roman"/>
          <w:b/>
          <w:bCs/>
          <w:sz w:val="24"/>
          <w:szCs w:val="24"/>
        </w:rPr>
        <w:t xml:space="preserve">De acuerdo con su gravedad: </w:t>
      </w:r>
    </w:p>
    <w:p w:rsidR="00A4666E" w:rsidRDefault="00AC1AC2"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1. </w:t>
      </w:r>
      <w:r w:rsidR="00A4666E" w:rsidRPr="00101451">
        <w:rPr>
          <w:rFonts w:ascii="Times New Roman" w:hAnsi="Times New Roman" w:cs="Times New Roman"/>
          <w:bCs/>
          <w:sz w:val="24"/>
          <w:szCs w:val="24"/>
        </w:rPr>
        <w:t xml:space="preserve">Desnutrición leve: </w:t>
      </w:r>
      <w:r w:rsidR="00A4666E" w:rsidRPr="00101451">
        <w:rPr>
          <w:rFonts w:ascii="Times New Roman" w:hAnsi="Times New Roman" w:cs="Times New Roman"/>
          <w:sz w:val="24"/>
          <w:szCs w:val="24"/>
        </w:rPr>
        <w:t xml:space="preserve">cuando la puntuación es de 1 a 2 desviaciones z por debajo de la media. </w:t>
      </w:r>
    </w:p>
    <w:p w:rsidR="004C77CD" w:rsidRPr="00101451" w:rsidRDefault="004C77CD" w:rsidP="00A23EA7">
      <w:pPr>
        <w:autoSpaceDE w:val="0"/>
        <w:autoSpaceDN w:val="0"/>
        <w:adjustRightInd w:val="0"/>
        <w:spacing w:after="0" w:line="360" w:lineRule="auto"/>
        <w:jc w:val="both"/>
        <w:rPr>
          <w:rFonts w:ascii="Times New Roman" w:hAnsi="Times New Roman" w:cs="Times New Roman"/>
          <w:sz w:val="24"/>
          <w:szCs w:val="24"/>
        </w:rPr>
      </w:pPr>
    </w:p>
    <w:p w:rsidR="00A4666E" w:rsidRDefault="00AC1AC2"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2. </w:t>
      </w:r>
      <w:r w:rsidR="00A4666E" w:rsidRPr="00101451">
        <w:rPr>
          <w:rFonts w:ascii="Times New Roman" w:hAnsi="Times New Roman" w:cs="Times New Roman"/>
          <w:bCs/>
          <w:sz w:val="24"/>
          <w:szCs w:val="24"/>
        </w:rPr>
        <w:t xml:space="preserve">Desnutrición moderada: </w:t>
      </w:r>
      <w:r w:rsidR="00A4666E" w:rsidRPr="00101451">
        <w:rPr>
          <w:rFonts w:ascii="Times New Roman" w:hAnsi="Times New Roman" w:cs="Times New Roman"/>
          <w:sz w:val="24"/>
          <w:szCs w:val="24"/>
        </w:rPr>
        <w:t>cuando la puntua</w:t>
      </w:r>
      <w:r w:rsidRPr="00101451">
        <w:rPr>
          <w:rFonts w:ascii="Times New Roman" w:hAnsi="Times New Roman" w:cs="Times New Roman"/>
          <w:sz w:val="24"/>
          <w:szCs w:val="24"/>
        </w:rPr>
        <w:t xml:space="preserve">ción es de 2 a 3 puntuaciones </w:t>
      </w:r>
      <w:r w:rsidR="00A4666E" w:rsidRPr="00101451">
        <w:rPr>
          <w:rFonts w:ascii="Times New Roman" w:hAnsi="Times New Roman" w:cs="Times New Roman"/>
          <w:sz w:val="24"/>
          <w:szCs w:val="24"/>
        </w:rPr>
        <w:t xml:space="preserve">por debajo de la media. </w:t>
      </w:r>
    </w:p>
    <w:p w:rsidR="004C77CD" w:rsidRPr="00101451" w:rsidRDefault="004C77CD" w:rsidP="00A23EA7">
      <w:pPr>
        <w:autoSpaceDE w:val="0"/>
        <w:autoSpaceDN w:val="0"/>
        <w:adjustRightInd w:val="0"/>
        <w:spacing w:after="0" w:line="360" w:lineRule="auto"/>
        <w:jc w:val="both"/>
        <w:rPr>
          <w:rFonts w:ascii="Times New Roman" w:hAnsi="Times New Roman" w:cs="Times New Roman"/>
          <w:sz w:val="24"/>
          <w:szCs w:val="24"/>
        </w:rPr>
      </w:pPr>
    </w:p>
    <w:p w:rsidR="00A4666E" w:rsidRDefault="00AC1AC2"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3. </w:t>
      </w:r>
      <w:r w:rsidR="00A4666E" w:rsidRPr="00101451">
        <w:rPr>
          <w:rFonts w:ascii="Times New Roman" w:hAnsi="Times New Roman" w:cs="Times New Roman"/>
          <w:bCs/>
          <w:sz w:val="24"/>
          <w:szCs w:val="24"/>
        </w:rPr>
        <w:t>Desnutrición grave o severa</w:t>
      </w:r>
      <w:r w:rsidR="00A4666E" w:rsidRPr="00101451">
        <w:rPr>
          <w:rFonts w:ascii="Times New Roman" w:hAnsi="Times New Roman" w:cs="Times New Roman"/>
          <w:sz w:val="24"/>
          <w:szCs w:val="24"/>
        </w:rPr>
        <w:t xml:space="preserve">: cuando la puntuación z es inferior a -3 de la media. </w:t>
      </w:r>
    </w:p>
    <w:p w:rsidR="004C77CD" w:rsidRPr="00101451" w:rsidRDefault="004C77CD" w:rsidP="00A23EA7">
      <w:pPr>
        <w:autoSpaceDE w:val="0"/>
        <w:autoSpaceDN w:val="0"/>
        <w:adjustRightInd w:val="0"/>
        <w:spacing w:after="0" w:line="360" w:lineRule="auto"/>
        <w:jc w:val="both"/>
        <w:rPr>
          <w:rFonts w:ascii="Times New Roman" w:hAnsi="Times New Roman" w:cs="Times New Roman"/>
          <w:sz w:val="24"/>
          <w:szCs w:val="24"/>
        </w:rPr>
      </w:pPr>
    </w:p>
    <w:p w:rsidR="00A4666E" w:rsidRPr="004C77CD" w:rsidRDefault="00A4666E" w:rsidP="00A23EA7">
      <w:pPr>
        <w:autoSpaceDE w:val="0"/>
        <w:autoSpaceDN w:val="0"/>
        <w:adjustRightInd w:val="0"/>
        <w:spacing w:after="0" w:line="360" w:lineRule="auto"/>
        <w:jc w:val="both"/>
        <w:rPr>
          <w:rFonts w:ascii="Times New Roman" w:hAnsi="Times New Roman" w:cs="Times New Roman"/>
          <w:b/>
          <w:sz w:val="24"/>
          <w:szCs w:val="24"/>
        </w:rPr>
      </w:pPr>
      <w:r w:rsidRPr="004C77CD">
        <w:rPr>
          <w:rFonts w:ascii="Times New Roman" w:hAnsi="Times New Roman" w:cs="Times New Roman"/>
          <w:b/>
          <w:bCs/>
          <w:sz w:val="24"/>
          <w:szCs w:val="24"/>
        </w:rPr>
        <w:t xml:space="preserve">De acuerdo con el nutriente deficiente: </w:t>
      </w:r>
    </w:p>
    <w:p w:rsidR="00A4666E" w:rsidRPr="00101451" w:rsidRDefault="00F74751" w:rsidP="00A23EA7">
      <w:pPr>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1. </w:t>
      </w:r>
      <w:r w:rsidR="00A4666E" w:rsidRPr="00101451">
        <w:rPr>
          <w:rFonts w:ascii="Times New Roman" w:hAnsi="Times New Roman" w:cs="Times New Roman"/>
          <w:sz w:val="24"/>
          <w:szCs w:val="24"/>
        </w:rPr>
        <w:t xml:space="preserve">Kwashiorkor o energético-proteica: se produce por la baja ingesta de proteína. El niño se encuentra con una apariencia edematosa, el tejido muscular está disminuido, lesiones húmedas de la piel, el niño se encuentra asténico. </w:t>
      </w:r>
    </w:p>
    <w:p w:rsidR="00A4666E" w:rsidRPr="00101451" w:rsidRDefault="00A4666E" w:rsidP="00A23EA7">
      <w:pPr>
        <w:autoSpaceDE w:val="0"/>
        <w:autoSpaceDN w:val="0"/>
        <w:adjustRightInd w:val="0"/>
        <w:spacing w:after="0" w:line="360" w:lineRule="auto"/>
        <w:jc w:val="both"/>
        <w:rPr>
          <w:rFonts w:ascii="Times New Roman" w:hAnsi="Times New Roman" w:cs="Times New Roman"/>
          <w:sz w:val="24"/>
          <w:szCs w:val="24"/>
        </w:rPr>
      </w:pPr>
    </w:p>
    <w:p w:rsidR="00A4666E" w:rsidRDefault="00AC1AC2"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2. </w:t>
      </w:r>
      <w:r w:rsidR="00A4666E" w:rsidRPr="00101451">
        <w:rPr>
          <w:rFonts w:ascii="Times New Roman" w:hAnsi="Times New Roman" w:cs="Times New Roman"/>
          <w:bCs/>
          <w:sz w:val="24"/>
          <w:szCs w:val="24"/>
        </w:rPr>
        <w:t xml:space="preserve">Marasmo o energético-calórica: </w:t>
      </w:r>
      <w:r w:rsidR="00A4666E" w:rsidRPr="00101451">
        <w:rPr>
          <w:rFonts w:ascii="Times New Roman" w:hAnsi="Times New Roman" w:cs="Times New Roman"/>
          <w:sz w:val="24"/>
          <w:szCs w:val="24"/>
        </w:rPr>
        <w:t xml:space="preserve">se presenta por la </w:t>
      </w:r>
      <w:r w:rsidR="00700FF3" w:rsidRPr="00101451">
        <w:rPr>
          <w:rFonts w:ascii="Times New Roman" w:hAnsi="Times New Roman" w:cs="Times New Roman"/>
          <w:sz w:val="24"/>
          <w:szCs w:val="24"/>
        </w:rPr>
        <w:t>depravación</w:t>
      </w:r>
      <w:r w:rsidR="00A4666E" w:rsidRPr="00101451">
        <w:rPr>
          <w:rFonts w:ascii="Times New Roman" w:hAnsi="Times New Roman" w:cs="Times New Roman"/>
          <w:sz w:val="24"/>
          <w:szCs w:val="24"/>
        </w:rPr>
        <w:t xml:space="preserve"> de nutrientes. Se debe porque hay un nivel alto de cortisol, reducción en la producción de insulina y una síntesis de proteínas “eficiente” por el hígado a partir de las reservas musculares. El niño se encuentra totalmente emaciado, con disminución de todos los pliegues, de la masa muscular y tejido adiposo; la piel es seca, plegadiza, presenta un retraso marcado en su desarrollo. </w:t>
      </w:r>
    </w:p>
    <w:p w:rsidR="004C77CD" w:rsidRPr="00101451" w:rsidRDefault="004C77CD" w:rsidP="00A23EA7">
      <w:pPr>
        <w:autoSpaceDE w:val="0"/>
        <w:autoSpaceDN w:val="0"/>
        <w:adjustRightInd w:val="0"/>
        <w:spacing w:after="0" w:line="360" w:lineRule="auto"/>
        <w:jc w:val="both"/>
        <w:rPr>
          <w:rFonts w:ascii="Times New Roman" w:hAnsi="Times New Roman" w:cs="Times New Roman"/>
          <w:sz w:val="24"/>
          <w:szCs w:val="24"/>
        </w:rPr>
      </w:pPr>
    </w:p>
    <w:p w:rsidR="00A4666E" w:rsidRDefault="00F74751"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3. </w:t>
      </w:r>
      <w:r w:rsidR="00A4666E" w:rsidRPr="00101451">
        <w:rPr>
          <w:rFonts w:ascii="Times New Roman" w:hAnsi="Times New Roman" w:cs="Times New Roman"/>
          <w:bCs/>
          <w:sz w:val="24"/>
          <w:szCs w:val="24"/>
        </w:rPr>
        <w:t xml:space="preserve">Kwashiorkor-marasmática o mixta: </w:t>
      </w:r>
      <w:r w:rsidR="00A4666E" w:rsidRPr="00101451">
        <w:rPr>
          <w:rFonts w:ascii="Times New Roman" w:hAnsi="Times New Roman" w:cs="Times New Roman"/>
          <w:sz w:val="24"/>
          <w:szCs w:val="24"/>
        </w:rPr>
        <w:t xml:space="preserve">deficiencia tanto de proteínas como de calorías, son condiciones distintas, pero podrían tener características de los dos tipos, por ejemplo: un niño puede presentar emaciación severa (marasmo) y al mismo tiempo tener alteraciones en la piel o pelo o edema (Kwashiorkor) </w:t>
      </w:r>
    </w:p>
    <w:p w:rsidR="004C77CD" w:rsidRPr="00101451" w:rsidRDefault="004C77CD" w:rsidP="00A23EA7">
      <w:pPr>
        <w:autoSpaceDE w:val="0"/>
        <w:autoSpaceDN w:val="0"/>
        <w:adjustRightInd w:val="0"/>
        <w:spacing w:after="0" w:line="360" w:lineRule="auto"/>
        <w:jc w:val="both"/>
        <w:rPr>
          <w:rFonts w:ascii="Times New Roman" w:hAnsi="Times New Roman" w:cs="Times New Roman"/>
          <w:sz w:val="24"/>
          <w:szCs w:val="24"/>
        </w:rPr>
      </w:pPr>
    </w:p>
    <w:p w:rsidR="00A4666E" w:rsidRPr="004C77CD" w:rsidRDefault="00A4666E" w:rsidP="00A23EA7">
      <w:pPr>
        <w:autoSpaceDE w:val="0"/>
        <w:autoSpaceDN w:val="0"/>
        <w:adjustRightInd w:val="0"/>
        <w:spacing w:after="0" w:line="360" w:lineRule="auto"/>
        <w:jc w:val="both"/>
        <w:rPr>
          <w:rFonts w:ascii="Times New Roman" w:hAnsi="Times New Roman" w:cs="Times New Roman"/>
          <w:b/>
          <w:sz w:val="24"/>
          <w:szCs w:val="24"/>
        </w:rPr>
      </w:pPr>
      <w:r w:rsidRPr="004C77CD">
        <w:rPr>
          <w:rFonts w:ascii="Times New Roman" w:hAnsi="Times New Roman" w:cs="Times New Roman"/>
          <w:b/>
          <w:bCs/>
          <w:sz w:val="24"/>
          <w:szCs w:val="24"/>
        </w:rPr>
        <w:lastRenderedPageBreak/>
        <w:t xml:space="preserve">De acuerdo con el tiempo de evolución: </w:t>
      </w:r>
    </w:p>
    <w:p w:rsidR="00A4666E" w:rsidRDefault="00F74751"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1. </w:t>
      </w:r>
      <w:r w:rsidR="00A4666E" w:rsidRPr="00101451">
        <w:rPr>
          <w:rFonts w:ascii="Times New Roman" w:hAnsi="Times New Roman" w:cs="Times New Roman"/>
          <w:bCs/>
          <w:sz w:val="24"/>
          <w:szCs w:val="24"/>
        </w:rPr>
        <w:t xml:space="preserve">Aguda: </w:t>
      </w:r>
      <w:r w:rsidR="00A4666E" w:rsidRPr="00101451">
        <w:rPr>
          <w:rFonts w:ascii="Times New Roman" w:hAnsi="Times New Roman" w:cs="Times New Roman"/>
          <w:sz w:val="24"/>
          <w:szCs w:val="24"/>
        </w:rPr>
        <w:t xml:space="preserve">cuando se afecta el peso y no la talla. Existe deficiencia en el indicador peso para la estatura (P/T). </w:t>
      </w:r>
      <w:r w:rsidR="00700FF3" w:rsidRPr="00101451">
        <w:rPr>
          <w:rFonts w:ascii="Times New Roman" w:hAnsi="Times New Roman" w:cs="Times New Roman"/>
          <w:sz w:val="24"/>
          <w:szCs w:val="24"/>
        </w:rPr>
        <w:t>Resulta</w:t>
      </w:r>
      <w:r w:rsidR="00A4666E" w:rsidRPr="00101451">
        <w:rPr>
          <w:rFonts w:ascii="Times New Roman" w:hAnsi="Times New Roman" w:cs="Times New Roman"/>
          <w:sz w:val="24"/>
          <w:szCs w:val="24"/>
        </w:rPr>
        <w:t xml:space="preserve"> de una pérdida de peso asociada con períodos de hambre o enfermedad que se desarrolla rápidamente y es limitada en el tiempo. </w:t>
      </w:r>
    </w:p>
    <w:p w:rsidR="004C77CD" w:rsidRPr="00101451" w:rsidRDefault="004C77CD" w:rsidP="00A23EA7">
      <w:pPr>
        <w:autoSpaceDE w:val="0"/>
        <w:autoSpaceDN w:val="0"/>
        <w:adjustRightInd w:val="0"/>
        <w:spacing w:after="0" w:line="360" w:lineRule="auto"/>
        <w:jc w:val="both"/>
        <w:rPr>
          <w:rFonts w:ascii="Times New Roman" w:hAnsi="Times New Roman" w:cs="Times New Roman"/>
          <w:sz w:val="24"/>
          <w:szCs w:val="24"/>
        </w:rPr>
      </w:pPr>
    </w:p>
    <w:p w:rsidR="00700FF3" w:rsidRPr="00101451" w:rsidRDefault="00F74751"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2. </w:t>
      </w:r>
      <w:r w:rsidR="00A4666E" w:rsidRPr="00101451">
        <w:rPr>
          <w:rFonts w:ascii="Times New Roman" w:hAnsi="Times New Roman" w:cs="Times New Roman"/>
          <w:bCs/>
          <w:sz w:val="24"/>
          <w:szCs w:val="24"/>
        </w:rPr>
        <w:t xml:space="preserve">Crónica: </w:t>
      </w:r>
      <w:r w:rsidR="00A4666E" w:rsidRPr="00101451">
        <w:rPr>
          <w:rFonts w:ascii="Times New Roman" w:hAnsi="Times New Roman" w:cs="Times New Roman"/>
          <w:sz w:val="24"/>
          <w:szCs w:val="24"/>
        </w:rPr>
        <w:t>cuando está comprometido el peso y la talla. Existe deficiencia en el indicador Longitud/estatura para la Edad (E/E). Este indicador permite identificar niño con retardo en el crecimiento (longitud o talla baja) debido a un insuficiente aporte de nutrientes por períodos prolongados de tiempo.</w:t>
      </w:r>
    </w:p>
    <w:p w:rsidR="00A4666E" w:rsidRPr="00101451" w:rsidRDefault="00A4666E" w:rsidP="00A23EA7">
      <w:pPr>
        <w:autoSpaceDE w:val="0"/>
        <w:autoSpaceDN w:val="0"/>
        <w:adjustRightInd w:val="0"/>
        <w:spacing w:after="0" w:line="360" w:lineRule="auto"/>
        <w:jc w:val="both"/>
        <w:rPr>
          <w:rFonts w:ascii="Times New Roman" w:hAnsi="Times New Roman" w:cs="Times New Roman"/>
          <w:sz w:val="24"/>
          <w:szCs w:val="24"/>
        </w:rPr>
      </w:pPr>
    </w:p>
    <w:p w:rsidR="00A4666E" w:rsidRPr="004C77CD" w:rsidRDefault="004C77CD" w:rsidP="00A23EA7">
      <w:pPr>
        <w:pStyle w:val="Ttulo2"/>
        <w:spacing w:after="0" w:afterAutospacing="0" w:line="360" w:lineRule="auto"/>
        <w:rPr>
          <w:rFonts w:cs="Times New Roman"/>
          <w:szCs w:val="24"/>
        </w:rPr>
      </w:pPr>
      <w:bookmarkStart w:id="32" w:name="_Toc24394638"/>
      <w:r>
        <w:rPr>
          <w:rFonts w:cs="Times New Roman"/>
          <w:bCs/>
          <w:szCs w:val="24"/>
        </w:rPr>
        <w:t>2</w:t>
      </w:r>
      <w:r w:rsidR="007C1CB8" w:rsidRPr="004C77CD">
        <w:rPr>
          <w:rFonts w:cs="Times New Roman"/>
          <w:bCs/>
          <w:szCs w:val="24"/>
        </w:rPr>
        <w:t xml:space="preserve">.5. </w:t>
      </w:r>
      <w:r w:rsidR="00A4666E" w:rsidRPr="004C77CD">
        <w:rPr>
          <w:rFonts w:cs="Times New Roman"/>
          <w:bCs/>
          <w:szCs w:val="24"/>
        </w:rPr>
        <w:t>Población en riesgo</w:t>
      </w:r>
      <w:bookmarkEnd w:id="32"/>
      <w:r w:rsidR="00A4666E" w:rsidRPr="004C77CD">
        <w:rPr>
          <w:rFonts w:cs="Times New Roman"/>
          <w:bCs/>
          <w:szCs w:val="24"/>
        </w:rPr>
        <w:t xml:space="preserve"> </w:t>
      </w:r>
    </w:p>
    <w:p w:rsidR="00A4666E" w:rsidRPr="00101451" w:rsidRDefault="00A4666E"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Según la OMS la desnutrición es uno de los problemas sanitarios más importante a nivel mundial. Las mujeres, lactantes, niños y adolescentes están más expuestos a la desnutrición, especialmente aquellos que viven en condiciones socioeconómicas devastadoras, en el cual hay carencia de alimentos, por consiguiente, repercute en el estado de salud integral de las personas, en especial de los niños</w:t>
      </w:r>
      <w:r w:rsidR="00700FF3" w:rsidRPr="00101451">
        <w:rPr>
          <w:rFonts w:ascii="Times New Roman" w:hAnsi="Times New Roman" w:cs="Times New Roman"/>
          <w:sz w:val="24"/>
          <w:szCs w:val="24"/>
        </w:rPr>
        <w:t>.</w:t>
      </w:r>
      <w:r w:rsidRPr="00101451">
        <w:rPr>
          <w:rFonts w:ascii="Times New Roman" w:hAnsi="Times New Roman" w:cs="Times New Roman"/>
          <w:sz w:val="24"/>
          <w:szCs w:val="24"/>
        </w:rPr>
        <w:t xml:space="preserve"> </w:t>
      </w:r>
    </w:p>
    <w:p w:rsidR="00A4666E" w:rsidRPr="00101451" w:rsidRDefault="00A4666E" w:rsidP="00A23EA7">
      <w:pPr>
        <w:autoSpaceDE w:val="0"/>
        <w:autoSpaceDN w:val="0"/>
        <w:adjustRightInd w:val="0"/>
        <w:spacing w:after="0" w:line="360" w:lineRule="auto"/>
        <w:jc w:val="both"/>
        <w:rPr>
          <w:rFonts w:ascii="Times New Roman" w:hAnsi="Times New Roman" w:cs="Times New Roman"/>
          <w:sz w:val="24"/>
          <w:szCs w:val="24"/>
        </w:rPr>
      </w:pPr>
    </w:p>
    <w:p w:rsidR="00A4666E" w:rsidRPr="004C77CD" w:rsidRDefault="004C77CD" w:rsidP="00A23EA7">
      <w:pPr>
        <w:pStyle w:val="Ttulo3"/>
        <w:spacing w:line="360" w:lineRule="auto"/>
        <w:rPr>
          <w:rFonts w:ascii="Times New Roman" w:hAnsi="Times New Roman" w:cs="Times New Roman"/>
          <w:b/>
          <w:color w:val="auto"/>
        </w:rPr>
      </w:pPr>
      <w:bookmarkStart w:id="33" w:name="_Toc24394639"/>
      <w:r w:rsidRPr="004C77CD">
        <w:rPr>
          <w:rFonts w:ascii="Times New Roman" w:hAnsi="Times New Roman" w:cs="Times New Roman"/>
          <w:b/>
          <w:bCs/>
          <w:color w:val="auto"/>
        </w:rPr>
        <w:t>2</w:t>
      </w:r>
      <w:r w:rsidR="007C1CB8" w:rsidRPr="004C77CD">
        <w:rPr>
          <w:rFonts w:ascii="Times New Roman" w:hAnsi="Times New Roman" w:cs="Times New Roman"/>
          <w:b/>
          <w:bCs/>
          <w:color w:val="auto"/>
        </w:rPr>
        <w:t xml:space="preserve">.5.1. </w:t>
      </w:r>
      <w:r w:rsidR="00A4666E" w:rsidRPr="004C77CD">
        <w:rPr>
          <w:rFonts w:ascii="Times New Roman" w:hAnsi="Times New Roman" w:cs="Times New Roman"/>
          <w:b/>
          <w:bCs/>
          <w:color w:val="auto"/>
        </w:rPr>
        <w:t>Factores de la vulnerabilidad alimentaria</w:t>
      </w:r>
      <w:bookmarkEnd w:id="33"/>
      <w:r w:rsidR="00A4666E" w:rsidRPr="004C77CD">
        <w:rPr>
          <w:rFonts w:ascii="Times New Roman" w:hAnsi="Times New Roman" w:cs="Times New Roman"/>
          <w:b/>
          <w:bCs/>
          <w:color w:val="auto"/>
        </w:rPr>
        <w:t xml:space="preserve"> </w:t>
      </w:r>
    </w:p>
    <w:p w:rsidR="00700FF3" w:rsidRPr="00101451" w:rsidRDefault="00A4666E"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Según la UNICEF, la vulnerabilidad alimentaria refleja </w:t>
      </w:r>
      <w:r w:rsidRPr="00101451">
        <w:rPr>
          <w:rFonts w:ascii="Times New Roman" w:hAnsi="Times New Roman" w:cs="Times New Roman"/>
          <w:iCs/>
          <w:sz w:val="24"/>
          <w:szCs w:val="24"/>
        </w:rPr>
        <w:t>“la probabilidad de que se produzca una disminución aguda del acceso a alimentos, o a su consumo, en relación con un valor crítico que define niveles</w:t>
      </w:r>
      <w:r w:rsidR="000828C4" w:rsidRPr="00101451">
        <w:rPr>
          <w:rFonts w:ascii="Times New Roman" w:hAnsi="Times New Roman" w:cs="Times New Roman"/>
          <w:iCs/>
          <w:sz w:val="24"/>
          <w:szCs w:val="24"/>
        </w:rPr>
        <w:t xml:space="preserve"> mínimos de bienestar humano”. </w:t>
      </w:r>
      <w:r w:rsidRPr="00101451">
        <w:rPr>
          <w:rFonts w:ascii="Times New Roman" w:hAnsi="Times New Roman" w:cs="Times New Roman"/>
          <w:sz w:val="24"/>
          <w:szCs w:val="24"/>
        </w:rPr>
        <w:t>Esta vulnerabilidad depende de dos dimensiones: la condición del entorno (social, económico, político) y la capacidad y voluntad (individual y colec</w:t>
      </w:r>
      <w:r w:rsidR="00700FF3" w:rsidRPr="00101451">
        <w:rPr>
          <w:rFonts w:ascii="Times New Roman" w:hAnsi="Times New Roman" w:cs="Times New Roman"/>
          <w:sz w:val="24"/>
          <w:szCs w:val="24"/>
        </w:rPr>
        <w:t>tiva) de contrarrestarla</w:t>
      </w:r>
      <w:r w:rsidRPr="00101451">
        <w:rPr>
          <w:rFonts w:ascii="Times New Roman" w:hAnsi="Times New Roman" w:cs="Times New Roman"/>
          <w:sz w:val="24"/>
          <w:szCs w:val="24"/>
        </w:rPr>
        <w:t xml:space="preserve">. </w:t>
      </w:r>
    </w:p>
    <w:p w:rsidR="000828C4" w:rsidRPr="00101451" w:rsidRDefault="000828C4" w:rsidP="00A23EA7">
      <w:pPr>
        <w:autoSpaceDE w:val="0"/>
        <w:autoSpaceDN w:val="0"/>
        <w:adjustRightInd w:val="0"/>
        <w:spacing w:after="0" w:line="360" w:lineRule="auto"/>
        <w:jc w:val="both"/>
        <w:rPr>
          <w:rFonts w:ascii="Times New Roman" w:hAnsi="Times New Roman" w:cs="Times New Roman"/>
          <w:iCs/>
          <w:sz w:val="24"/>
          <w:szCs w:val="24"/>
        </w:rPr>
      </w:pPr>
    </w:p>
    <w:p w:rsidR="00A4666E" w:rsidRPr="004C77CD" w:rsidRDefault="00A4666E" w:rsidP="00A23EA7">
      <w:pPr>
        <w:autoSpaceDE w:val="0"/>
        <w:autoSpaceDN w:val="0"/>
        <w:adjustRightInd w:val="0"/>
        <w:spacing w:after="0" w:line="360" w:lineRule="auto"/>
        <w:jc w:val="both"/>
        <w:rPr>
          <w:rFonts w:ascii="Times New Roman" w:hAnsi="Times New Roman" w:cs="Times New Roman"/>
          <w:b/>
          <w:sz w:val="24"/>
          <w:szCs w:val="24"/>
        </w:rPr>
      </w:pPr>
      <w:r w:rsidRPr="004C77CD">
        <w:rPr>
          <w:rFonts w:ascii="Times New Roman" w:hAnsi="Times New Roman" w:cs="Times New Roman"/>
          <w:b/>
          <w:bCs/>
          <w:sz w:val="24"/>
          <w:szCs w:val="24"/>
        </w:rPr>
        <w:t xml:space="preserve">1. Factores medioambientales </w:t>
      </w:r>
    </w:p>
    <w:p w:rsidR="00700FF3" w:rsidRPr="004C77CD" w:rsidRDefault="00A4666E"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El lugar en donde habitan los niños es de suma importancia al momento de hablar de desnutrición, debido a que ambientes muy expuestos a riesgos ambientales (falta de agua potable, saneamiento básico, exposición a desastres naturales) aumenta el riesgo de que la población tenga problemas nutricionales y aumenta el riesgo de contraer enfermedades infecciosas especialmente diarreas y parásitos. </w:t>
      </w:r>
    </w:p>
    <w:p w:rsidR="00A4666E" w:rsidRPr="004C77CD" w:rsidRDefault="00A4666E" w:rsidP="00A23EA7">
      <w:pPr>
        <w:autoSpaceDE w:val="0"/>
        <w:autoSpaceDN w:val="0"/>
        <w:adjustRightInd w:val="0"/>
        <w:spacing w:after="0" w:line="360" w:lineRule="auto"/>
        <w:jc w:val="both"/>
        <w:rPr>
          <w:rFonts w:ascii="Times New Roman" w:hAnsi="Times New Roman" w:cs="Times New Roman"/>
          <w:b/>
          <w:sz w:val="24"/>
          <w:szCs w:val="24"/>
        </w:rPr>
      </w:pPr>
      <w:r w:rsidRPr="004C77CD">
        <w:rPr>
          <w:rFonts w:ascii="Times New Roman" w:hAnsi="Times New Roman" w:cs="Times New Roman"/>
          <w:b/>
          <w:bCs/>
          <w:sz w:val="24"/>
          <w:szCs w:val="24"/>
        </w:rPr>
        <w:t xml:space="preserve">2. Factores sociales, culturales y económicos </w:t>
      </w:r>
    </w:p>
    <w:p w:rsidR="00A4666E" w:rsidRDefault="00A4666E" w:rsidP="00A23EA7">
      <w:pPr>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La desnutrición se relaciona directamente con la pobreza, pues el bajo ingreso económico impide el acceso a alimentos de buena calidad y la cantidad necesaria o ambos. La </w:t>
      </w:r>
      <w:r w:rsidRPr="00101451">
        <w:rPr>
          <w:rFonts w:ascii="Times New Roman" w:hAnsi="Times New Roman" w:cs="Times New Roman"/>
          <w:sz w:val="24"/>
          <w:szCs w:val="24"/>
        </w:rPr>
        <w:lastRenderedPageBreak/>
        <w:t>sustitución de cultivos tradicionales por cultivos comerciales más rentables aumenta la vulnerabilidad nutricional y reduce el acceso a los mismos. El bajo nivel educativo y falta de conocimiento sobre salud reproductiva, nutrición y desarrollo infantil inciden negativamente en la desnutrición.</w:t>
      </w:r>
    </w:p>
    <w:p w:rsidR="004C77CD" w:rsidRPr="00101451" w:rsidRDefault="004C77CD" w:rsidP="00A23EA7">
      <w:pPr>
        <w:spacing w:after="0" w:line="360" w:lineRule="auto"/>
        <w:jc w:val="both"/>
        <w:rPr>
          <w:rFonts w:ascii="Times New Roman" w:hAnsi="Times New Roman" w:cs="Times New Roman"/>
          <w:sz w:val="24"/>
          <w:szCs w:val="24"/>
        </w:rPr>
      </w:pPr>
    </w:p>
    <w:p w:rsidR="00700FF3" w:rsidRPr="004C77CD" w:rsidRDefault="004C77CD" w:rsidP="00A23EA7">
      <w:pPr>
        <w:pStyle w:val="Ttulo3"/>
        <w:spacing w:line="360" w:lineRule="auto"/>
        <w:rPr>
          <w:rFonts w:ascii="Times New Roman" w:hAnsi="Times New Roman" w:cs="Times New Roman"/>
          <w:b/>
          <w:color w:val="auto"/>
        </w:rPr>
      </w:pPr>
      <w:bookmarkStart w:id="34" w:name="_Toc24394640"/>
      <w:r w:rsidRPr="004C77CD">
        <w:rPr>
          <w:rFonts w:ascii="Times New Roman" w:hAnsi="Times New Roman" w:cs="Times New Roman"/>
          <w:b/>
          <w:bCs/>
          <w:color w:val="auto"/>
        </w:rPr>
        <w:t>2</w:t>
      </w:r>
      <w:r w:rsidR="007C1CB8" w:rsidRPr="004C77CD">
        <w:rPr>
          <w:rFonts w:ascii="Times New Roman" w:hAnsi="Times New Roman" w:cs="Times New Roman"/>
          <w:b/>
          <w:bCs/>
          <w:color w:val="auto"/>
        </w:rPr>
        <w:t xml:space="preserve">.5.2. </w:t>
      </w:r>
      <w:r w:rsidR="00700FF3" w:rsidRPr="004C77CD">
        <w:rPr>
          <w:rFonts w:ascii="Times New Roman" w:hAnsi="Times New Roman" w:cs="Times New Roman"/>
          <w:b/>
          <w:bCs/>
          <w:color w:val="auto"/>
        </w:rPr>
        <w:t>Efectos de la desnutrición infantil</w:t>
      </w:r>
      <w:bookmarkEnd w:id="34"/>
      <w:r w:rsidR="00700FF3" w:rsidRPr="004C77CD">
        <w:rPr>
          <w:rFonts w:ascii="Times New Roman" w:hAnsi="Times New Roman" w:cs="Times New Roman"/>
          <w:b/>
          <w:bCs/>
          <w:color w:val="auto"/>
        </w:rPr>
        <w:t xml:space="preserve"> </w:t>
      </w:r>
    </w:p>
    <w:p w:rsidR="00700FF3" w:rsidRPr="00101451" w:rsidRDefault="00700FF3"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La desnutrición es como un círculo vicioso que conlleva a efectos negativos sobre la salud integral del niño, es decir, si las mujeres se encuentran desnutridas durante la gestación, habrá nacimientos de bebés con un peso bajo o extremadamente bajo. En los países en vías de desarrollo, nacen cada año unos 19 millones de niños con bajo </w:t>
      </w:r>
      <w:r w:rsidR="00BF7878" w:rsidRPr="00101451">
        <w:rPr>
          <w:rFonts w:ascii="Times New Roman" w:hAnsi="Times New Roman" w:cs="Times New Roman"/>
          <w:sz w:val="24"/>
          <w:szCs w:val="24"/>
        </w:rPr>
        <w:t>peso (menos de 2.500 gramos)</w:t>
      </w:r>
      <w:r w:rsidRPr="00101451">
        <w:rPr>
          <w:rFonts w:ascii="Times New Roman" w:hAnsi="Times New Roman" w:cs="Times New Roman"/>
          <w:sz w:val="24"/>
          <w:szCs w:val="24"/>
        </w:rPr>
        <w:t xml:space="preserve">. </w:t>
      </w:r>
    </w:p>
    <w:p w:rsidR="00F74751" w:rsidRPr="00101451" w:rsidRDefault="00F74751" w:rsidP="00A23EA7">
      <w:pPr>
        <w:autoSpaceDE w:val="0"/>
        <w:autoSpaceDN w:val="0"/>
        <w:adjustRightInd w:val="0"/>
        <w:spacing w:after="0" w:line="360" w:lineRule="auto"/>
        <w:jc w:val="both"/>
        <w:rPr>
          <w:rFonts w:ascii="Times New Roman" w:hAnsi="Times New Roman" w:cs="Times New Roman"/>
          <w:sz w:val="24"/>
          <w:szCs w:val="24"/>
        </w:rPr>
      </w:pPr>
    </w:p>
    <w:p w:rsidR="00700FF3" w:rsidRPr="00101451" w:rsidRDefault="00700FF3"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La desnutrición aguda aumenta el riesgo de muerte. La desnutrición crónica tiene consecuencias irreversibles, aumenta el riesgo de contraer enfermedades y frena el crecimiento y desarrollo físico e intelectual del niño. Al verse limitada </w:t>
      </w:r>
      <w:proofErr w:type="spellStart"/>
      <w:r w:rsidRPr="00101451">
        <w:rPr>
          <w:rFonts w:ascii="Times New Roman" w:hAnsi="Times New Roman" w:cs="Times New Roman"/>
          <w:sz w:val="24"/>
          <w:szCs w:val="24"/>
        </w:rPr>
        <w:t>la</w:t>
      </w:r>
      <w:r w:rsidR="00DA778C">
        <w:rPr>
          <w:rFonts w:ascii="Times New Roman" w:hAnsi="Times New Roman" w:cs="Times New Roman"/>
          <w:sz w:val="24"/>
          <w:szCs w:val="24"/>
        </w:rPr>
        <w:t>FACP</w:t>
      </w:r>
      <w:proofErr w:type="spellEnd"/>
      <w:r w:rsidRPr="00101451">
        <w:rPr>
          <w:rFonts w:ascii="Times New Roman" w:hAnsi="Times New Roman" w:cs="Times New Roman"/>
          <w:sz w:val="24"/>
          <w:szCs w:val="24"/>
        </w:rPr>
        <w:t xml:space="preserve"> capacidad intelectual y cognitiva del niño se verá afectada en el ámbito escolar en su rendimiento y el proceso de adquisición de habilidades, por ejemplo: la anemia por deficiencia de hierro conlleva efectos negativos en el rendimiento escolar y la productividad. El déficit de micronutrientes como el hierro, zinc, yodo y vitamina A, se traduce en un deterioro cognitivo que deriva a un menor aprendizaje. </w:t>
      </w:r>
    </w:p>
    <w:p w:rsidR="00F74751" w:rsidRPr="00101451" w:rsidRDefault="00F74751" w:rsidP="00A23EA7">
      <w:pPr>
        <w:autoSpaceDE w:val="0"/>
        <w:autoSpaceDN w:val="0"/>
        <w:adjustRightInd w:val="0"/>
        <w:spacing w:after="0" w:line="360" w:lineRule="auto"/>
        <w:jc w:val="both"/>
        <w:rPr>
          <w:rFonts w:ascii="Times New Roman" w:hAnsi="Times New Roman" w:cs="Times New Roman"/>
          <w:sz w:val="24"/>
          <w:szCs w:val="24"/>
        </w:rPr>
      </w:pPr>
    </w:p>
    <w:p w:rsidR="002D5C82" w:rsidRDefault="00700FF3"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Los estudios indican que en los grados severos la desnutrición produce efectos perjudiciales sobre el desarrollo cognitivo. </w:t>
      </w:r>
    </w:p>
    <w:p w:rsidR="00700FF3" w:rsidRPr="00101451" w:rsidRDefault="00700FF3"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En el 2008</w:t>
      </w:r>
      <w:r w:rsidR="002D5C82" w:rsidRPr="002D5C82">
        <w:rPr>
          <w:rFonts w:ascii="Times New Roman" w:hAnsi="Times New Roman" w:cs="Times New Roman"/>
          <w:sz w:val="24"/>
          <w:szCs w:val="24"/>
        </w:rPr>
        <w:t xml:space="preserve"> </w:t>
      </w:r>
      <w:r w:rsidR="002D5C82" w:rsidRPr="00101451">
        <w:rPr>
          <w:rFonts w:ascii="Times New Roman" w:hAnsi="Times New Roman" w:cs="Times New Roman"/>
          <w:sz w:val="24"/>
          <w:szCs w:val="24"/>
        </w:rPr>
        <w:t>Bhoomika</w:t>
      </w:r>
      <w:r w:rsidR="002D5C82">
        <w:rPr>
          <w:rFonts w:ascii="Times New Roman" w:hAnsi="Times New Roman" w:cs="Times New Roman"/>
          <w:sz w:val="24"/>
          <w:szCs w:val="24"/>
        </w:rPr>
        <w:t xml:space="preserve"> en</w:t>
      </w:r>
      <w:r w:rsidRPr="00101451">
        <w:rPr>
          <w:rFonts w:ascii="Times New Roman" w:hAnsi="Times New Roman" w:cs="Times New Roman"/>
          <w:sz w:val="24"/>
          <w:szCs w:val="24"/>
        </w:rPr>
        <w:t xml:space="preserve"> una investigación realizada por y sus colaboradores evaluaron el rendimiento de las funciones neuropsicológicas de velocidad motriz, atención, </w:t>
      </w:r>
      <w:r w:rsidR="00F84E3D" w:rsidRPr="00101451">
        <w:rPr>
          <w:rFonts w:ascii="Times New Roman" w:hAnsi="Times New Roman" w:cs="Times New Roman"/>
          <w:sz w:val="24"/>
          <w:szCs w:val="24"/>
        </w:rPr>
        <w:t>funciones ejecutivas, funciones</w:t>
      </w:r>
      <w:r w:rsidR="00BF7878" w:rsidRPr="00101451">
        <w:rPr>
          <w:rFonts w:ascii="Times New Roman" w:hAnsi="Times New Roman" w:cs="Times New Roman"/>
          <w:sz w:val="24"/>
          <w:szCs w:val="24"/>
        </w:rPr>
        <w:t xml:space="preserve"> </w:t>
      </w:r>
      <w:r w:rsidRPr="00101451">
        <w:rPr>
          <w:rFonts w:ascii="Times New Roman" w:hAnsi="Times New Roman" w:cs="Times New Roman"/>
          <w:sz w:val="24"/>
          <w:szCs w:val="24"/>
        </w:rPr>
        <w:t>visuoespaciales, comprensión, aprendizaje y memoria entre un grupo de niños con desnutrición proteico-energética crónica severa y otro con adecuado estado nutricional. Los resultados mostraron un mejor rendimiento de los niños con adecuado nivel nutricional de todas las funciones evaluadas a exce</w:t>
      </w:r>
      <w:r w:rsidR="00F84E3D" w:rsidRPr="00101451">
        <w:rPr>
          <w:rFonts w:ascii="Times New Roman" w:hAnsi="Times New Roman" w:cs="Times New Roman"/>
          <w:sz w:val="24"/>
          <w:szCs w:val="24"/>
        </w:rPr>
        <w:t>pción de la velocidad motriz</w:t>
      </w:r>
      <w:r w:rsidRPr="00101451">
        <w:rPr>
          <w:rFonts w:ascii="Times New Roman" w:hAnsi="Times New Roman" w:cs="Times New Roman"/>
          <w:sz w:val="24"/>
          <w:szCs w:val="24"/>
        </w:rPr>
        <w:t xml:space="preserve">. </w:t>
      </w:r>
    </w:p>
    <w:p w:rsidR="00F74751" w:rsidRPr="00101451" w:rsidRDefault="00F74751" w:rsidP="00A23EA7">
      <w:pPr>
        <w:autoSpaceDE w:val="0"/>
        <w:autoSpaceDN w:val="0"/>
        <w:adjustRightInd w:val="0"/>
        <w:spacing w:after="0" w:line="360" w:lineRule="auto"/>
        <w:jc w:val="both"/>
        <w:rPr>
          <w:rFonts w:ascii="Times New Roman" w:hAnsi="Times New Roman" w:cs="Times New Roman"/>
          <w:sz w:val="24"/>
          <w:szCs w:val="24"/>
        </w:rPr>
      </w:pPr>
    </w:p>
    <w:p w:rsidR="00700FF3" w:rsidRPr="00101451" w:rsidRDefault="00700FF3"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Cualquier causa de algún tipo de desnutrición traerá consecuencias a mediano y largo plazo en el crecimiento, inadecuado desarrollo psicomotor, comportamiento y mantendrá elevadas tasas de mortal</w:t>
      </w:r>
      <w:r w:rsidR="00F84E3D" w:rsidRPr="00101451">
        <w:rPr>
          <w:rFonts w:ascii="Times New Roman" w:hAnsi="Times New Roman" w:cs="Times New Roman"/>
          <w:sz w:val="24"/>
          <w:szCs w:val="24"/>
        </w:rPr>
        <w:t>idad de países en desarrollo</w:t>
      </w:r>
      <w:r w:rsidRPr="00101451">
        <w:rPr>
          <w:rFonts w:ascii="Times New Roman" w:hAnsi="Times New Roman" w:cs="Times New Roman"/>
          <w:sz w:val="24"/>
          <w:szCs w:val="24"/>
        </w:rPr>
        <w:t xml:space="preserve">. </w:t>
      </w:r>
    </w:p>
    <w:p w:rsidR="00F74751" w:rsidRPr="00101451" w:rsidRDefault="00F74751" w:rsidP="00A23EA7">
      <w:pPr>
        <w:autoSpaceDE w:val="0"/>
        <w:autoSpaceDN w:val="0"/>
        <w:adjustRightInd w:val="0"/>
        <w:spacing w:after="0" w:line="360" w:lineRule="auto"/>
        <w:jc w:val="both"/>
        <w:rPr>
          <w:rFonts w:ascii="Times New Roman" w:hAnsi="Times New Roman" w:cs="Times New Roman"/>
          <w:sz w:val="24"/>
          <w:szCs w:val="24"/>
        </w:rPr>
      </w:pPr>
    </w:p>
    <w:p w:rsidR="00700FF3" w:rsidRPr="00101451" w:rsidRDefault="00700FF3"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Los problemas que se dan en el desarrollo psicomotor progresivamente es un aspecto que no ha sido considerado con la importancia que merece y es causa de no dejar expresar al niño todo su potencial, relacionado estrechamente con el estado nutricional y el ent</w:t>
      </w:r>
      <w:r w:rsidR="00F84E3D" w:rsidRPr="00101451">
        <w:rPr>
          <w:rFonts w:ascii="Times New Roman" w:hAnsi="Times New Roman" w:cs="Times New Roman"/>
          <w:sz w:val="24"/>
          <w:szCs w:val="24"/>
        </w:rPr>
        <w:t>orno en el que se desarrolla</w:t>
      </w:r>
      <w:r w:rsidRPr="00101451">
        <w:rPr>
          <w:rFonts w:ascii="Times New Roman" w:hAnsi="Times New Roman" w:cs="Times New Roman"/>
          <w:sz w:val="24"/>
          <w:szCs w:val="24"/>
        </w:rPr>
        <w:t xml:space="preserve">. </w:t>
      </w:r>
    </w:p>
    <w:p w:rsidR="00F74751" w:rsidRPr="00101451" w:rsidRDefault="00F74751" w:rsidP="00A23EA7">
      <w:pPr>
        <w:autoSpaceDE w:val="0"/>
        <w:autoSpaceDN w:val="0"/>
        <w:adjustRightInd w:val="0"/>
        <w:spacing w:after="0" w:line="360" w:lineRule="auto"/>
        <w:jc w:val="both"/>
        <w:rPr>
          <w:rFonts w:ascii="Times New Roman" w:hAnsi="Times New Roman" w:cs="Times New Roman"/>
          <w:sz w:val="24"/>
          <w:szCs w:val="24"/>
        </w:rPr>
      </w:pPr>
    </w:p>
    <w:p w:rsidR="00F84E3D" w:rsidRPr="00101451" w:rsidRDefault="00700FF3"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El déficit nutricional relacionado con el desarrollo de las habilidades cognoscitivas en los niños, afecta fundamentalmente el momento en el cual estas debieron ser adquiridas, por lo que se presenta un desarrollo lento del rendimiento para ciertas funciones intelectuales.</w:t>
      </w:r>
    </w:p>
    <w:p w:rsidR="00F74751" w:rsidRPr="00101451" w:rsidRDefault="00F74751" w:rsidP="00A23EA7">
      <w:pPr>
        <w:autoSpaceDE w:val="0"/>
        <w:autoSpaceDN w:val="0"/>
        <w:adjustRightInd w:val="0"/>
        <w:spacing w:after="0" w:line="360" w:lineRule="auto"/>
        <w:jc w:val="both"/>
        <w:rPr>
          <w:rFonts w:ascii="Times New Roman" w:hAnsi="Times New Roman" w:cs="Times New Roman"/>
          <w:sz w:val="24"/>
          <w:szCs w:val="24"/>
        </w:rPr>
      </w:pPr>
    </w:p>
    <w:p w:rsidR="00700FF3" w:rsidRDefault="00700FF3"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Es por esto, que los niveles de adquisición de habilidades son más bajos en los niños que han padecido un tipo de desnutrición que en los niños que viven en condiciones sociales y ambientales más f</w:t>
      </w:r>
      <w:r w:rsidR="00F84E3D" w:rsidRPr="00101451">
        <w:rPr>
          <w:rFonts w:ascii="Times New Roman" w:hAnsi="Times New Roman" w:cs="Times New Roman"/>
          <w:sz w:val="24"/>
          <w:szCs w:val="24"/>
        </w:rPr>
        <w:t>avorables para su desarrollo</w:t>
      </w:r>
      <w:r w:rsidRPr="00101451">
        <w:rPr>
          <w:rFonts w:ascii="Times New Roman" w:hAnsi="Times New Roman" w:cs="Times New Roman"/>
          <w:sz w:val="24"/>
          <w:szCs w:val="24"/>
        </w:rPr>
        <w:t xml:space="preserve">. </w:t>
      </w:r>
    </w:p>
    <w:p w:rsidR="004C77CD" w:rsidRPr="00101451" w:rsidRDefault="004C77CD" w:rsidP="00A23EA7">
      <w:pPr>
        <w:autoSpaceDE w:val="0"/>
        <w:autoSpaceDN w:val="0"/>
        <w:adjustRightInd w:val="0"/>
        <w:spacing w:after="0" w:line="360" w:lineRule="auto"/>
        <w:jc w:val="both"/>
        <w:rPr>
          <w:rFonts w:ascii="Times New Roman" w:hAnsi="Times New Roman" w:cs="Times New Roman"/>
          <w:sz w:val="24"/>
          <w:szCs w:val="24"/>
        </w:rPr>
      </w:pPr>
    </w:p>
    <w:p w:rsidR="00700FF3" w:rsidRDefault="00700FF3"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Diversos estudios sugieren que la deficiencia energética limita la actividad física, la interacción del niño con su madre y con el ambiente y por lo tanto los estímulos, al grado que incide en el desarr</w:t>
      </w:r>
      <w:r w:rsidR="00F84E3D" w:rsidRPr="00101451">
        <w:rPr>
          <w:rFonts w:ascii="Times New Roman" w:hAnsi="Times New Roman" w:cs="Times New Roman"/>
          <w:sz w:val="24"/>
          <w:szCs w:val="24"/>
        </w:rPr>
        <w:t>ollo de funciones importantes</w:t>
      </w:r>
      <w:r w:rsidRPr="00101451">
        <w:rPr>
          <w:rFonts w:ascii="Times New Roman" w:hAnsi="Times New Roman" w:cs="Times New Roman"/>
          <w:sz w:val="24"/>
          <w:szCs w:val="24"/>
        </w:rPr>
        <w:t xml:space="preserve">. </w:t>
      </w:r>
    </w:p>
    <w:p w:rsidR="004C77CD" w:rsidRPr="00101451" w:rsidRDefault="004C77CD" w:rsidP="00A23EA7">
      <w:pPr>
        <w:autoSpaceDE w:val="0"/>
        <w:autoSpaceDN w:val="0"/>
        <w:adjustRightInd w:val="0"/>
        <w:spacing w:after="0" w:line="360" w:lineRule="auto"/>
        <w:jc w:val="both"/>
        <w:rPr>
          <w:rFonts w:ascii="Times New Roman" w:hAnsi="Times New Roman" w:cs="Times New Roman"/>
          <w:sz w:val="24"/>
          <w:szCs w:val="24"/>
        </w:rPr>
      </w:pPr>
    </w:p>
    <w:p w:rsidR="00700FF3" w:rsidRDefault="00700FF3"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Varios estudios a nivel internacional han buscado relacionar la desnutrición infantil con los efectos en el desarrollo psicomotor de los niños, dando más énfasis al área cognitiva que a la motora. Generalmente lo asocian con el nivel socioeconómico, recursos medioambientales, bajo peso al nacer, prematurez. </w:t>
      </w:r>
    </w:p>
    <w:p w:rsidR="004C77CD" w:rsidRPr="00101451" w:rsidRDefault="004C77CD" w:rsidP="00A23EA7">
      <w:pPr>
        <w:autoSpaceDE w:val="0"/>
        <w:autoSpaceDN w:val="0"/>
        <w:adjustRightInd w:val="0"/>
        <w:spacing w:after="0" w:line="360" w:lineRule="auto"/>
        <w:jc w:val="both"/>
        <w:rPr>
          <w:rFonts w:ascii="Times New Roman" w:hAnsi="Times New Roman" w:cs="Times New Roman"/>
          <w:sz w:val="24"/>
          <w:szCs w:val="24"/>
        </w:rPr>
      </w:pPr>
    </w:p>
    <w:p w:rsidR="00F74751" w:rsidRDefault="00700FF3"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Estas investigaciones indican que el desarrollo psicomotor y el estado nutricional son el resultado de un conjunto de factores relacionados directamente con la condición de vida del individuo principalmente en los sectores más pobres, los niños sin secuelas graves por la desnutrición</w:t>
      </w:r>
      <w:r w:rsidR="00F84E3D" w:rsidRPr="00101451">
        <w:rPr>
          <w:rFonts w:ascii="Times New Roman" w:hAnsi="Times New Roman" w:cs="Times New Roman"/>
          <w:sz w:val="24"/>
          <w:szCs w:val="24"/>
        </w:rPr>
        <w:t xml:space="preserve"> pueden presentar retardo en el </w:t>
      </w:r>
      <w:r w:rsidRPr="00101451">
        <w:rPr>
          <w:rFonts w:ascii="Times New Roman" w:hAnsi="Times New Roman" w:cs="Times New Roman"/>
          <w:sz w:val="24"/>
          <w:szCs w:val="24"/>
        </w:rPr>
        <w:t xml:space="preserve">desarrollo o alteraciones en </w:t>
      </w:r>
      <w:r w:rsidR="00F84E3D" w:rsidRPr="00101451">
        <w:rPr>
          <w:rFonts w:ascii="Times New Roman" w:hAnsi="Times New Roman" w:cs="Times New Roman"/>
          <w:sz w:val="24"/>
          <w:szCs w:val="24"/>
        </w:rPr>
        <w:t xml:space="preserve"> </w:t>
      </w:r>
      <w:r w:rsidRPr="00101451">
        <w:rPr>
          <w:rFonts w:ascii="Times New Roman" w:hAnsi="Times New Roman" w:cs="Times New Roman"/>
          <w:sz w:val="24"/>
          <w:szCs w:val="24"/>
        </w:rPr>
        <w:t>el funcionamiento intelectual debido a los distintos estados de déficit proteico</w:t>
      </w:r>
      <w:r w:rsidR="00F84E3D" w:rsidRPr="00101451">
        <w:rPr>
          <w:rFonts w:ascii="Times New Roman" w:hAnsi="Times New Roman" w:cs="Times New Roman"/>
          <w:sz w:val="24"/>
          <w:szCs w:val="24"/>
        </w:rPr>
        <w:t xml:space="preserve"> energético o que han sufrido</w:t>
      </w:r>
      <w:r w:rsidRPr="00101451">
        <w:rPr>
          <w:rFonts w:ascii="Times New Roman" w:hAnsi="Times New Roman" w:cs="Times New Roman"/>
          <w:sz w:val="24"/>
          <w:szCs w:val="24"/>
        </w:rPr>
        <w:t xml:space="preserve">. </w:t>
      </w:r>
      <w:r w:rsidR="00F74751" w:rsidRPr="00101451">
        <w:rPr>
          <w:rFonts w:ascii="Times New Roman" w:hAnsi="Times New Roman" w:cs="Times New Roman"/>
          <w:sz w:val="24"/>
          <w:szCs w:val="24"/>
        </w:rPr>
        <w:t xml:space="preserve"> </w:t>
      </w:r>
      <w:r w:rsidRPr="00101451">
        <w:rPr>
          <w:rFonts w:ascii="Times New Roman" w:hAnsi="Times New Roman" w:cs="Times New Roman"/>
          <w:sz w:val="24"/>
          <w:szCs w:val="24"/>
        </w:rPr>
        <w:t>Se ha encontrado que las áreas más afectadas son la memoria, coordinación visomotora y lenguaje que luego producirá perjuicios en el ren</w:t>
      </w:r>
      <w:r w:rsidR="00F84E3D" w:rsidRPr="00101451">
        <w:rPr>
          <w:rFonts w:ascii="Times New Roman" w:hAnsi="Times New Roman" w:cs="Times New Roman"/>
          <w:sz w:val="24"/>
          <w:szCs w:val="24"/>
        </w:rPr>
        <w:t>dimiento escolar de los niños.</w:t>
      </w:r>
    </w:p>
    <w:p w:rsidR="008049F7" w:rsidRDefault="008049F7" w:rsidP="00A23EA7">
      <w:pPr>
        <w:autoSpaceDE w:val="0"/>
        <w:autoSpaceDN w:val="0"/>
        <w:adjustRightInd w:val="0"/>
        <w:spacing w:after="0" w:line="360" w:lineRule="auto"/>
        <w:jc w:val="both"/>
        <w:rPr>
          <w:rFonts w:ascii="Times New Roman" w:hAnsi="Times New Roman" w:cs="Times New Roman"/>
          <w:sz w:val="24"/>
          <w:szCs w:val="24"/>
        </w:rPr>
      </w:pPr>
    </w:p>
    <w:p w:rsidR="008049F7" w:rsidRPr="00101451" w:rsidRDefault="008049F7" w:rsidP="00A23EA7">
      <w:pPr>
        <w:autoSpaceDE w:val="0"/>
        <w:autoSpaceDN w:val="0"/>
        <w:adjustRightInd w:val="0"/>
        <w:spacing w:after="0" w:line="360" w:lineRule="auto"/>
        <w:jc w:val="both"/>
        <w:rPr>
          <w:rFonts w:ascii="Times New Roman" w:hAnsi="Times New Roman" w:cs="Times New Roman"/>
          <w:sz w:val="24"/>
          <w:szCs w:val="24"/>
        </w:rPr>
      </w:pPr>
    </w:p>
    <w:p w:rsidR="00BB1028" w:rsidRPr="004C77CD" w:rsidRDefault="004C77CD" w:rsidP="00A23EA7">
      <w:pPr>
        <w:pStyle w:val="Ttulo2"/>
        <w:spacing w:after="0" w:afterAutospacing="0" w:line="360" w:lineRule="auto"/>
        <w:rPr>
          <w:rFonts w:cs="Times New Roman"/>
          <w:bCs/>
          <w:szCs w:val="24"/>
        </w:rPr>
      </w:pPr>
      <w:bookmarkStart w:id="35" w:name="_Toc24394641"/>
      <w:r w:rsidRPr="004C77CD">
        <w:rPr>
          <w:rFonts w:cs="Times New Roman"/>
          <w:szCs w:val="24"/>
        </w:rPr>
        <w:lastRenderedPageBreak/>
        <w:t>2</w:t>
      </w:r>
      <w:r w:rsidR="00F74751" w:rsidRPr="004C77CD">
        <w:rPr>
          <w:rFonts w:cs="Times New Roman"/>
          <w:szCs w:val="24"/>
        </w:rPr>
        <w:t>.</w:t>
      </w:r>
      <w:r w:rsidR="007C1CB8" w:rsidRPr="004C77CD">
        <w:rPr>
          <w:rFonts w:cs="Times New Roman"/>
          <w:szCs w:val="24"/>
        </w:rPr>
        <w:t xml:space="preserve">6. </w:t>
      </w:r>
      <w:r w:rsidR="00E8237F" w:rsidRPr="004C77CD">
        <w:rPr>
          <w:rFonts w:cs="Times New Roman"/>
          <w:szCs w:val="24"/>
        </w:rPr>
        <w:t xml:space="preserve"> </w:t>
      </w:r>
      <w:r w:rsidR="001E5FDF" w:rsidRPr="004C77CD">
        <w:rPr>
          <w:rFonts w:cs="Times New Roman"/>
          <w:bCs/>
          <w:szCs w:val="24"/>
        </w:rPr>
        <w:t>Pirámide nutricional por escalones</w:t>
      </w:r>
      <w:bookmarkEnd w:id="35"/>
    </w:p>
    <w:p w:rsidR="00BB1028" w:rsidRPr="00101451" w:rsidRDefault="00BB1028"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bCs/>
          <w:sz w:val="24"/>
          <w:szCs w:val="24"/>
        </w:rPr>
        <w:t xml:space="preserve">Por: </w:t>
      </w:r>
      <w:r w:rsidR="00C71A25" w:rsidRPr="00101451">
        <w:rPr>
          <w:rFonts w:ascii="Times New Roman" w:hAnsi="Times New Roman" w:cs="Times New Roman"/>
          <w:bCs/>
          <w:sz w:val="24"/>
          <w:szCs w:val="24"/>
        </w:rPr>
        <w:t>(</w:t>
      </w:r>
      <w:proofErr w:type="spellStart"/>
      <w:r w:rsidR="001E5FDF" w:rsidRPr="00101451">
        <w:rPr>
          <w:rFonts w:ascii="Times New Roman" w:hAnsi="Times New Roman" w:cs="Times New Roman"/>
          <w:bCs/>
          <w:sz w:val="24"/>
          <w:szCs w:val="24"/>
        </w:rPr>
        <w:t>licate</w:t>
      </w:r>
      <w:proofErr w:type="spellEnd"/>
      <w:r w:rsidRPr="00101451">
        <w:rPr>
          <w:rFonts w:ascii="Times New Roman" w:hAnsi="Times New Roman" w:cs="Times New Roman"/>
          <w:sz w:val="24"/>
          <w:szCs w:val="24"/>
        </w:rPr>
        <w:t>, Marcela zonadiet.com)</w:t>
      </w:r>
    </w:p>
    <w:p w:rsidR="00F74751" w:rsidRPr="00101451" w:rsidRDefault="00BB1028" w:rsidP="004C77CD">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La pirámide nutricional es usualmente el método utilizado para sugerir la Variedad de los alimentos a consumir en forma Cotidiana, lo que se propone la pirámide es el consumo de los productos que la componen en proporciones parecidas a las de sus escalones.</w:t>
      </w:r>
    </w:p>
    <w:p w:rsidR="00BB1028" w:rsidRPr="004C77CD" w:rsidRDefault="00BB1028" w:rsidP="004C77CD">
      <w:pPr>
        <w:pStyle w:val="Prrafodelista"/>
        <w:numPr>
          <w:ilvl w:val="0"/>
          <w:numId w:val="39"/>
        </w:numPr>
        <w:autoSpaceDE w:val="0"/>
        <w:autoSpaceDN w:val="0"/>
        <w:adjustRightInd w:val="0"/>
        <w:spacing w:after="0" w:line="360" w:lineRule="auto"/>
        <w:jc w:val="both"/>
        <w:rPr>
          <w:rFonts w:ascii="Times New Roman" w:hAnsi="Times New Roman" w:cs="Times New Roman"/>
          <w:sz w:val="24"/>
          <w:szCs w:val="24"/>
        </w:rPr>
      </w:pPr>
      <w:r w:rsidRPr="004C77CD">
        <w:rPr>
          <w:rFonts w:ascii="Times New Roman" w:hAnsi="Times New Roman" w:cs="Times New Roman"/>
          <w:sz w:val="24"/>
          <w:szCs w:val="24"/>
        </w:rPr>
        <w:t>Los escalones inferiores proponen en su mayoría: Hidratos de Carbono</w:t>
      </w:r>
      <w:r w:rsidR="004C77CD">
        <w:rPr>
          <w:rFonts w:ascii="Times New Roman" w:hAnsi="Times New Roman" w:cs="Times New Roman"/>
          <w:sz w:val="24"/>
          <w:szCs w:val="24"/>
        </w:rPr>
        <w:t xml:space="preserve"> </w:t>
      </w:r>
      <w:r w:rsidRPr="004C77CD">
        <w:rPr>
          <w:rFonts w:ascii="Times New Roman" w:hAnsi="Times New Roman" w:cs="Times New Roman"/>
          <w:sz w:val="24"/>
          <w:szCs w:val="24"/>
        </w:rPr>
        <w:t>Complejos.</w:t>
      </w:r>
    </w:p>
    <w:p w:rsidR="00BB1028" w:rsidRPr="00101451" w:rsidRDefault="00BB1028" w:rsidP="004C77CD">
      <w:pPr>
        <w:pStyle w:val="Prrafodelista"/>
        <w:numPr>
          <w:ilvl w:val="0"/>
          <w:numId w:val="39"/>
        </w:num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Los escalones centrales proponen alimentos que contienen menor cantidad de Hidratos de Carbono más Proteínas y grasas y gran contenido Vitamínico.</w:t>
      </w:r>
    </w:p>
    <w:p w:rsidR="00BB1028" w:rsidRPr="004C77CD" w:rsidRDefault="00BB1028" w:rsidP="004C77CD">
      <w:pPr>
        <w:pStyle w:val="Prrafodelista"/>
        <w:numPr>
          <w:ilvl w:val="0"/>
          <w:numId w:val="39"/>
        </w:numPr>
        <w:autoSpaceDE w:val="0"/>
        <w:autoSpaceDN w:val="0"/>
        <w:adjustRightInd w:val="0"/>
        <w:spacing w:after="0" w:line="360" w:lineRule="auto"/>
        <w:jc w:val="both"/>
        <w:rPr>
          <w:rFonts w:ascii="Times New Roman" w:hAnsi="Times New Roman" w:cs="Times New Roman"/>
          <w:sz w:val="24"/>
          <w:szCs w:val="24"/>
        </w:rPr>
      </w:pPr>
      <w:r w:rsidRPr="004C77CD">
        <w:rPr>
          <w:rFonts w:ascii="Times New Roman" w:hAnsi="Times New Roman" w:cs="Times New Roman"/>
          <w:sz w:val="24"/>
          <w:szCs w:val="24"/>
        </w:rPr>
        <w:t>Los escalones superiores de abajo hacia arriba contienen cantidad de</w:t>
      </w:r>
      <w:r w:rsidR="004C77CD">
        <w:rPr>
          <w:rFonts w:ascii="Times New Roman" w:hAnsi="Times New Roman" w:cs="Times New Roman"/>
          <w:sz w:val="24"/>
          <w:szCs w:val="24"/>
        </w:rPr>
        <w:t xml:space="preserve"> </w:t>
      </w:r>
      <w:r w:rsidRPr="004C77CD">
        <w:rPr>
          <w:rFonts w:ascii="Times New Roman" w:hAnsi="Times New Roman" w:cs="Times New Roman"/>
          <w:sz w:val="24"/>
          <w:szCs w:val="24"/>
        </w:rPr>
        <w:t>Proteínas y Cantidad de Grasas.</w:t>
      </w:r>
    </w:p>
    <w:p w:rsidR="00BB1028" w:rsidRPr="004C77CD" w:rsidRDefault="00BB1028" w:rsidP="004C77CD">
      <w:pPr>
        <w:pStyle w:val="Prrafodelista"/>
        <w:numPr>
          <w:ilvl w:val="0"/>
          <w:numId w:val="41"/>
        </w:numPr>
        <w:autoSpaceDE w:val="0"/>
        <w:autoSpaceDN w:val="0"/>
        <w:adjustRightInd w:val="0"/>
        <w:spacing w:after="0" w:line="360" w:lineRule="auto"/>
        <w:jc w:val="both"/>
        <w:rPr>
          <w:rFonts w:ascii="Times New Roman" w:hAnsi="Times New Roman" w:cs="Times New Roman"/>
          <w:sz w:val="24"/>
          <w:szCs w:val="24"/>
        </w:rPr>
      </w:pPr>
      <w:r w:rsidRPr="004C77CD">
        <w:rPr>
          <w:rFonts w:ascii="Times New Roman" w:hAnsi="Times New Roman" w:cs="Times New Roman"/>
          <w:sz w:val="24"/>
          <w:szCs w:val="24"/>
        </w:rPr>
        <w:t>El escalón más alto contiene mayormente Grasas e Hidratos de Carbono Simple, Todos los alimentos que aportan principalmente en calorías:</w:t>
      </w:r>
    </w:p>
    <w:p w:rsidR="00BB1028" w:rsidRPr="00101451" w:rsidRDefault="00BB1028" w:rsidP="004C77CD">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Consumir Azúcares, grasas y aceites Lo mínimo (margarina, mantequilla, dulces.) Frutas y verduras Lácteos (leche, queso yogur)</w:t>
      </w:r>
    </w:p>
    <w:p w:rsidR="00BB1028" w:rsidRPr="00101451" w:rsidRDefault="00BB1028"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Gráfico # </w:t>
      </w:r>
    </w:p>
    <w:p w:rsidR="00BB1028" w:rsidRPr="00101451" w:rsidRDefault="00744534" w:rsidP="00A23EA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pict>
          <v:shape id="_x0000_i1025" type="#_x0000_t75" style="width:300.65pt;height:182pt">
            <v:imagedata r:id="rId9" o:title="piramide"/>
          </v:shape>
        </w:pict>
      </w:r>
    </w:p>
    <w:p w:rsidR="004C77CD" w:rsidRPr="004C77CD" w:rsidRDefault="00490230" w:rsidP="004C77CD">
      <w:pPr>
        <w:pStyle w:val="Descripcin"/>
        <w:spacing w:after="0" w:line="360" w:lineRule="auto"/>
        <w:rPr>
          <w:rFonts w:ascii="Times New Roman" w:hAnsi="Times New Roman" w:cs="Times New Roman"/>
        </w:rPr>
      </w:pPr>
      <w:bookmarkStart w:id="36" w:name="_Toc11190882"/>
      <w:r w:rsidRPr="00101451">
        <w:rPr>
          <w:rFonts w:ascii="Times New Roman" w:hAnsi="Times New Roman" w:cs="Times New Roman"/>
        </w:rPr>
        <w:t xml:space="preserve">Tabla </w:t>
      </w:r>
      <w:r w:rsidRPr="00101451">
        <w:rPr>
          <w:rFonts w:ascii="Times New Roman" w:hAnsi="Times New Roman" w:cs="Times New Roman"/>
        </w:rPr>
        <w:fldChar w:fldCharType="begin"/>
      </w:r>
      <w:r w:rsidRPr="00101451">
        <w:rPr>
          <w:rFonts w:ascii="Times New Roman" w:hAnsi="Times New Roman" w:cs="Times New Roman"/>
        </w:rPr>
        <w:instrText xml:space="preserve"> SEQ Tabla \* ARABIC </w:instrText>
      </w:r>
      <w:r w:rsidRPr="00101451">
        <w:rPr>
          <w:rFonts w:ascii="Times New Roman" w:hAnsi="Times New Roman" w:cs="Times New Roman"/>
        </w:rPr>
        <w:fldChar w:fldCharType="separate"/>
      </w:r>
      <w:r w:rsidRPr="00101451">
        <w:rPr>
          <w:rFonts w:ascii="Times New Roman" w:hAnsi="Times New Roman" w:cs="Times New Roman"/>
          <w:noProof/>
        </w:rPr>
        <w:t>1</w:t>
      </w:r>
      <w:r w:rsidRPr="00101451">
        <w:rPr>
          <w:rFonts w:ascii="Times New Roman" w:hAnsi="Times New Roman" w:cs="Times New Roman"/>
        </w:rPr>
        <w:fldChar w:fldCharType="end"/>
      </w:r>
      <w:r w:rsidRPr="00101451">
        <w:rPr>
          <w:rFonts w:ascii="Times New Roman" w:hAnsi="Times New Roman" w:cs="Times New Roman"/>
        </w:rPr>
        <w:t>: PIRAMIDE NUTRICIONAL POR ESCALON</w:t>
      </w:r>
      <w:bookmarkEnd w:id="36"/>
    </w:p>
    <w:p w:rsidR="00BB1028" w:rsidRPr="00101451" w:rsidRDefault="00BB1028"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La pirámide nutricional es un método utilizado </w:t>
      </w:r>
      <w:r w:rsidR="005C5F24" w:rsidRPr="00101451">
        <w:rPr>
          <w:rFonts w:ascii="Times New Roman" w:hAnsi="Times New Roman" w:cs="Times New Roman"/>
          <w:sz w:val="24"/>
          <w:szCs w:val="24"/>
        </w:rPr>
        <w:t xml:space="preserve">para sugerir a la población que </w:t>
      </w:r>
      <w:r w:rsidRPr="00101451">
        <w:rPr>
          <w:rFonts w:ascii="Times New Roman" w:hAnsi="Times New Roman" w:cs="Times New Roman"/>
          <w:sz w:val="24"/>
          <w:szCs w:val="24"/>
        </w:rPr>
        <w:t>consuma diariamente una variedad de alimentos en</w:t>
      </w:r>
      <w:r w:rsidR="005C5F24" w:rsidRPr="00101451">
        <w:rPr>
          <w:rFonts w:ascii="Times New Roman" w:hAnsi="Times New Roman" w:cs="Times New Roman"/>
          <w:sz w:val="24"/>
          <w:szCs w:val="24"/>
        </w:rPr>
        <w:t xml:space="preserve"> forma equilibrada, con la cuál </w:t>
      </w:r>
      <w:r w:rsidRPr="00101451">
        <w:rPr>
          <w:rFonts w:ascii="Times New Roman" w:hAnsi="Times New Roman" w:cs="Times New Roman"/>
          <w:sz w:val="24"/>
          <w:szCs w:val="24"/>
        </w:rPr>
        <w:t>ayudan a mantener un peso saludable y disminuye el riesgo de enfermedades.</w:t>
      </w:r>
    </w:p>
    <w:p w:rsidR="00F74751" w:rsidRPr="00101451" w:rsidRDefault="00F74751" w:rsidP="00A23EA7">
      <w:pPr>
        <w:autoSpaceDE w:val="0"/>
        <w:autoSpaceDN w:val="0"/>
        <w:adjustRightInd w:val="0"/>
        <w:spacing w:after="0" w:line="360" w:lineRule="auto"/>
        <w:jc w:val="both"/>
        <w:rPr>
          <w:rFonts w:ascii="Times New Roman" w:hAnsi="Times New Roman" w:cs="Times New Roman"/>
          <w:sz w:val="24"/>
          <w:szCs w:val="24"/>
        </w:rPr>
      </w:pPr>
    </w:p>
    <w:p w:rsidR="00BB1028" w:rsidRPr="00101451" w:rsidRDefault="00BB1028"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Los alimentos están distribuidos en grupos s</w:t>
      </w:r>
      <w:r w:rsidR="005C5F24" w:rsidRPr="00101451">
        <w:rPr>
          <w:rFonts w:ascii="Times New Roman" w:hAnsi="Times New Roman" w:cs="Times New Roman"/>
          <w:sz w:val="24"/>
          <w:szCs w:val="24"/>
        </w:rPr>
        <w:t xml:space="preserve">egún su composición nutricional </w:t>
      </w:r>
      <w:r w:rsidRPr="00101451">
        <w:rPr>
          <w:rFonts w:ascii="Times New Roman" w:hAnsi="Times New Roman" w:cs="Times New Roman"/>
          <w:sz w:val="24"/>
          <w:szCs w:val="24"/>
        </w:rPr>
        <w:t>y están ubicados según la proporción en que debe</w:t>
      </w:r>
      <w:r w:rsidR="005C5F24" w:rsidRPr="00101451">
        <w:rPr>
          <w:rFonts w:ascii="Times New Roman" w:hAnsi="Times New Roman" w:cs="Times New Roman"/>
          <w:sz w:val="24"/>
          <w:szCs w:val="24"/>
        </w:rPr>
        <w:t xml:space="preserve">n ingerirse (mayor- cantidad de </w:t>
      </w:r>
      <w:r w:rsidRPr="00101451">
        <w:rPr>
          <w:rFonts w:ascii="Times New Roman" w:hAnsi="Times New Roman" w:cs="Times New Roman"/>
          <w:sz w:val="24"/>
          <w:szCs w:val="24"/>
        </w:rPr>
        <w:t>los alimentos de abajo y menor cantid</w:t>
      </w:r>
      <w:r w:rsidR="00F74751" w:rsidRPr="00101451">
        <w:rPr>
          <w:rFonts w:ascii="Times New Roman" w:hAnsi="Times New Roman" w:cs="Times New Roman"/>
          <w:sz w:val="24"/>
          <w:szCs w:val="24"/>
        </w:rPr>
        <w:t xml:space="preserve">ad de los alimentos de arriba). </w:t>
      </w:r>
      <w:r w:rsidRPr="00101451">
        <w:rPr>
          <w:rFonts w:ascii="Times New Roman" w:hAnsi="Times New Roman" w:cs="Times New Roman"/>
          <w:sz w:val="24"/>
          <w:szCs w:val="24"/>
        </w:rPr>
        <w:t>Las premisas de la pirámide son variedad, equilib</w:t>
      </w:r>
      <w:r w:rsidR="005C5F24" w:rsidRPr="00101451">
        <w:rPr>
          <w:rFonts w:ascii="Times New Roman" w:hAnsi="Times New Roman" w:cs="Times New Roman"/>
          <w:sz w:val="24"/>
          <w:szCs w:val="24"/>
        </w:rPr>
        <w:t xml:space="preserve">rio y moderación, que significa </w:t>
      </w:r>
      <w:r w:rsidRPr="00101451">
        <w:rPr>
          <w:rFonts w:ascii="Times New Roman" w:hAnsi="Times New Roman" w:cs="Times New Roman"/>
          <w:sz w:val="24"/>
          <w:szCs w:val="24"/>
        </w:rPr>
        <w:t xml:space="preserve">comer de cada grupo de alimentos la </w:t>
      </w:r>
      <w:r w:rsidRPr="00101451">
        <w:rPr>
          <w:rFonts w:ascii="Times New Roman" w:hAnsi="Times New Roman" w:cs="Times New Roman"/>
          <w:sz w:val="24"/>
          <w:szCs w:val="24"/>
        </w:rPr>
        <w:lastRenderedPageBreak/>
        <w:t>cantidad nec</w:t>
      </w:r>
      <w:r w:rsidR="005C5F24" w:rsidRPr="00101451">
        <w:rPr>
          <w:rFonts w:ascii="Times New Roman" w:hAnsi="Times New Roman" w:cs="Times New Roman"/>
          <w:sz w:val="24"/>
          <w:szCs w:val="24"/>
        </w:rPr>
        <w:t xml:space="preserve">esaria, adecuado a los procesos </w:t>
      </w:r>
      <w:r w:rsidRPr="00101451">
        <w:rPr>
          <w:rFonts w:ascii="Times New Roman" w:hAnsi="Times New Roman" w:cs="Times New Roman"/>
          <w:sz w:val="24"/>
          <w:szCs w:val="24"/>
        </w:rPr>
        <w:t>metabólicos y actividad física de cada persona.</w:t>
      </w:r>
    </w:p>
    <w:p w:rsidR="00D35DEB" w:rsidRPr="004C77CD" w:rsidRDefault="00D35DEB" w:rsidP="00A23EA7">
      <w:pPr>
        <w:autoSpaceDE w:val="0"/>
        <w:autoSpaceDN w:val="0"/>
        <w:adjustRightInd w:val="0"/>
        <w:spacing w:after="0" w:line="360" w:lineRule="auto"/>
        <w:jc w:val="both"/>
        <w:rPr>
          <w:rFonts w:ascii="Times New Roman" w:hAnsi="Times New Roman" w:cs="Times New Roman"/>
          <w:b/>
          <w:sz w:val="24"/>
          <w:szCs w:val="24"/>
        </w:rPr>
      </w:pPr>
    </w:p>
    <w:p w:rsidR="00BB1028" w:rsidRPr="004C77CD" w:rsidRDefault="004C77CD" w:rsidP="00A23EA7">
      <w:pPr>
        <w:pStyle w:val="Ttulo2"/>
        <w:spacing w:after="0" w:afterAutospacing="0" w:line="360" w:lineRule="auto"/>
        <w:rPr>
          <w:rFonts w:cs="Times New Roman"/>
          <w:szCs w:val="24"/>
        </w:rPr>
      </w:pPr>
      <w:bookmarkStart w:id="37" w:name="_Toc24394642"/>
      <w:r w:rsidRPr="004C77CD">
        <w:rPr>
          <w:rFonts w:cs="Times New Roman"/>
          <w:bCs/>
          <w:szCs w:val="24"/>
        </w:rPr>
        <w:t>2</w:t>
      </w:r>
      <w:r w:rsidR="007C1CB8" w:rsidRPr="004C77CD">
        <w:rPr>
          <w:rFonts w:cs="Times New Roman"/>
          <w:bCs/>
          <w:szCs w:val="24"/>
        </w:rPr>
        <w:t xml:space="preserve">.7. </w:t>
      </w:r>
      <w:r w:rsidR="001E5FDF" w:rsidRPr="004C77CD">
        <w:rPr>
          <w:rFonts w:cs="Times New Roman"/>
          <w:bCs/>
          <w:szCs w:val="24"/>
        </w:rPr>
        <w:t>Grupos básicos alimentación y nutrición en la niñez.</w:t>
      </w:r>
      <w:bookmarkEnd w:id="37"/>
    </w:p>
    <w:p w:rsidR="007C1CB8" w:rsidRPr="004C77CD" w:rsidRDefault="004C77CD" w:rsidP="00A23EA7">
      <w:pPr>
        <w:pStyle w:val="Ttulo3"/>
        <w:spacing w:line="360" w:lineRule="auto"/>
        <w:rPr>
          <w:rFonts w:ascii="Times New Roman" w:hAnsi="Times New Roman" w:cs="Times New Roman"/>
          <w:b/>
          <w:bCs/>
          <w:color w:val="auto"/>
        </w:rPr>
      </w:pPr>
      <w:bookmarkStart w:id="38" w:name="_Toc24394643"/>
      <w:r w:rsidRPr="004C77CD">
        <w:rPr>
          <w:rFonts w:ascii="Times New Roman" w:hAnsi="Times New Roman" w:cs="Times New Roman"/>
          <w:b/>
          <w:bCs/>
          <w:color w:val="auto"/>
        </w:rPr>
        <w:t>2</w:t>
      </w:r>
      <w:r w:rsidR="007C1CB8" w:rsidRPr="004C77CD">
        <w:rPr>
          <w:rFonts w:ascii="Times New Roman" w:hAnsi="Times New Roman" w:cs="Times New Roman"/>
          <w:b/>
          <w:bCs/>
          <w:color w:val="auto"/>
        </w:rPr>
        <w:t>.7.1.</w:t>
      </w:r>
      <w:r w:rsidR="00BB1028" w:rsidRPr="004C77CD">
        <w:rPr>
          <w:rFonts w:ascii="Times New Roman" w:hAnsi="Times New Roman" w:cs="Times New Roman"/>
          <w:b/>
          <w:bCs/>
          <w:color w:val="auto"/>
        </w:rPr>
        <w:t xml:space="preserve"> </w:t>
      </w:r>
      <w:r w:rsidR="001E5FDF" w:rsidRPr="004C77CD">
        <w:rPr>
          <w:rFonts w:ascii="Times New Roman" w:hAnsi="Times New Roman" w:cs="Times New Roman"/>
          <w:b/>
          <w:bCs/>
          <w:color w:val="auto"/>
        </w:rPr>
        <w:t>Grupo de almidones</w:t>
      </w:r>
      <w:bookmarkEnd w:id="38"/>
    </w:p>
    <w:p w:rsidR="00BB1028" w:rsidRPr="00101451" w:rsidRDefault="00BB1028"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Abarca l</w:t>
      </w:r>
      <w:r w:rsidR="005C5F24" w:rsidRPr="00101451">
        <w:rPr>
          <w:rFonts w:ascii="Times New Roman" w:hAnsi="Times New Roman" w:cs="Times New Roman"/>
          <w:sz w:val="24"/>
          <w:szCs w:val="24"/>
        </w:rPr>
        <w:t xml:space="preserve">o que son: cereales, legumbres, </w:t>
      </w:r>
      <w:r w:rsidRPr="00101451">
        <w:rPr>
          <w:rFonts w:ascii="Times New Roman" w:hAnsi="Times New Roman" w:cs="Times New Roman"/>
          <w:sz w:val="24"/>
          <w:szCs w:val="24"/>
        </w:rPr>
        <w:t>pastas, y son la principal fuente de energ</w:t>
      </w:r>
      <w:r w:rsidR="005C5F24" w:rsidRPr="00101451">
        <w:rPr>
          <w:rFonts w:ascii="Times New Roman" w:hAnsi="Times New Roman" w:cs="Times New Roman"/>
          <w:sz w:val="24"/>
          <w:szCs w:val="24"/>
        </w:rPr>
        <w:t xml:space="preserve">ía, aportan fibras, minerales y </w:t>
      </w:r>
      <w:r w:rsidRPr="00101451">
        <w:rPr>
          <w:rFonts w:ascii="Times New Roman" w:hAnsi="Times New Roman" w:cs="Times New Roman"/>
          <w:sz w:val="24"/>
          <w:szCs w:val="24"/>
        </w:rPr>
        <w:t>vitaminas del complejo B.</w:t>
      </w:r>
    </w:p>
    <w:p w:rsidR="00F74751" w:rsidRPr="00101451" w:rsidRDefault="00F74751" w:rsidP="00A23EA7">
      <w:pPr>
        <w:autoSpaceDE w:val="0"/>
        <w:autoSpaceDN w:val="0"/>
        <w:adjustRightInd w:val="0"/>
        <w:spacing w:after="0" w:line="360" w:lineRule="auto"/>
        <w:jc w:val="both"/>
        <w:rPr>
          <w:rFonts w:ascii="Times New Roman" w:hAnsi="Times New Roman" w:cs="Times New Roman"/>
          <w:sz w:val="24"/>
          <w:szCs w:val="24"/>
        </w:rPr>
      </w:pPr>
    </w:p>
    <w:p w:rsidR="007C1CB8" w:rsidRPr="005C0A4A" w:rsidRDefault="005C0A4A" w:rsidP="00A23EA7">
      <w:pPr>
        <w:pStyle w:val="Ttulo3"/>
        <w:spacing w:line="360" w:lineRule="auto"/>
        <w:rPr>
          <w:rFonts w:ascii="Times New Roman" w:hAnsi="Times New Roman" w:cs="Times New Roman"/>
          <w:b/>
          <w:bCs/>
          <w:color w:val="auto"/>
        </w:rPr>
      </w:pPr>
      <w:bookmarkStart w:id="39" w:name="_Toc24394644"/>
      <w:r w:rsidRPr="005C0A4A">
        <w:rPr>
          <w:rFonts w:ascii="Times New Roman" w:hAnsi="Times New Roman" w:cs="Times New Roman"/>
          <w:b/>
          <w:bCs/>
          <w:color w:val="auto"/>
        </w:rPr>
        <w:t>2</w:t>
      </w:r>
      <w:r w:rsidR="007C1CB8" w:rsidRPr="005C0A4A">
        <w:rPr>
          <w:rFonts w:ascii="Times New Roman" w:hAnsi="Times New Roman" w:cs="Times New Roman"/>
          <w:b/>
          <w:bCs/>
          <w:color w:val="auto"/>
        </w:rPr>
        <w:t>.7.2.</w:t>
      </w:r>
      <w:r w:rsidR="00BB1028" w:rsidRPr="005C0A4A">
        <w:rPr>
          <w:rFonts w:ascii="Times New Roman" w:hAnsi="Times New Roman" w:cs="Times New Roman"/>
          <w:b/>
          <w:bCs/>
          <w:color w:val="auto"/>
        </w:rPr>
        <w:t xml:space="preserve"> </w:t>
      </w:r>
      <w:r w:rsidR="001E5FDF" w:rsidRPr="005C0A4A">
        <w:rPr>
          <w:rFonts w:ascii="Times New Roman" w:hAnsi="Times New Roman" w:cs="Times New Roman"/>
          <w:b/>
          <w:bCs/>
          <w:color w:val="auto"/>
        </w:rPr>
        <w:t>Grupo de frutas y verduras</w:t>
      </w:r>
      <w:bookmarkEnd w:id="39"/>
    </w:p>
    <w:p w:rsidR="00BB1028" w:rsidRDefault="007C1CB8"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Estos</w:t>
      </w:r>
      <w:r w:rsidR="005C5F24" w:rsidRPr="00101451">
        <w:rPr>
          <w:rFonts w:ascii="Times New Roman" w:hAnsi="Times New Roman" w:cs="Times New Roman"/>
          <w:sz w:val="24"/>
          <w:szCs w:val="24"/>
        </w:rPr>
        <w:t xml:space="preserve"> aportan fibras, </w:t>
      </w:r>
      <w:r w:rsidR="00BB1028" w:rsidRPr="00101451">
        <w:rPr>
          <w:rFonts w:ascii="Times New Roman" w:hAnsi="Times New Roman" w:cs="Times New Roman"/>
          <w:sz w:val="24"/>
          <w:szCs w:val="24"/>
        </w:rPr>
        <w:t>antioxidantes, vitaminas y minerales para regular el organismo, cuánto más</w:t>
      </w:r>
      <w:r w:rsidR="005C5F24" w:rsidRPr="00101451">
        <w:rPr>
          <w:rFonts w:ascii="Times New Roman" w:hAnsi="Times New Roman" w:cs="Times New Roman"/>
          <w:sz w:val="24"/>
          <w:szCs w:val="24"/>
        </w:rPr>
        <w:t xml:space="preserve"> </w:t>
      </w:r>
      <w:r w:rsidR="00BB1028" w:rsidRPr="00101451">
        <w:rPr>
          <w:rFonts w:ascii="Times New Roman" w:hAnsi="Times New Roman" w:cs="Times New Roman"/>
          <w:sz w:val="24"/>
          <w:szCs w:val="24"/>
        </w:rPr>
        <w:t>variedad de color haya en la comida más se incorpora más vitamina.</w:t>
      </w:r>
    </w:p>
    <w:p w:rsidR="005C0A4A" w:rsidRPr="00101451" w:rsidRDefault="005C0A4A" w:rsidP="00A23EA7">
      <w:pPr>
        <w:autoSpaceDE w:val="0"/>
        <w:autoSpaceDN w:val="0"/>
        <w:adjustRightInd w:val="0"/>
        <w:spacing w:after="0" w:line="360" w:lineRule="auto"/>
        <w:jc w:val="both"/>
        <w:rPr>
          <w:rFonts w:ascii="Times New Roman" w:hAnsi="Times New Roman" w:cs="Times New Roman"/>
          <w:sz w:val="24"/>
          <w:szCs w:val="24"/>
        </w:rPr>
      </w:pPr>
    </w:p>
    <w:p w:rsidR="007C1CB8" w:rsidRPr="005C0A4A" w:rsidRDefault="005C0A4A" w:rsidP="00A23EA7">
      <w:pPr>
        <w:pStyle w:val="Ttulo3"/>
        <w:spacing w:line="360" w:lineRule="auto"/>
        <w:rPr>
          <w:rFonts w:ascii="Times New Roman" w:hAnsi="Times New Roman" w:cs="Times New Roman"/>
          <w:b/>
          <w:bCs/>
          <w:color w:val="auto"/>
        </w:rPr>
      </w:pPr>
      <w:bookmarkStart w:id="40" w:name="_Toc24394645"/>
      <w:r>
        <w:rPr>
          <w:rFonts w:ascii="Times New Roman" w:hAnsi="Times New Roman" w:cs="Times New Roman"/>
          <w:b/>
          <w:bCs/>
          <w:color w:val="auto"/>
        </w:rPr>
        <w:t>2</w:t>
      </w:r>
      <w:r w:rsidR="007C1CB8" w:rsidRPr="005C0A4A">
        <w:rPr>
          <w:rFonts w:ascii="Times New Roman" w:hAnsi="Times New Roman" w:cs="Times New Roman"/>
          <w:b/>
          <w:bCs/>
          <w:color w:val="auto"/>
        </w:rPr>
        <w:t>.7.3.</w:t>
      </w:r>
      <w:r w:rsidR="00BB1028" w:rsidRPr="005C0A4A">
        <w:rPr>
          <w:rFonts w:ascii="Times New Roman" w:hAnsi="Times New Roman" w:cs="Times New Roman"/>
          <w:b/>
          <w:bCs/>
          <w:color w:val="auto"/>
        </w:rPr>
        <w:t xml:space="preserve"> </w:t>
      </w:r>
      <w:r w:rsidR="001E5FDF" w:rsidRPr="005C0A4A">
        <w:rPr>
          <w:rFonts w:ascii="Times New Roman" w:hAnsi="Times New Roman" w:cs="Times New Roman"/>
          <w:b/>
          <w:bCs/>
          <w:color w:val="auto"/>
        </w:rPr>
        <w:t>Grupo de carnes, queso, huevos, legumbres</w:t>
      </w:r>
      <w:bookmarkEnd w:id="40"/>
    </w:p>
    <w:p w:rsidR="00BB1028" w:rsidRPr="00101451" w:rsidRDefault="007C1CB8"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E</w:t>
      </w:r>
      <w:r w:rsidR="005C5F24" w:rsidRPr="00101451">
        <w:rPr>
          <w:rFonts w:ascii="Times New Roman" w:hAnsi="Times New Roman" w:cs="Times New Roman"/>
          <w:sz w:val="24"/>
          <w:szCs w:val="24"/>
        </w:rPr>
        <w:t xml:space="preserve">stos </w:t>
      </w:r>
      <w:r w:rsidR="00BB1028" w:rsidRPr="00101451">
        <w:rPr>
          <w:rFonts w:ascii="Times New Roman" w:hAnsi="Times New Roman" w:cs="Times New Roman"/>
          <w:sz w:val="24"/>
          <w:szCs w:val="24"/>
        </w:rPr>
        <w:t>alimentos aportan proteínas de buena cal</w:t>
      </w:r>
      <w:r w:rsidR="005C5F24" w:rsidRPr="00101451">
        <w:rPr>
          <w:rFonts w:ascii="Times New Roman" w:hAnsi="Times New Roman" w:cs="Times New Roman"/>
          <w:sz w:val="24"/>
          <w:szCs w:val="24"/>
        </w:rPr>
        <w:t xml:space="preserve">idad, hierro, grasas omega 3 en </w:t>
      </w:r>
      <w:r w:rsidR="00BB1028" w:rsidRPr="00101451">
        <w:rPr>
          <w:rFonts w:ascii="Times New Roman" w:hAnsi="Times New Roman" w:cs="Times New Roman"/>
          <w:sz w:val="24"/>
          <w:szCs w:val="24"/>
        </w:rPr>
        <w:t xml:space="preserve">pescado, calcio en el queso, elegir carnes </w:t>
      </w:r>
      <w:r w:rsidR="005C5F24" w:rsidRPr="00101451">
        <w:rPr>
          <w:rFonts w:ascii="Times New Roman" w:hAnsi="Times New Roman" w:cs="Times New Roman"/>
          <w:sz w:val="24"/>
          <w:szCs w:val="24"/>
        </w:rPr>
        <w:t xml:space="preserve">y queso de bajo contenido graso </w:t>
      </w:r>
      <w:r w:rsidR="00BB1028" w:rsidRPr="00101451">
        <w:rPr>
          <w:rFonts w:ascii="Times New Roman" w:hAnsi="Times New Roman" w:cs="Times New Roman"/>
          <w:sz w:val="24"/>
          <w:szCs w:val="24"/>
        </w:rPr>
        <w:t>y 2 yemas semanales.</w:t>
      </w:r>
    </w:p>
    <w:p w:rsidR="00F74751" w:rsidRPr="00101451" w:rsidRDefault="00F74751" w:rsidP="00A23EA7">
      <w:pPr>
        <w:autoSpaceDE w:val="0"/>
        <w:autoSpaceDN w:val="0"/>
        <w:adjustRightInd w:val="0"/>
        <w:spacing w:after="0" w:line="360" w:lineRule="auto"/>
        <w:jc w:val="both"/>
        <w:rPr>
          <w:rFonts w:ascii="Times New Roman" w:hAnsi="Times New Roman" w:cs="Times New Roman"/>
          <w:sz w:val="24"/>
          <w:szCs w:val="24"/>
        </w:rPr>
      </w:pPr>
    </w:p>
    <w:p w:rsidR="007C1CB8" w:rsidRPr="005C0A4A" w:rsidRDefault="005C0A4A" w:rsidP="00A23EA7">
      <w:pPr>
        <w:pStyle w:val="Ttulo3"/>
        <w:spacing w:line="360" w:lineRule="auto"/>
        <w:rPr>
          <w:rFonts w:ascii="Times New Roman" w:hAnsi="Times New Roman" w:cs="Times New Roman"/>
          <w:b/>
          <w:color w:val="auto"/>
        </w:rPr>
      </w:pPr>
      <w:bookmarkStart w:id="41" w:name="_Toc24394646"/>
      <w:r w:rsidRPr="005C0A4A">
        <w:rPr>
          <w:rFonts w:ascii="Times New Roman" w:hAnsi="Times New Roman" w:cs="Times New Roman"/>
          <w:b/>
          <w:bCs/>
          <w:color w:val="auto"/>
        </w:rPr>
        <w:t>2</w:t>
      </w:r>
      <w:r w:rsidR="007C1CB8" w:rsidRPr="005C0A4A">
        <w:rPr>
          <w:rFonts w:ascii="Times New Roman" w:hAnsi="Times New Roman" w:cs="Times New Roman"/>
          <w:b/>
          <w:bCs/>
          <w:color w:val="auto"/>
        </w:rPr>
        <w:t>.7.4.</w:t>
      </w:r>
      <w:r w:rsidR="00BB1028" w:rsidRPr="005C0A4A">
        <w:rPr>
          <w:rFonts w:ascii="Times New Roman" w:hAnsi="Times New Roman" w:cs="Times New Roman"/>
          <w:b/>
          <w:bCs/>
          <w:color w:val="auto"/>
        </w:rPr>
        <w:t xml:space="preserve"> </w:t>
      </w:r>
      <w:r w:rsidR="001E5FDF" w:rsidRPr="005C0A4A">
        <w:rPr>
          <w:rFonts w:ascii="Times New Roman" w:hAnsi="Times New Roman" w:cs="Times New Roman"/>
          <w:b/>
          <w:bCs/>
          <w:color w:val="auto"/>
        </w:rPr>
        <w:t>Grupo lácteos</w:t>
      </w:r>
      <w:r w:rsidR="00BB1028" w:rsidRPr="005C0A4A">
        <w:rPr>
          <w:rFonts w:ascii="Times New Roman" w:hAnsi="Times New Roman" w:cs="Times New Roman"/>
          <w:b/>
          <w:color w:val="auto"/>
        </w:rPr>
        <w:t>:</w:t>
      </w:r>
      <w:bookmarkEnd w:id="41"/>
      <w:r w:rsidR="00BB1028" w:rsidRPr="005C0A4A">
        <w:rPr>
          <w:rFonts w:ascii="Times New Roman" w:hAnsi="Times New Roman" w:cs="Times New Roman"/>
          <w:b/>
          <w:color w:val="auto"/>
        </w:rPr>
        <w:t xml:space="preserve"> </w:t>
      </w:r>
    </w:p>
    <w:p w:rsidR="00BB1028" w:rsidRPr="00101451" w:rsidRDefault="007C1CB8"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Lo</w:t>
      </w:r>
      <w:r w:rsidR="00BB1028" w:rsidRPr="00101451">
        <w:rPr>
          <w:rFonts w:ascii="Times New Roman" w:hAnsi="Times New Roman" w:cs="Times New Roman"/>
          <w:sz w:val="24"/>
          <w:szCs w:val="24"/>
        </w:rPr>
        <w:t xml:space="preserve"> que es, leche,</w:t>
      </w:r>
      <w:r w:rsidR="005C5F24" w:rsidRPr="00101451">
        <w:rPr>
          <w:rFonts w:ascii="Times New Roman" w:hAnsi="Times New Roman" w:cs="Times New Roman"/>
          <w:sz w:val="24"/>
          <w:szCs w:val="24"/>
        </w:rPr>
        <w:t xml:space="preserve"> yogur, leche cultivada que son </w:t>
      </w:r>
      <w:r w:rsidR="00BB1028" w:rsidRPr="00101451">
        <w:rPr>
          <w:rFonts w:ascii="Times New Roman" w:hAnsi="Times New Roman" w:cs="Times New Roman"/>
          <w:sz w:val="24"/>
          <w:szCs w:val="24"/>
        </w:rPr>
        <w:t>importante fuente de calcio, contiene vitami</w:t>
      </w:r>
      <w:r w:rsidR="005C5F24" w:rsidRPr="00101451">
        <w:rPr>
          <w:rFonts w:ascii="Times New Roman" w:hAnsi="Times New Roman" w:cs="Times New Roman"/>
          <w:sz w:val="24"/>
          <w:szCs w:val="24"/>
        </w:rPr>
        <w:t xml:space="preserve">na Ay D proteínas de alto valor </w:t>
      </w:r>
      <w:r w:rsidR="00BB1028" w:rsidRPr="00101451">
        <w:rPr>
          <w:rFonts w:ascii="Times New Roman" w:hAnsi="Times New Roman" w:cs="Times New Roman"/>
          <w:sz w:val="24"/>
          <w:szCs w:val="24"/>
        </w:rPr>
        <w:t>nutricional.</w:t>
      </w:r>
    </w:p>
    <w:p w:rsidR="00F74751" w:rsidRPr="00101451" w:rsidRDefault="00F74751" w:rsidP="00A23EA7">
      <w:pPr>
        <w:autoSpaceDE w:val="0"/>
        <w:autoSpaceDN w:val="0"/>
        <w:adjustRightInd w:val="0"/>
        <w:spacing w:after="0" w:line="360" w:lineRule="auto"/>
        <w:jc w:val="both"/>
        <w:rPr>
          <w:rFonts w:ascii="Times New Roman" w:hAnsi="Times New Roman" w:cs="Times New Roman"/>
          <w:sz w:val="24"/>
          <w:szCs w:val="24"/>
        </w:rPr>
      </w:pPr>
    </w:p>
    <w:p w:rsidR="007C1CB8" w:rsidRPr="005C0A4A" w:rsidRDefault="005C0A4A" w:rsidP="00A23EA7">
      <w:pPr>
        <w:pStyle w:val="Ttulo3"/>
        <w:spacing w:line="360" w:lineRule="auto"/>
        <w:rPr>
          <w:rFonts w:ascii="Times New Roman" w:hAnsi="Times New Roman" w:cs="Times New Roman"/>
          <w:b/>
          <w:bCs/>
          <w:color w:val="auto"/>
        </w:rPr>
      </w:pPr>
      <w:bookmarkStart w:id="42" w:name="_Toc24394647"/>
      <w:r>
        <w:rPr>
          <w:rFonts w:ascii="Times New Roman" w:hAnsi="Times New Roman" w:cs="Times New Roman"/>
          <w:b/>
          <w:bCs/>
          <w:color w:val="auto"/>
        </w:rPr>
        <w:t>2</w:t>
      </w:r>
      <w:r w:rsidR="007C1CB8" w:rsidRPr="005C0A4A">
        <w:rPr>
          <w:rFonts w:ascii="Times New Roman" w:hAnsi="Times New Roman" w:cs="Times New Roman"/>
          <w:b/>
          <w:bCs/>
          <w:color w:val="auto"/>
        </w:rPr>
        <w:t>.7.5.</w:t>
      </w:r>
      <w:r w:rsidR="00BB1028" w:rsidRPr="005C0A4A">
        <w:rPr>
          <w:rFonts w:ascii="Times New Roman" w:hAnsi="Times New Roman" w:cs="Times New Roman"/>
          <w:b/>
          <w:bCs/>
          <w:color w:val="auto"/>
        </w:rPr>
        <w:t xml:space="preserve"> </w:t>
      </w:r>
      <w:r w:rsidR="001E5FDF" w:rsidRPr="005C0A4A">
        <w:rPr>
          <w:rFonts w:ascii="Times New Roman" w:hAnsi="Times New Roman" w:cs="Times New Roman"/>
          <w:b/>
          <w:bCs/>
          <w:color w:val="auto"/>
        </w:rPr>
        <w:t>Grupo de grasas:</w:t>
      </w:r>
      <w:bookmarkEnd w:id="42"/>
      <w:r w:rsidR="001E5FDF" w:rsidRPr="005C0A4A">
        <w:rPr>
          <w:rFonts w:ascii="Times New Roman" w:hAnsi="Times New Roman" w:cs="Times New Roman"/>
          <w:b/>
          <w:bCs/>
          <w:color w:val="auto"/>
        </w:rPr>
        <w:t xml:space="preserve"> </w:t>
      </w:r>
    </w:p>
    <w:p w:rsidR="00BB1028" w:rsidRPr="00101451" w:rsidRDefault="007C1CB8"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Contiene</w:t>
      </w:r>
      <w:r w:rsidR="00BB1028" w:rsidRPr="00101451">
        <w:rPr>
          <w:rFonts w:ascii="Times New Roman" w:hAnsi="Times New Roman" w:cs="Times New Roman"/>
          <w:sz w:val="24"/>
          <w:szCs w:val="24"/>
        </w:rPr>
        <w:t xml:space="preserve"> </w:t>
      </w:r>
      <w:r w:rsidR="005C5F24" w:rsidRPr="00101451">
        <w:rPr>
          <w:rFonts w:ascii="Times New Roman" w:hAnsi="Times New Roman" w:cs="Times New Roman"/>
          <w:sz w:val="24"/>
          <w:szCs w:val="24"/>
        </w:rPr>
        <w:t xml:space="preserve">alta concentración de calorías, </w:t>
      </w:r>
      <w:r w:rsidR="00BB1028" w:rsidRPr="00101451">
        <w:rPr>
          <w:rFonts w:ascii="Times New Roman" w:hAnsi="Times New Roman" w:cs="Times New Roman"/>
          <w:sz w:val="24"/>
          <w:szCs w:val="24"/>
        </w:rPr>
        <w:t>consumir lo menos posible los siguientes i</w:t>
      </w:r>
      <w:r w:rsidR="005C5F24" w:rsidRPr="00101451">
        <w:rPr>
          <w:rFonts w:ascii="Times New Roman" w:hAnsi="Times New Roman" w:cs="Times New Roman"/>
          <w:sz w:val="24"/>
          <w:szCs w:val="24"/>
        </w:rPr>
        <w:t xml:space="preserve">ngredientes: aceites, mayonesa, </w:t>
      </w:r>
      <w:r w:rsidR="00BB1028" w:rsidRPr="00101451">
        <w:rPr>
          <w:rFonts w:ascii="Times New Roman" w:hAnsi="Times New Roman" w:cs="Times New Roman"/>
          <w:sz w:val="24"/>
          <w:szCs w:val="24"/>
        </w:rPr>
        <w:t>margarina, semillas, frutas secas, manteca, crema de leche, etc.</w:t>
      </w:r>
    </w:p>
    <w:p w:rsidR="00F74751" w:rsidRPr="00101451" w:rsidRDefault="00F74751" w:rsidP="00A23EA7">
      <w:pPr>
        <w:autoSpaceDE w:val="0"/>
        <w:autoSpaceDN w:val="0"/>
        <w:adjustRightInd w:val="0"/>
        <w:spacing w:after="0" w:line="360" w:lineRule="auto"/>
        <w:jc w:val="both"/>
        <w:rPr>
          <w:rFonts w:ascii="Times New Roman" w:hAnsi="Times New Roman" w:cs="Times New Roman"/>
          <w:sz w:val="24"/>
          <w:szCs w:val="24"/>
        </w:rPr>
      </w:pPr>
    </w:p>
    <w:p w:rsidR="00AC0D29" w:rsidRPr="005C0A4A" w:rsidRDefault="005C0A4A" w:rsidP="00A23EA7">
      <w:pPr>
        <w:pStyle w:val="Ttulo3"/>
        <w:spacing w:line="360" w:lineRule="auto"/>
        <w:rPr>
          <w:rFonts w:ascii="Times New Roman" w:hAnsi="Times New Roman" w:cs="Times New Roman"/>
          <w:b/>
          <w:color w:val="auto"/>
        </w:rPr>
      </w:pPr>
      <w:bookmarkStart w:id="43" w:name="_Toc24394648"/>
      <w:r w:rsidRPr="005C0A4A">
        <w:rPr>
          <w:rFonts w:ascii="Times New Roman" w:hAnsi="Times New Roman" w:cs="Times New Roman"/>
          <w:b/>
          <w:bCs/>
          <w:color w:val="auto"/>
        </w:rPr>
        <w:t>2</w:t>
      </w:r>
      <w:r w:rsidR="00AC0D29" w:rsidRPr="005C0A4A">
        <w:rPr>
          <w:rFonts w:ascii="Times New Roman" w:hAnsi="Times New Roman" w:cs="Times New Roman"/>
          <w:b/>
          <w:bCs/>
          <w:color w:val="auto"/>
        </w:rPr>
        <w:t xml:space="preserve">.7.6. </w:t>
      </w:r>
      <w:r w:rsidR="001E5FDF" w:rsidRPr="005C0A4A">
        <w:rPr>
          <w:rFonts w:ascii="Times New Roman" w:hAnsi="Times New Roman" w:cs="Times New Roman"/>
          <w:b/>
          <w:bCs/>
          <w:color w:val="auto"/>
        </w:rPr>
        <w:t>Grupo accesorio</w:t>
      </w:r>
      <w:r w:rsidR="00BB1028" w:rsidRPr="005C0A4A">
        <w:rPr>
          <w:rFonts w:ascii="Times New Roman" w:hAnsi="Times New Roman" w:cs="Times New Roman"/>
          <w:b/>
          <w:color w:val="auto"/>
        </w:rPr>
        <w:t>:</w:t>
      </w:r>
      <w:bookmarkEnd w:id="43"/>
      <w:r w:rsidR="00BB1028" w:rsidRPr="005C0A4A">
        <w:rPr>
          <w:rFonts w:ascii="Times New Roman" w:hAnsi="Times New Roman" w:cs="Times New Roman"/>
          <w:b/>
          <w:color w:val="auto"/>
        </w:rPr>
        <w:t xml:space="preserve"> </w:t>
      </w:r>
    </w:p>
    <w:p w:rsidR="00BB1028" w:rsidRDefault="00AC0D29"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E</w:t>
      </w:r>
      <w:r w:rsidR="00BB1028" w:rsidRPr="00101451">
        <w:rPr>
          <w:rFonts w:ascii="Times New Roman" w:hAnsi="Times New Roman" w:cs="Times New Roman"/>
          <w:sz w:val="24"/>
          <w:szCs w:val="24"/>
        </w:rPr>
        <w:t>s el complem</w:t>
      </w:r>
      <w:r w:rsidR="005C5F24" w:rsidRPr="00101451">
        <w:rPr>
          <w:rFonts w:ascii="Times New Roman" w:hAnsi="Times New Roman" w:cs="Times New Roman"/>
          <w:sz w:val="24"/>
          <w:szCs w:val="24"/>
        </w:rPr>
        <w:t xml:space="preserve">ento de la alimentación: jugos, </w:t>
      </w:r>
      <w:r w:rsidR="00BB1028" w:rsidRPr="00101451">
        <w:rPr>
          <w:rFonts w:ascii="Times New Roman" w:hAnsi="Times New Roman" w:cs="Times New Roman"/>
          <w:sz w:val="24"/>
          <w:szCs w:val="24"/>
        </w:rPr>
        <w:t>gaseosas,</w:t>
      </w:r>
      <w:r w:rsidR="00F74751" w:rsidRPr="00101451">
        <w:rPr>
          <w:rFonts w:ascii="Times New Roman" w:hAnsi="Times New Roman" w:cs="Times New Roman"/>
          <w:sz w:val="24"/>
          <w:szCs w:val="24"/>
        </w:rPr>
        <w:t xml:space="preserve"> infusiones, golosinas, dulces. </w:t>
      </w:r>
      <w:r w:rsidR="00BB1028" w:rsidRPr="00101451">
        <w:rPr>
          <w:rFonts w:ascii="Times New Roman" w:hAnsi="Times New Roman" w:cs="Times New Roman"/>
          <w:sz w:val="24"/>
          <w:szCs w:val="24"/>
        </w:rPr>
        <w:t>La pirámide más usada es la propuesta por</w:t>
      </w:r>
      <w:r w:rsidR="005C5F24" w:rsidRPr="00101451">
        <w:rPr>
          <w:rFonts w:ascii="Times New Roman" w:hAnsi="Times New Roman" w:cs="Times New Roman"/>
          <w:sz w:val="24"/>
          <w:szCs w:val="24"/>
        </w:rPr>
        <w:t xml:space="preserve"> el Departamento de agricultura </w:t>
      </w:r>
      <w:r w:rsidR="00BB1028" w:rsidRPr="00101451">
        <w:rPr>
          <w:rFonts w:ascii="Times New Roman" w:hAnsi="Times New Roman" w:cs="Times New Roman"/>
          <w:sz w:val="24"/>
          <w:szCs w:val="24"/>
        </w:rPr>
        <w:t>de Estados Unidos que recomienda d</w:t>
      </w:r>
      <w:r w:rsidR="005C5F24" w:rsidRPr="00101451">
        <w:rPr>
          <w:rFonts w:ascii="Times New Roman" w:hAnsi="Times New Roman" w:cs="Times New Roman"/>
          <w:sz w:val="24"/>
          <w:szCs w:val="24"/>
        </w:rPr>
        <w:t xml:space="preserve">e 6 - 11porciones de cereales y </w:t>
      </w:r>
      <w:r w:rsidR="00BB1028" w:rsidRPr="00101451">
        <w:rPr>
          <w:rFonts w:ascii="Times New Roman" w:hAnsi="Times New Roman" w:cs="Times New Roman"/>
          <w:sz w:val="24"/>
          <w:szCs w:val="24"/>
        </w:rPr>
        <w:t>almidones, 3 - 4 de verduras, de 2 - 4 de frut</w:t>
      </w:r>
      <w:r w:rsidR="005C5F24" w:rsidRPr="00101451">
        <w:rPr>
          <w:rFonts w:ascii="Times New Roman" w:hAnsi="Times New Roman" w:cs="Times New Roman"/>
          <w:sz w:val="24"/>
          <w:szCs w:val="24"/>
        </w:rPr>
        <w:t xml:space="preserve">as, 2 - 3 de canes y huevos, de </w:t>
      </w:r>
      <w:r w:rsidR="00BB1028" w:rsidRPr="00101451">
        <w:rPr>
          <w:rFonts w:ascii="Times New Roman" w:hAnsi="Times New Roman" w:cs="Times New Roman"/>
          <w:sz w:val="24"/>
          <w:szCs w:val="24"/>
        </w:rPr>
        <w:t>2 – 3 de lácteos y usar con reserva grasas y dulces.</w:t>
      </w:r>
    </w:p>
    <w:p w:rsidR="005C0A4A" w:rsidRDefault="005C0A4A" w:rsidP="00A23EA7">
      <w:pPr>
        <w:autoSpaceDE w:val="0"/>
        <w:autoSpaceDN w:val="0"/>
        <w:adjustRightInd w:val="0"/>
        <w:spacing w:after="0" w:line="360" w:lineRule="auto"/>
        <w:jc w:val="both"/>
        <w:rPr>
          <w:rFonts w:ascii="Times New Roman" w:hAnsi="Times New Roman" w:cs="Times New Roman"/>
          <w:sz w:val="24"/>
          <w:szCs w:val="24"/>
        </w:rPr>
      </w:pPr>
    </w:p>
    <w:p w:rsidR="005C0A4A" w:rsidRDefault="005C0A4A" w:rsidP="00A23EA7">
      <w:pPr>
        <w:autoSpaceDE w:val="0"/>
        <w:autoSpaceDN w:val="0"/>
        <w:adjustRightInd w:val="0"/>
        <w:spacing w:after="0" w:line="360" w:lineRule="auto"/>
        <w:jc w:val="both"/>
        <w:rPr>
          <w:rFonts w:ascii="Times New Roman" w:hAnsi="Times New Roman" w:cs="Times New Roman"/>
          <w:sz w:val="24"/>
          <w:szCs w:val="24"/>
        </w:rPr>
      </w:pPr>
    </w:p>
    <w:p w:rsidR="005C0A4A" w:rsidRPr="00101451" w:rsidRDefault="005C0A4A" w:rsidP="00A23EA7">
      <w:pPr>
        <w:autoSpaceDE w:val="0"/>
        <w:autoSpaceDN w:val="0"/>
        <w:adjustRightInd w:val="0"/>
        <w:spacing w:after="0" w:line="360" w:lineRule="auto"/>
        <w:jc w:val="both"/>
        <w:rPr>
          <w:rFonts w:ascii="Times New Roman" w:hAnsi="Times New Roman" w:cs="Times New Roman"/>
          <w:sz w:val="24"/>
          <w:szCs w:val="24"/>
        </w:rPr>
      </w:pPr>
    </w:p>
    <w:p w:rsidR="00BB1028" w:rsidRPr="00101451" w:rsidRDefault="005C5F24"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lastRenderedPageBreak/>
        <w:t>.</w:t>
      </w:r>
      <w:r w:rsidR="00BB1028" w:rsidRPr="00101451">
        <w:rPr>
          <w:rFonts w:ascii="Times New Roman" w:hAnsi="Times New Roman" w:cs="Times New Roman"/>
          <w:sz w:val="24"/>
          <w:szCs w:val="24"/>
        </w:rPr>
        <w:t xml:space="preserve">Gráfico # </w:t>
      </w:r>
    </w:p>
    <w:p w:rsidR="005C5F24" w:rsidRPr="00101451" w:rsidRDefault="00CA76CE" w:rsidP="00A23EA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pict>
          <v:shape id="_x0000_i1026" type="#_x0000_t75" style="width:284.85pt;height:235pt">
            <v:imagedata r:id="rId10" o:title="pasa-comemos-alimento-vida_1_1072223"/>
          </v:shape>
        </w:pict>
      </w:r>
    </w:p>
    <w:p w:rsidR="00490230" w:rsidRDefault="00490230" w:rsidP="00A23EA7">
      <w:pPr>
        <w:pStyle w:val="Descripcin"/>
        <w:spacing w:after="0" w:line="360" w:lineRule="auto"/>
        <w:rPr>
          <w:rFonts w:ascii="Times New Roman" w:hAnsi="Times New Roman" w:cs="Times New Roman"/>
        </w:rPr>
      </w:pPr>
      <w:bookmarkStart w:id="44" w:name="_Toc11190883"/>
      <w:r w:rsidRPr="00101451">
        <w:rPr>
          <w:rFonts w:ascii="Times New Roman" w:hAnsi="Times New Roman" w:cs="Times New Roman"/>
        </w:rPr>
        <w:t xml:space="preserve">Tabla </w:t>
      </w:r>
      <w:r w:rsidRPr="00101451">
        <w:rPr>
          <w:rFonts w:ascii="Times New Roman" w:hAnsi="Times New Roman" w:cs="Times New Roman"/>
        </w:rPr>
        <w:fldChar w:fldCharType="begin"/>
      </w:r>
      <w:r w:rsidRPr="00101451">
        <w:rPr>
          <w:rFonts w:ascii="Times New Roman" w:hAnsi="Times New Roman" w:cs="Times New Roman"/>
        </w:rPr>
        <w:instrText xml:space="preserve"> SEQ Tabla \* ARABIC </w:instrText>
      </w:r>
      <w:r w:rsidRPr="00101451">
        <w:rPr>
          <w:rFonts w:ascii="Times New Roman" w:hAnsi="Times New Roman" w:cs="Times New Roman"/>
        </w:rPr>
        <w:fldChar w:fldCharType="separate"/>
      </w:r>
      <w:r w:rsidRPr="00101451">
        <w:rPr>
          <w:rFonts w:ascii="Times New Roman" w:hAnsi="Times New Roman" w:cs="Times New Roman"/>
          <w:noProof/>
        </w:rPr>
        <w:t>2</w:t>
      </w:r>
      <w:r w:rsidRPr="00101451">
        <w:rPr>
          <w:rFonts w:ascii="Times New Roman" w:hAnsi="Times New Roman" w:cs="Times New Roman"/>
        </w:rPr>
        <w:fldChar w:fldCharType="end"/>
      </w:r>
      <w:r w:rsidRPr="00101451">
        <w:rPr>
          <w:rFonts w:ascii="Times New Roman" w:hAnsi="Times New Roman" w:cs="Times New Roman"/>
        </w:rPr>
        <w:t>: PIRAMIDE DE MAYO CLINIC</w:t>
      </w:r>
      <w:bookmarkEnd w:id="44"/>
    </w:p>
    <w:p w:rsidR="00433A87" w:rsidRPr="00433A87" w:rsidRDefault="00433A87" w:rsidP="00433A87"/>
    <w:p w:rsidR="00BB1028" w:rsidRPr="00101451" w:rsidRDefault="00BB1028"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La pirámide propuesta por la Mayo </w:t>
      </w:r>
      <w:proofErr w:type="spellStart"/>
      <w:r w:rsidRPr="00101451">
        <w:rPr>
          <w:rFonts w:ascii="Times New Roman" w:hAnsi="Times New Roman" w:cs="Times New Roman"/>
          <w:sz w:val="24"/>
          <w:szCs w:val="24"/>
        </w:rPr>
        <w:t>Clinic</w:t>
      </w:r>
      <w:proofErr w:type="spellEnd"/>
      <w:r w:rsidRPr="00101451">
        <w:rPr>
          <w:rFonts w:ascii="Times New Roman" w:hAnsi="Times New Roman" w:cs="Times New Roman"/>
          <w:sz w:val="24"/>
          <w:szCs w:val="24"/>
        </w:rPr>
        <w:t xml:space="preserve"> in</w:t>
      </w:r>
      <w:r w:rsidR="005C5F24" w:rsidRPr="00101451">
        <w:rPr>
          <w:rFonts w:ascii="Times New Roman" w:hAnsi="Times New Roman" w:cs="Times New Roman"/>
          <w:sz w:val="24"/>
          <w:szCs w:val="24"/>
        </w:rPr>
        <w:t xml:space="preserve">vierte los primeros escalones y ocupa </w:t>
      </w:r>
      <w:r w:rsidRPr="00101451">
        <w:rPr>
          <w:rFonts w:ascii="Times New Roman" w:hAnsi="Times New Roman" w:cs="Times New Roman"/>
          <w:sz w:val="24"/>
          <w:szCs w:val="24"/>
        </w:rPr>
        <w:t xml:space="preserve">la base con verduras y frutas, dejando en el </w:t>
      </w:r>
      <w:r w:rsidR="005C5F24" w:rsidRPr="00101451">
        <w:rPr>
          <w:rFonts w:ascii="Times New Roman" w:hAnsi="Times New Roman" w:cs="Times New Roman"/>
          <w:sz w:val="24"/>
          <w:szCs w:val="24"/>
        </w:rPr>
        <w:t xml:space="preserve">siguiente piso a los cereales y </w:t>
      </w:r>
      <w:r w:rsidRPr="00101451">
        <w:rPr>
          <w:rFonts w:ascii="Times New Roman" w:hAnsi="Times New Roman" w:cs="Times New Roman"/>
          <w:sz w:val="24"/>
          <w:szCs w:val="24"/>
        </w:rPr>
        <w:t>Almidones. Incorpora en el cen</w:t>
      </w:r>
      <w:r w:rsidR="00F74751" w:rsidRPr="00101451">
        <w:rPr>
          <w:rFonts w:ascii="Times New Roman" w:hAnsi="Times New Roman" w:cs="Times New Roman"/>
          <w:sz w:val="24"/>
          <w:szCs w:val="24"/>
        </w:rPr>
        <w:t xml:space="preserve">tro la actividad física diaria. </w:t>
      </w:r>
      <w:r w:rsidRPr="00101451">
        <w:rPr>
          <w:rFonts w:ascii="Times New Roman" w:hAnsi="Times New Roman" w:cs="Times New Roman"/>
          <w:sz w:val="24"/>
          <w:szCs w:val="24"/>
        </w:rPr>
        <w:t xml:space="preserve">En Argentina se confeccionó una "pirámide" con </w:t>
      </w:r>
      <w:r w:rsidR="005C5F24" w:rsidRPr="00101451">
        <w:rPr>
          <w:rFonts w:ascii="Times New Roman" w:hAnsi="Times New Roman" w:cs="Times New Roman"/>
          <w:sz w:val="24"/>
          <w:szCs w:val="24"/>
        </w:rPr>
        <w:t xml:space="preserve">forma oval, adaptada a nuestros </w:t>
      </w:r>
      <w:r w:rsidRPr="00101451">
        <w:rPr>
          <w:rFonts w:ascii="Times New Roman" w:hAnsi="Times New Roman" w:cs="Times New Roman"/>
          <w:sz w:val="24"/>
          <w:szCs w:val="24"/>
        </w:rPr>
        <w:t>requerimientos nutricionales, costumbres y disponibilidad de recursos.</w:t>
      </w:r>
    </w:p>
    <w:p w:rsidR="00BB1028" w:rsidRPr="00101451" w:rsidRDefault="00BB1028"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Gráfico # </w:t>
      </w:r>
    </w:p>
    <w:p w:rsidR="005C5F24" w:rsidRPr="00101451" w:rsidRDefault="00744534" w:rsidP="00A23EA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pict>
          <v:shape id="_x0000_i1027" type="#_x0000_t75" style="width:287.2pt;height:182pt">
            <v:imagedata r:id="rId11" o:title="3484575839_2454f0c6ba"/>
          </v:shape>
        </w:pict>
      </w:r>
    </w:p>
    <w:p w:rsidR="00490230" w:rsidRDefault="00490230" w:rsidP="00A23EA7">
      <w:pPr>
        <w:pStyle w:val="Descripcin"/>
        <w:spacing w:after="0" w:line="360" w:lineRule="auto"/>
        <w:rPr>
          <w:rFonts w:ascii="Times New Roman" w:hAnsi="Times New Roman" w:cs="Times New Roman"/>
        </w:rPr>
      </w:pPr>
      <w:bookmarkStart w:id="45" w:name="_Toc11190884"/>
      <w:r w:rsidRPr="00101451">
        <w:rPr>
          <w:rFonts w:ascii="Times New Roman" w:hAnsi="Times New Roman" w:cs="Times New Roman"/>
        </w:rPr>
        <w:t xml:space="preserve">Tabla </w:t>
      </w:r>
      <w:r w:rsidRPr="00101451">
        <w:rPr>
          <w:rFonts w:ascii="Times New Roman" w:hAnsi="Times New Roman" w:cs="Times New Roman"/>
        </w:rPr>
        <w:fldChar w:fldCharType="begin"/>
      </w:r>
      <w:r w:rsidRPr="00101451">
        <w:rPr>
          <w:rFonts w:ascii="Times New Roman" w:hAnsi="Times New Roman" w:cs="Times New Roman"/>
        </w:rPr>
        <w:instrText xml:space="preserve"> SEQ Tabla \* ARABIC </w:instrText>
      </w:r>
      <w:r w:rsidRPr="00101451">
        <w:rPr>
          <w:rFonts w:ascii="Times New Roman" w:hAnsi="Times New Roman" w:cs="Times New Roman"/>
        </w:rPr>
        <w:fldChar w:fldCharType="separate"/>
      </w:r>
      <w:r w:rsidRPr="00101451">
        <w:rPr>
          <w:rFonts w:ascii="Times New Roman" w:hAnsi="Times New Roman" w:cs="Times New Roman"/>
          <w:noProof/>
        </w:rPr>
        <w:t>3</w:t>
      </w:r>
      <w:r w:rsidRPr="00101451">
        <w:rPr>
          <w:rFonts w:ascii="Times New Roman" w:hAnsi="Times New Roman" w:cs="Times New Roman"/>
        </w:rPr>
        <w:fldChar w:fldCharType="end"/>
      </w:r>
      <w:r w:rsidRPr="00101451">
        <w:rPr>
          <w:rFonts w:ascii="Times New Roman" w:hAnsi="Times New Roman" w:cs="Times New Roman"/>
        </w:rPr>
        <w:t>: PIAMIDE VIVIR SANO</w:t>
      </w:r>
      <w:bookmarkEnd w:id="45"/>
    </w:p>
    <w:p w:rsidR="00433A87" w:rsidRPr="00433A87" w:rsidRDefault="00433A87" w:rsidP="00433A87"/>
    <w:p w:rsidR="00BB1028" w:rsidRPr="00101451" w:rsidRDefault="00BB1028"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lastRenderedPageBreak/>
        <w:t>Los lineamientos de todas las pirámides alientan a v</w:t>
      </w:r>
      <w:r w:rsidR="005C5F24" w:rsidRPr="00101451">
        <w:rPr>
          <w:rFonts w:ascii="Times New Roman" w:hAnsi="Times New Roman" w:cs="Times New Roman"/>
          <w:sz w:val="24"/>
          <w:szCs w:val="24"/>
        </w:rPr>
        <w:t xml:space="preserve">ivir sano, preparar las comidas </w:t>
      </w:r>
      <w:r w:rsidRPr="00101451">
        <w:rPr>
          <w:rFonts w:ascii="Times New Roman" w:hAnsi="Times New Roman" w:cs="Times New Roman"/>
          <w:sz w:val="24"/>
          <w:szCs w:val="24"/>
        </w:rPr>
        <w:t xml:space="preserve">con alimentos variados, comer con moderación y </w:t>
      </w:r>
      <w:r w:rsidR="005C5F24" w:rsidRPr="00101451">
        <w:rPr>
          <w:rFonts w:ascii="Times New Roman" w:hAnsi="Times New Roman" w:cs="Times New Roman"/>
          <w:sz w:val="24"/>
          <w:szCs w:val="24"/>
        </w:rPr>
        <w:t xml:space="preserve">aprovechar este momento para el </w:t>
      </w:r>
      <w:r w:rsidRPr="00101451">
        <w:rPr>
          <w:rFonts w:ascii="Times New Roman" w:hAnsi="Times New Roman" w:cs="Times New Roman"/>
          <w:sz w:val="24"/>
          <w:szCs w:val="24"/>
        </w:rPr>
        <w:t>encuentro con la familia o amigos.</w:t>
      </w:r>
    </w:p>
    <w:p w:rsidR="00F74751" w:rsidRPr="00101451" w:rsidRDefault="00F74751" w:rsidP="00A23EA7">
      <w:pPr>
        <w:autoSpaceDE w:val="0"/>
        <w:autoSpaceDN w:val="0"/>
        <w:adjustRightInd w:val="0"/>
        <w:spacing w:after="0" w:line="360" w:lineRule="auto"/>
        <w:jc w:val="both"/>
        <w:rPr>
          <w:rFonts w:ascii="Times New Roman" w:hAnsi="Times New Roman" w:cs="Times New Roman"/>
          <w:sz w:val="24"/>
          <w:szCs w:val="24"/>
        </w:rPr>
      </w:pPr>
    </w:p>
    <w:p w:rsidR="00F84E3D" w:rsidRPr="00101451" w:rsidRDefault="00BB1028"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Grasas y dulces. Manteca, mantequilla, natilla, </w:t>
      </w:r>
      <w:r w:rsidR="005C5F24" w:rsidRPr="00101451">
        <w:rPr>
          <w:rFonts w:ascii="Times New Roman" w:hAnsi="Times New Roman" w:cs="Times New Roman"/>
          <w:sz w:val="24"/>
          <w:szCs w:val="24"/>
        </w:rPr>
        <w:t xml:space="preserve">mermeladas, jaleas, chocolates, </w:t>
      </w:r>
      <w:r w:rsidRPr="00101451">
        <w:rPr>
          <w:rFonts w:ascii="Times New Roman" w:hAnsi="Times New Roman" w:cs="Times New Roman"/>
          <w:sz w:val="24"/>
          <w:szCs w:val="24"/>
        </w:rPr>
        <w:t>miel, tortas, a</w:t>
      </w:r>
      <w:r w:rsidR="00F74751" w:rsidRPr="00101451">
        <w:rPr>
          <w:rFonts w:ascii="Times New Roman" w:hAnsi="Times New Roman" w:cs="Times New Roman"/>
          <w:sz w:val="24"/>
          <w:szCs w:val="24"/>
        </w:rPr>
        <w:t xml:space="preserve">masados, helados, postres, etc. </w:t>
      </w:r>
      <w:r w:rsidRPr="00101451">
        <w:rPr>
          <w:rFonts w:ascii="Times New Roman" w:hAnsi="Times New Roman" w:cs="Times New Roman"/>
          <w:sz w:val="24"/>
          <w:szCs w:val="24"/>
        </w:rPr>
        <w:t>Carnes vacunas, de cerdo, cabra, pollo, embutidos</w:t>
      </w:r>
      <w:r w:rsidR="005C5F24" w:rsidRPr="00101451">
        <w:rPr>
          <w:rFonts w:ascii="Times New Roman" w:hAnsi="Times New Roman" w:cs="Times New Roman"/>
          <w:sz w:val="24"/>
          <w:szCs w:val="24"/>
        </w:rPr>
        <w:t xml:space="preserve">; fiambres, pescados, mariscos, </w:t>
      </w:r>
      <w:r w:rsidRPr="00101451">
        <w:rPr>
          <w:rFonts w:ascii="Times New Roman" w:hAnsi="Times New Roman" w:cs="Times New Roman"/>
          <w:sz w:val="24"/>
          <w:szCs w:val="24"/>
        </w:rPr>
        <w:t xml:space="preserve">calamares, quesos duros, semiduros, blandos, de untar, </w:t>
      </w:r>
      <w:r w:rsidR="00F74751" w:rsidRPr="00101451">
        <w:rPr>
          <w:rFonts w:ascii="Times New Roman" w:hAnsi="Times New Roman" w:cs="Times New Roman"/>
          <w:sz w:val="24"/>
          <w:szCs w:val="24"/>
        </w:rPr>
        <w:t xml:space="preserve">leche y otros lácteos y huevos. </w:t>
      </w:r>
      <w:r w:rsidRPr="00101451">
        <w:rPr>
          <w:rFonts w:ascii="Times New Roman" w:hAnsi="Times New Roman" w:cs="Times New Roman"/>
          <w:sz w:val="24"/>
          <w:szCs w:val="24"/>
        </w:rPr>
        <w:t>Verduras, hortalizas, tub</w:t>
      </w:r>
      <w:r w:rsidR="0024009F" w:rsidRPr="00101451">
        <w:rPr>
          <w:rFonts w:ascii="Times New Roman" w:hAnsi="Times New Roman" w:cs="Times New Roman"/>
          <w:sz w:val="24"/>
          <w:szCs w:val="24"/>
        </w:rPr>
        <w:t xml:space="preserve">érculos, frutas y frutas secas. </w:t>
      </w:r>
      <w:r w:rsidRPr="00101451">
        <w:rPr>
          <w:rFonts w:ascii="Times New Roman" w:hAnsi="Times New Roman" w:cs="Times New Roman"/>
          <w:sz w:val="24"/>
          <w:szCs w:val="24"/>
        </w:rPr>
        <w:t>Cereales, granos, harinas y derivados: Arro</w:t>
      </w:r>
      <w:r w:rsidR="0024009F" w:rsidRPr="00101451">
        <w:rPr>
          <w:rFonts w:ascii="Times New Roman" w:hAnsi="Times New Roman" w:cs="Times New Roman"/>
          <w:sz w:val="24"/>
          <w:szCs w:val="24"/>
        </w:rPr>
        <w:t xml:space="preserve">z, panes, galletas, galletitas, </w:t>
      </w:r>
      <w:r w:rsidR="00F74751" w:rsidRPr="00101451">
        <w:rPr>
          <w:rFonts w:ascii="Times New Roman" w:hAnsi="Times New Roman" w:cs="Times New Roman"/>
          <w:sz w:val="24"/>
          <w:szCs w:val="24"/>
        </w:rPr>
        <w:t xml:space="preserve">pastas, </w:t>
      </w:r>
      <w:r w:rsidRPr="00101451">
        <w:rPr>
          <w:rFonts w:ascii="Times New Roman" w:hAnsi="Times New Roman" w:cs="Times New Roman"/>
          <w:sz w:val="24"/>
          <w:szCs w:val="24"/>
        </w:rPr>
        <w:t>Sémola, etc.</w:t>
      </w:r>
    </w:p>
    <w:p w:rsidR="00F74751" w:rsidRPr="00101451" w:rsidRDefault="00F74751" w:rsidP="00A23EA7">
      <w:pPr>
        <w:autoSpaceDE w:val="0"/>
        <w:autoSpaceDN w:val="0"/>
        <w:adjustRightInd w:val="0"/>
        <w:spacing w:after="0" w:line="360" w:lineRule="auto"/>
        <w:jc w:val="both"/>
        <w:rPr>
          <w:rFonts w:ascii="Times New Roman" w:hAnsi="Times New Roman" w:cs="Times New Roman"/>
          <w:sz w:val="24"/>
          <w:szCs w:val="24"/>
        </w:rPr>
      </w:pPr>
    </w:p>
    <w:p w:rsidR="0024009F" w:rsidRPr="005C0A4A" w:rsidRDefault="005C0A4A" w:rsidP="00A23EA7">
      <w:pPr>
        <w:pStyle w:val="Ttulo2"/>
        <w:spacing w:after="0" w:afterAutospacing="0" w:line="360" w:lineRule="auto"/>
        <w:rPr>
          <w:rFonts w:cs="Times New Roman"/>
          <w:szCs w:val="24"/>
        </w:rPr>
      </w:pPr>
      <w:bookmarkStart w:id="46" w:name="_Toc24394649"/>
      <w:r w:rsidRPr="005C0A4A">
        <w:rPr>
          <w:rFonts w:cs="Times New Roman"/>
          <w:bCs/>
          <w:szCs w:val="24"/>
        </w:rPr>
        <w:t>2</w:t>
      </w:r>
      <w:r w:rsidR="00AC0D29" w:rsidRPr="005C0A4A">
        <w:rPr>
          <w:rFonts w:cs="Times New Roman"/>
          <w:bCs/>
          <w:szCs w:val="24"/>
        </w:rPr>
        <w:t xml:space="preserve">.8. </w:t>
      </w:r>
      <w:r w:rsidR="001E5FDF" w:rsidRPr="005C0A4A">
        <w:rPr>
          <w:rFonts w:cs="Times New Roman"/>
          <w:bCs/>
          <w:szCs w:val="24"/>
        </w:rPr>
        <w:t>Rendimiento y aprendizaje</w:t>
      </w:r>
      <w:r w:rsidR="0024009F" w:rsidRPr="005C0A4A">
        <w:rPr>
          <w:rFonts w:cs="Times New Roman"/>
          <w:szCs w:val="24"/>
        </w:rPr>
        <w:t>.</w:t>
      </w:r>
      <w:bookmarkEnd w:id="46"/>
    </w:p>
    <w:p w:rsidR="0024009F" w:rsidRPr="00101451" w:rsidRDefault="0024009F"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Aprendizaje, adquisición de una nueva conducta en un individuo a consecuencia de su interacción con el medio externo. Psicología; Psicología de la educación; Memoria (psicología).</w:t>
      </w:r>
    </w:p>
    <w:p w:rsidR="00585CA6" w:rsidRPr="00101451" w:rsidRDefault="00585CA6" w:rsidP="00A23EA7">
      <w:pPr>
        <w:autoSpaceDE w:val="0"/>
        <w:autoSpaceDN w:val="0"/>
        <w:adjustRightInd w:val="0"/>
        <w:spacing w:after="0" w:line="360" w:lineRule="auto"/>
        <w:jc w:val="both"/>
        <w:rPr>
          <w:rFonts w:ascii="Times New Roman" w:hAnsi="Times New Roman" w:cs="Times New Roman"/>
          <w:sz w:val="24"/>
          <w:szCs w:val="24"/>
        </w:rPr>
      </w:pPr>
    </w:p>
    <w:p w:rsidR="0024009F" w:rsidRPr="005C0A4A" w:rsidRDefault="005C0A4A" w:rsidP="00A23EA7">
      <w:pPr>
        <w:pStyle w:val="Ttulo3"/>
        <w:spacing w:line="360" w:lineRule="auto"/>
        <w:rPr>
          <w:rFonts w:ascii="Times New Roman" w:hAnsi="Times New Roman" w:cs="Times New Roman"/>
          <w:b/>
          <w:bCs/>
          <w:color w:val="auto"/>
        </w:rPr>
      </w:pPr>
      <w:bookmarkStart w:id="47" w:name="_Toc24394650"/>
      <w:r w:rsidRPr="005C0A4A">
        <w:rPr>
          <w:rFonts w:ascii="Times New Roman" w:hAnsi="Times New Roman" w:cs="Times New Roman"/>
          <w:b/>
          <w:bCs/>
          <w:color w:val="auto"/>
        </w:rPr>
        <w:t>2</w:t>
      </w:r>
      <w:r w:rsidR="00AC0D29" w:rsidRPr="005C0A4A">
        <w:rPr>
          <w:rFonts w:ascii="Times New Roman" w:hAnsi="Times New Roman" w:cs="Times New Roman"/>
          <w:b/>
          <w:bCs/>
          <w:color w:val="auto"/>
        </w:rPr>
        <w:t xml:space="preserve">.8.1. </w:t>
      </w:r>
      <w:r w:rsidR="001E5FDF" w:rsidRPr="005C0A4A">
        <w:rPr>
          <w:rFonts w:ascii="Times New Roman" w:hAnsi="Times New Roman" w:cs="Times New Roman"/>
          <w:b/>
          <w:bCs/>
          <w:color w:val="auto"/>
        </w:rPr>
        <w:t>Ejes y categorías del rendimiento y aprendizaje</w:t>
      </w:r>
      <w:bookmarkEnd w:id="47"/>
    </w:p>
    <w:p w:rsidR="0024009F" w:rsidRPr="00101451" w:rsidRDefault="0024009F"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En sus últimos trabajos, Ausubel sugiere la existencia de dos ejes en la definici</w:t>
      </w:r>
      <w:r w:rsidR="00585CA6" w:rsidRPr="00101451">
        <w:rPr>
          <w:rFonts w:ascii="Times New Roman" w:hAnsi="Times New Roman" w:cs="Times New Roman"/>
          <w:sz w:val="24"/>
          <w:szCs w:val="24"/>
        </w:rPr>
        <w:t xml:space="preserve">ón </w:t>
      </w:r>
      <w:r w:rsidRPr="00101451">
        <w:rPr>
          <w:rFonts w:ascii="Times New Roman" w:hAnsi="Times New Roman" w:cs="Times New Roman"/>
          <w:sz w:val="24"/>
          <w:szCs w:val="24"/>
        </w:rPr>
        <w:t>del campo global del aprendizaje: de una parte, e</w:t>
      </w:r>
      <w:r w:rsidR="00585CA6" w:rsidRPr="00101451">
        <w:rPr>
          <w:rFonts w:ascii="Times New Roman" w:hAnsi="Times New Roman" w:cs="Times New Roman"/>
          <w:sz w:val="24"/>
          <w:szCs w:val="24"/>
        </w:rPr>
        <w:t xml:space="preserve">l que enlaza el aprendizaje por </w:t>
      </w:r>
      <w:r w:rsidRPr="00101451">
        <w:rPr>
          <w:rFonts w:ascii="Times New Roman" w:hAnsi="Times New Roman" w:cs="Times New Roman"/>
          <w:sz w:val="24"/>
          <w:szCs w:val="24"/>
        </w:rPr>
        <w:t>repetición, en un extremo, con el aprendizaje signific</w:t>
      </w:r>
      <w:r w:rsidR="00585CA6" w:rsidRPr="00101451">
        <w:rPr>
          <w:rFonts w:ascii="Times New Roman" w:hAnsi="Times New Roman" w:cs="Times New Roman"/>
          <w:sz w:val="24"/>
          <w:szCs w:val="24"/>
        </w:rPr>
        <w:t xml:space="preserve">ativo, en el otro; por otra, el </w:t>
      </w:r>
      <w:r w:rsidRPr="00101451">
        <w:rPr>
          <w:rFonts w:ascii="Times New Roman" w:hAnsi="Times New Roman" w:cs="Times New Roman"/>
          <w:sz w:val="24"/>
          <w:szCs w:val="24"/>
        </w:rPr>
        <w:t xml:space="preserve">que enlaza el aprendizaje por recepción con el </w:t>
      </w:r>
      <w:r w:rsidR="00585CA6" w:rsidRPr="00101451">
        <w:rPr>
          <w:rFonts w:ascii="Times New Roman" w:hAnsi="Times New Roman" w:cs="Times New Roman"/>
          <w:sz w:val="24"/>
          <w:szCs w:val="24"/>
        </w:rPr>
        <w:t xml:space="preserve">aprendizaje por descubrimiento, </w:t>
      </w:r>
      <w:r w:rsidRPr="00101451">
        <w:rPr>
          <w:rFonts w:ascii="Times New Roman" w:hAnsi="Times New Roman" w:cs="Times New Roman"/>
          <w:sz w:val="24"/>
          <w:szCs w:val="24"/>
        </w:rPr>
        <w:t>con dos etapas: aprendizaje guiado y aprendizaje</w:t>
      </w:r>
      <w:r w:rsidR="00585CA6" w:rsidRPr="00101451">
        <w:rPr>
          <w:rFonts w:ascii="Times New Roman" w:hAnsi="Times New Roman" w:cs="Times New Roman"/>
          <w:sz w:val="24"/>
          <w:szCs w:val="24"/>
        </w:rPr>
        <w:t xml:space="preserve"> autónomo. De esta forma, puede </w:t>
      </w:r>
      <w:r w:rsidRPr="00101451">
        <w:rPr>
          <w:rFonts w:ascii="Times New Roman" w:hAnsi="Times New Roman" w:cs="Times New Roman"/>
          <w:sz w:val="24"/>
          <w:szCs w:val="24"/>
        </w:rPr>
        <w:t>entenderse que se pueden cruzar ambos ejes, de</w:t>
      </w:r>
      <w:r w:rsidR="00585CA6" w:rsidRPr="00101451">
        <w:rPr>
          <w:rFonts w:ascii="Times New Roman" w:hAnsi="Times New Roman" w:cs="Times New Roman"/>
          <w:sz w:val="24"/>
          <w:szCs w:val="24"/>
        </w:rPr>
        <w:t xml:space="preserve"> manera que es posible aprender </w:t>
      </w:r>
      <w:r w:rsidRPr="00101451">
        <w:rPr>
          <w:rFonts w:ascii="Times New Roman" w:hAnsi="Times New Roman" w:cs="Times New Roman"/>
          <w:sz w:val="24"/>
          <w:szCs w:val="24"/>
        </w:rPr>
        <w:t>significativamente tanto por recepción c</w:t>
      </w:r>
      <w:r w:rsidR="00585CA6" w:rsidRPr="00101451">
        <w:rPr>
          <w:rFonts w:ascii="Times New Roman" w:hAnsi="Times New Roman" w:cs="Times New Roman"/>
          <w:sz w:val="24"/>
          <w:szCs w:val="24"/>
        </w:rPr>
        <w:t xml:space="preserve">omo por descubrimiento. Ausubel </w:t>
      </w:r>
      <w:r w:rsidRPr="00101451">
        <w:rPr>
          <w:rFonts w:ascii="Times New Roman" w:hAnsi="Times New Roman" w:cs="Times New Roman"/>
          <w:sz w:val="24"/>
          <w:szCs w:val="24"/>
        </w:rPr>
        <w:t>diferencia tres categorías de aprendizaje sig</w:t>
      </w:r>
      <w:r w:rsidR="00585CA6" w:rsidRPr="00101451">
        <w:rPr>
          <w:rFonts w:ascii="Times New Roman" w:hAnsi="Times New Roman" w:cs="Times New Roman"/>
          <w:sz w:val="24"/>
          <w:szCs w:val="24"/>
        </w:rPr>
        <w:t xml:space="preserve">nificativo: representativa o de </w:t>
      </w:r>
      <w:r w:rsidRPr="00101451">
        <w:rPr>
          <w:rFonts w:ascii="Times New Roman" w:hAnsi="Times New Roman" w:cs="Times New Roman"/>
          <w:sz w:val="24"/>
          <w:szCs w:val="24"/>
        </w:rPr>
        <w:t>representaciones, conceptual o de conceptos y preposicional o de proposiciones.</w:t>
      </w:r>
    </w:p>
    <w:p w:rsidR="00F74751" w:rsidRPr="00101451" w:rsidRDefault="00F74751" w:rsidP="00A23EA7">
      <w:pPr>
        <w:autoSpaceDE w:val="0"/>
        <w:autoSpaceDN w:val="0"/>
        <w:adjustRightInd w:val="0"/>
        <w:spacing w:after="0" w:line="360" w:lineRule="auto"/>
        <w:jc w:val="both"/>
        <w:rPr>
          <w:rFonts w:ascii="Times New Roman" w:hAnsi="Times New Roman" w:cs="Times New Roman"/>
          <w:sz w:val="24"/>
          <w:szCs w:val="24"/>
        </w:rPr>
      </w:pPr>
    </w:p>
    <w:p w:rsidR="005C0A4A" w:rsidRDefault="0024009F"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La primera supone el aprendizaje del significado de</w:t>
      </w:r>
      <w:r w:rsidR="00585CA6" w:rsidRPr="00101451">
        <w:rPr>
          <w:rFonts w:ascii="Times New Roman" w:hAnsi="Times New Roman" w:cs="Times New Roman"/>
          <w:sz w:val="24"/>
          <w:szCs w:val="24"/>
        </w:rPr>
        <w:t xml:space="preserve"> los símbolos o de las palabras </w:t>
      </w:r>
      <w:r w:rsidRPr="00101451">
        <w:rPr>
          <w:rFonts w:ascii="Times New Roman" w:hAnsi="Times New Roman" w:cs="Times New Roman"/>
          <w:sz w:val="24"/>
          <w:szCs w:val="24"/>
        </w:rPr>
        <w:t xml:space="preserve">como representación simbólica. La segunda permite </w:t>
      </w:r>
      <w:r w:rsidR="00585CA6" w:rsidRPr="00101451">
        <w:rPr>
          <w:rFonts w:ascii="Times New Roman" w:hAnsi="Times New Roman" w:cs="Times New Roman"/>
          <w:sz w:val="24"/>
          <w:szCs w:val="24"/>
        </w:rPr>
        <w:t xml:space="preserve">reconocer las características o </w:t>
      </w:r>
      <w:r w:rsidRPr="00101451">
        <w:rPr>
          <w:rFonts w:ascii="Times New Roman" w:hAnsi="Times New Roman" w:cs="Times New Roman"/>
          <w:sz w:val="24"/>
          <w:szCs w:val="24"/>
        </w:rPr>
        <w:t xml:space="preserve">atributos de un concepto determinado, así </w:t>
      </w:r>
      <w:r w:rsidR="00585CA6" w:rsidRPr="00101451">
        <w:rPr>
          <w:rFonts w:ascii="Times New Roman" w:hAnsi="Times New Roman" w:cs="Times New Roman"/>
          <w:sz w:val="24"/>
          <w:szCs w:val="24"/>
        </w:rPr>
        <w:t xml:space="preserve">como las constantes en hechos u </w:t>
      </w:r>
      <w:r w:rsidRPr="00101451">
        <w:rPr>
          <w:rFonts w:ascii="Times New Roman" w:hAnsi="Times New Roman" w:cs="Times New Roman"/>
          <w:sz w:val="24"/>
          <w:szCs w:val="24"/>
        </w:rPr>
        <w:t xml:space="preserve">objetos. La tercera implica aprender el significado </w:t>
      </w:r>
      <w:r w:rsidR="00585CA6" w:rsidRPr="00101451">
        <w:rPr>
          <w:rFonts w:ascii="Times New Roman" w:hAnsi="Times New Roman" w:cs="Times New Roman"/>
          <w:sz w:val="24"/>
          <w:szCs w:val="24"/>
        </w:rPr>
        <w:t xml:space="preserve">que está más allá de la suma de </w:t>
      </w:r>
      <w:r w:rsidRPr="00101451">
        <w:rPr>
          <w:rFonts w:ascii="Times New Roman" w:hAnsi="Times New Roman" w:cs="Times New Roman"/>
          <w:sz w:val="24"/>
          <w:szCs w:val="24"/>
        </w:rPr>
        <w:t>los significados de las pala</w:t>
      </w:r>
      <w:r w:rsidR="00863BED" w:rsidRPr="00101451">
        <w:rPr>
          <w:rFonts w:ascii="Times New Roman" w:hAnsi="Times New Roman" w:cs="Times New Roman"/>
          <w:sz w:val="24"/>
          <w:szCs w:val="24"/>
        </w:rPr>
        <w:t xml:space="preserve">bras o conceptos que conforman. </w:t>
      </w:r>
      <w:r w:rsidRPr="00101451">
        <w:rPr>
          <w:rFonts w:ascii="Times New Roman" w:hAnsi="Times New Roman" w:cs="Times New Roman"/>
          <w:sz w:val="24"/>
          <w:szCs w:val="24"/>
        </w:rPr>
        <w:t>De forma jerárquica, como puede deducirse fáci</w:t>
      </w:r>
      <w:r w:rsidR="00585CA6" w:rsidRPr="00101451">
        <w:rPr>
          <w:rFonts w:ascii="Times New Roman" w:hAnsi="Times New Roman" w:cs="Times New Roman"/>
          <w:sz w:val="24"/>
          <w:szCs w:val="24"/>
        </w:rPr>
        <w:t xml:space="preserve">lmente de su diferente grado de </w:t>
      </w:r>
      <w:r w:rsidRPr="00101451">
        <w:rPr>
          <w:rFonts w:ascii="Times New Roman" w:hAnsi="Times New Roman" w:cs="Times New Roman"/>
          <w:sz w:val="24"/>
          <w:szCs w:val="24"/>
        </w:rPr>
        <w:t>complejidad: primero es n</w:t>
      </w:r>
      <w:r w:rsidR="00585CA6" w:rsidRPr="00101451">
        <w:rPr>
          <w:rFonts w:ascii="Times New Roman" w:hAnsi="Times New Roman" w:cs="Times New Roman"/>
          <w:sz w:val="24"/>
          <w:szCs w:val="24"/>
        </w:rPr>
        <w:t xml:space="preserve">ecesario poseer un conocimiento </w:t>
      </w:r>
      <w:r w:rsidR="00585CA6" w:rsidRPr="00101451">
        <w:rPr>
          <w:rFonts w:ascii="Times New Roman" w:hAnsi="Times New Roman" w:cs="Times New Roman"/>
          <w:sz w:val="24"/>
          <w:szCs w:val="24"/>
        </w:rPr>
        <w:lastRenderedPageBreak/>
        <w:t xml:space="preserve">representativo, es </w:t>
      </w:r>
      <w:r w:rsidRPr="00101451">
        <w:rPr>
          <w:rFonts w:ascii="Times New Roman" w:hAnsi="Times New Roman" w:cs="Times New Roman"/>
          <w:sz w:val="24"/>
          <w:szCs w:val="24"/>
        </w:rPr>
        <w:t>decir, saber qué significan determinados símbolo</w:t>
      </w:r>
      <w:r w:rsidR="00585CA6" w:rsidRPr="00101451">
        <w:rPr>
          <w:rFonts w:ascii="Times New Roman" w:hAnsi="Times New Roman" w:cs="Times New Roman"/>
          <w:sz w:val="24"/>
          <w:szCs w:val="24"/>
        </w:rPr>
        <w:t xml:space="preserve">s o palabras para poder abordar </w:t>
      </w:r>
      <w:r w:rsidRPr="00101451">
        <w:rPr>
          <w:rFonts w:ascii="Times New Roman" w:hAnsi="Times New Roman" w:cs="Times New Roman"/>
          <w:sz w:val="24"/>
          <w:szCs w:val="24"/>
        </w:rPr>
        <w:t>la comprensión de un concepto, que es, a su vez, r</w:t>
      </w:r>
      <w:r w:rsidR="00585CA6" w:rsidRPr="00101451">
        <w:rPr>
          <w:rFonts w:ascii="Times New Roman" w:hAnsi="Times New Roman" w:cs="Times New Roman"/>
          <w:sz w:val="24"/>
          <w:szCs w:val="24"/>
        </w:rPr>
        <w:t xml:space="preserve">equisito previo al servicio del </w:t>
      </w:r>
      <w:r w:rsidRPr="00101451">
        <w:rPr>
          <w:rFonts w:ascii="Times New Roman" w:hAnsi="Times New Roman" w:cs="Times New Roman"/>
          <w:sz w:val="24"/>
          <w:szCs w:val="24"/>
        </w:rPr>
        <w:t>aprendizaje preposicional, en el que se generan nue</w:t>
      </w:r>
      <w:r w:rsidR="00585CA6" w:rsidRPr="00101451">
        <w:rPr>
          <w:rFonts w:ascii="Times New Roman" w:hAnsi="Times New Roman" w:cs="Times New Roman"/>
          <w:sz w:val="24"/>
          <w:szCs w:val="24"/>
        </w:rPr>
        <w:t xml:space="preserve">vos significados a través de la </w:t>
      </w:r>
      <w:r w:rsidRPr="00101451">
        <w:rPr>
          <w:rFonts w:ascii="Times New Roman" w:hAnsi="Times New Roman" w:cs="Times New Roman"/>
          <w:sz w:val="24"/>
          <w:szCs w:val="24"/>
        </w:rPr>
        <w:t>relación entre conceptos, símbolos y palabras.</w:t>
      </w:r>
    </w:p>
    <w:p w:rsidR="0024009F" w:rsidRDefault="0024009F"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 </w:t>
      </w:r>
      <w:r w:rsidR="005C0A4A">
        <w:rPr>
          <w:rFonts w:ascii="Times New Roman" w:hAnsi="Times New Roman" w:cs="Times New Roman"/>
          <w:sz w:val="24"/>
          <w:szCs w:val="24"/>
        </w:rPr>
        <w:t xml:space="preserve">Según Edmundo V. </w:t>
      </w:r>
      <w:r w:rsidR="00585CA6" w:rsidRPr="00101451">
        <w:rPr>
          <w:rFonts w:ascii="Times New Roman" w:hAnsi="Times New Roman" w:cs="Times New Roman"/>
          <w:sz w:val="24"/>
          <w:szCs w:val="24"/>
        </w:rPr>
        <w:t xml:space="preserve">El </w:t>
      </w:r>
      <w:r w:rsidRPr="00101451">
        <w:rPr>
          <w:rFonts w:ascii="Times New Roman" w:hAnsi="Times New Roman" w:cs="Times New Roman"/>
          <w:sz w:val="24"/>
          <w:szCs w:val="24"/>
        </w:rPr>
        <w:t>desarrollo infantil (traducción de José Penaos, P</w:t>
      </w:r>
      <w:r w:rsidR="00863BED" w:rsidRPr="00101451">
        <w:rPr>
          <w:rFonts w:ascii="Times New Roman" w:hAnsi="Times New Roman" w:cs="Times New Roman"/>
          <w:sz w:val="24"/>
          <w:szCs w:val="24"/>
        </w:rPr>
        <w:t xml:space="preserve">iados Ibérica: Barcelona, 1983), </w:t>
      </w:r>
      <w:r w:rsidRPr="00101451">
        <w:rPr>
          <w:rFonts w:ascii="Times New Roman" w:hAnsi="Times New Roman" w:cs="Times New Roman"/>
          <w:sz w:val="24"/>
          <w:szCs w:val="24"/>
        </w:rPr>
        <w:t>Ausubel sostiene que la mayoría de los niños en e</w:t>
      </w:r>
      <w:r w:rsidR="00585CA6" w:rsidRPr="00101451">
        <w:rPr>
          <w:rFonts w:ascii="Times New Roman" w:hAnsi="Times New Roman" w:cs="Times New Roman"/>
          <w:sz w:val="24"/>
          <w:szCs w:val="24"/>
        </w:rPr>
        <w:t xml:space="preserve">dad </w:t>
      </w:r>
      <w:r w:rsidR="00E121BD" w:rsidRPr="00101451">
        <w:rPr>
          <w:rFonts w:ascii="Times New Roman" w:hAnsi="Times New Roman" w:cs="Times New Roman"/>
          <w:sz w:val="24"/>
          <w:szCs w:val="24"/>
        </w:rPr>
        <w:t>24 a 36 meses</w:t>
      </w:r>
      <w:r w:rsidR="00585CA6" w:rsidRPr="00101451">
        <w:rPr>
          <w:rFonts w:ascii="Times New Roman" w:hAnsi="Times New Roman" w:cs="Times New Roman"/>
          <w:sz w:val="24"/>
          <w:szCs w:val="24"/>
        </w:rPr>
        <w:t xml:space="preserve"> ya han desarrollado </w:t>
      </w:r>
      <w:r w:rsidRPr="00101451">
        <w:rPr>
          <w:rFonts w:ascii="Times New Roman" w:hAnsi="Times New Roman" w:cs="Times New Roman"/>
          <w:sz w:val="24"/>
          <w:szCs w:val="24"/>
        </w:rPr>
        <w:t>un conjunto de conceptos que permiten el aprendi</w:t>
      </w:r>
      <w:r w:rsidR="00585CA6" w:rsidRPr="00101451">
        <w:rPr>
          <w:rFonts w:ascii="Times New Roman" w:hAnsi="Times New Roman" w:cs="Times New Roman"/>
          <w:sz w:val="24"/>
          <w:szCs w:val="24"/>
        </w:rPr>
        <w:t xml:space="preserve">zaje significativo. Tomando ese </w:t>
      </w:r>
      <w:r w:rsidRPr="00101451">
        <w:rPr>
          <w:rFonts w:ascii="Times New Roman" w:hAnsi="Times New Roman" w:cs="Times New Roman"/>
          <w:sz w:val="24"/>
          <w:szCs w:val="24"/>
        </w:rPr>
        <w:t>hecho como punto de partida, se llega a la adquisi</w:t>
      </w:r>
      <w:r w:rsidR="00585CA6" w:rsidRPr="00101451">
        <w:rPr>
          <w:rFonts w:ascii="Times New Roman" w:hAnsi="Times New Roman" w:cs="Times New Roman"/>
          <w:sz w:val="24"/>
          <w:szCs w:val="24"/>
        </w:rPr>
        <w:t xml:space="preserve">ción de nuevos conceptos a </w:t>
      </w:r>
      <w:r w:rsidRPr="00101451">
        <w:rPr>
          <w:rFonts w:ascii="Times New Roman" w:hAnsi="Times New Roman" w:cs="Times New Roman"/>
          <w:sz w:val="24"/>
          <w:szCs w:val="24"/>
        </w:rPr>
        <w:t>través de la asimilación, la diferenciación</w:t>
      </w:r>
      <w:r w:rsidR="00585CA6" w:rsidRPr="00101451">
        <w:rPr>
          <w:rFonts w:ascii="Times New Roman" w:hAnsi="Times New Roman" w:cs="Times New Roman"/>
          <w:sz w:val="24"/>
          <w:szCs w:val="24"/>
        </w:rPr>
        <w:t xml:space="preserve"> progresiva y la reconciliación </w:t>
      </w:r>
      <w:r w:rsidRPr="00101451">
        <w:rPr>
          <w:rFonts w:ascii="Times New Roman" w:hAnsi="Times New Roman" w:cs="Times New Roman"/>
          <w:sz w:val="24"/>
          <w:szCs w:val="24"/>
        </w:rPr>
        <w:t>integradora de los mismos. Los requisitos u organizadores previos son aquellos</w:t>
      </w:r>
      <w:r w:rsidR="00585CA6" w:rsidRPr="00101451">
        <w:rPr>
          <w:rFonts w:ascii="Times New Roman" w:hAnsi="Times New Roman" w:cs="Times New Roman"/>
          <w:sz w:val="24"/>
          <w:szCs w:val="24"/>
        </w:rPr>
        <w:t xml:space="preserve"> </w:t>
      </w:r>
      <w:r w:rsidRPr="00101451">
        <w:rPr>
          <w:rFonts w:ascii="Times New Roman" w:hAnsi="Times New Roman" w:cs="Times New Roman"/>
          <w:sz w:val="24"/>
          <w:szCs w:val="24"/>
        </w:rPr>
        <w:t>materiales introductorias que actúan como “puentes cognitivos” entre lo que el</w:t>
      </w:r>
      <w:r w:rsidR="00585CA6" w:rsidRPr="00101451">
        <w:rPr>
          <w:rFonts w:ascii="Times New Roman" w:hAnsi="Times New Roman" w:cs="Times New Roman"/>
          <w:sz w:val="24"/>
          <w:szCs w:val="24"/>
        </w:rPr>
        <w:t xml:space="preserve"> </w:t>
      </w:r>
      <w:r w:rsidR="00E121BD" w:rsidRPr="00101451">
        <w:rPr>
          <w:rFonts w:ascii="Times New Roman" w:hAnsi="Times New Roman" w:cs="Times New Roman"/>
          <w:sz w:val="24"/>
          <w:szCs w:val="24"/>
        </w:rPr>
        <w:t>niño</w:t>
      </w:r>
      <w:r w:rsidRPr="00101451">
        <w:rPr>
          <w:rFonts w:ascii="Times New Roman" w:hAnsi="Times New Roman" w:cs="Times New Roman"/>
          <w:sz w:val="24"/>
          <w:szCs w:val="24"/>
        </w:rPr>
        <w:t xml:space="preserve"> ya sabe y lo que aún necesita saber.</w:t>
      </w:r>
    </w:p>
    <w:p w:rsidR="005C0A4A" w:rsidRPr="00101451" w:rsidRDefault="005C0A4A" w:rsidP="00A23EA7">
      <w:pPr>
        <w:autoSpaceDE w:val="0"/>
        <w:autoSpaceDN w:val="0"/>
        <w:adjustRightInd w:val="0"/>
        <w:spacing w:after="0" w:line="360" w:lineRule="auto"/>
        <w:jc w:val="both"/>
        <w:rPr>
          <w:rFonts w:ascii="Times New Roman" w:hAnsi="Times New Roman" w:cs="Times New Roman"/>
          <w:sz w:val="24"/>
          <w:szCs w:val="24"/>
        </w:rPr>
      </w:pPr>
    </w:p>
    <w:p w:rsidR="0024009F" w:rsidRPr="00101451" w:rsidRDefault="0024009F"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Ausubel </w:t>
      </w:r>
      <w:r w:rsidR="005C0A4A">
        <w:rPr>
          <w:rFonts w:ascii="Times New Roman" w:hAnsi="Times New Roman" w:cs="Times New Roman"/>
          <w:sz w:val="24"/>
          <w:szCs w:val="24"/>
        </w:rPr>
        <w:t xml:space="preserve">(2008) </w:t>
      </w:r>
      <w:r w:rsidRPr="00101451">
        <w:rPr>
          <w:rFonts w:ascii="Times New Roman" w:hAnsi="Times New Roman" w:cs="Times New Roman"/>
          <w:sz w:val="24"/>
          <w:szCs w:val="24"/>
        </w:rPr>
        <w:t>propone considerar la psicología educ</w:t>
      </w:r>
      <w:r w:rsidR="00585CA6" w:rsidRPr="00101451">
        <w:rPr>
          <w:rFonts w:ascii="Times New Roman" w:hAnsi="Times New Roman" w:cs="Times New Roman"/>
          <w:sz w:val="24"/>
          <w:szCs w:val="24"/>
        </w:rPr>
        <w:t xml:space="preserve">ativa como elemento fundamental </w:t>
      </w:r>
      <w:r w:rsidRPr="00101451">
        <w:rPr>
          <w:rFonts w:ascii="Times New Roman" w:hAnsi="Times New Roman" w:cs="Times New Roman"/>
          <w:sz w:val="24"/>
          <w:szCs w:val="24"/>
        </w:rPr>
        <w:t>en la elaboración de los programas de est</w:t>
      </w:r>
      <w:r w:rsidR="00585CA6" w:rsidRPr="00101451">
        <w:rPr>
          <w:rFonts w:ascii="Times New Roman" w:hAnsi="Times New Roman" w:cs="Times New Roman"/>
          <w:sz w:val="24"/>
          <w:szCs w:val="24"/>
        </w:rPr>
        <w:t xml:space="preserve">udio, ofreciendo aproximaciones </w:t>
      </w:r>
      <w:r w:rsidRPr="00101451">
        <w:rPr>
          <w:rFonts w:ascii="Times New Roman" w:hAnsi="Times New Roman" w:cs="Times New Roman"/>
          <w:sz w:val="24"/>
          <w:szCs w:val="24"/>
        </w:rPr>
        <w:t xml:space="preserve">prácticas al </w:t>
      </w:r>
      <w:r w:rsidR="0075201B" w:rsidRPr="00101451">
        <w:rPr>
          <w:rFonts w:ascii="Times New Roman" w:hAnsi="Times New Roman" w:cs="Times New Roman"/>
          <w:sz w:val="24"/>
          <w:szCs w:val="24"/>
        </w:rPr>
        <w:t>educador</w:t>
      </w:r>
      <w:r w:rsidRPr="00101451">
        <w:rPr>
          <w:rFonts w:ascii="Times New Roman" w:hAnsi="Times New Roman" w:cs="Times New Roman"/>
          <w:sz w:val="24"/>
          <w:szCs w:val="24"/>
        </w:rPr>
        <w:t xml:space="preserve"> acerca de cómo aplicar </w:t>
      </w:r>
      <w:r w:rsidR="00585CA6" w:rsidRPr="00101451">
        <w:rPr>
          <w:rFonts w:ascii="Times New Roman" w:hAnsi="Times New Roman" w:cs="Times New Roman"/>
          <w:sz w:val="24"/>
          <w:szCs w:val="24"/>
        </w:rPr>
        <w:t xml:space="preserve">los conocimientos que aporta su </w:t>
      </w:r>
      <w:r w:rsidRPr="00101451">
        <w:rPr>
          <w:rFonts w:ascii="Times New Roman" w:hAnsi="Times New Roman" w:cs="Times New Roman"/>
          <w:sz w:val="24"/>
          <w:szCs w:val="24"/>
        </w:rPr>
        <w:t>teoría del aprendizaje a la enseñanza. No es extrañ</w:t>
      </w:r>
      <w:r w:rsidR="00585CA6" w:rsidRPr="00101451">
        <w:rPr>
          <w:rFonts w:ascii="Times New Roman" w:hAnsi="Times New Roman" w:cs="Times New Roman"/>
          <w:sz w:val="24"/>
          <w:szCs w:val="24"/>
        </w:rPr>
        <w:t xml:space="preserve">o, por tanto, que su influencia </w:t>
      </w:r>
      <w:r w:rsidRPr="00101451">
        <w:rPr>
          <w:rFonts w:ascii="Times New Roman" w:hAnsi="Times New Roman" w:cs="Times New Roman"/>
          <w:sz w:val="24"/>
          <w:szCs w:val="24"/>
        </w:rPr>
        <w:t>haya trascendido el mero aspecto teórico y</w:t>
      </w:r>
      <w:r w:rsidR="00585CA6" w:rsidRPr="00101451">
        <w:rPr>
          <w:rFonts w:ascii="Times New Roman" w:hAnsi="Times New Roman" w:cs="Times New Roman"/>
          <w:sz w:val="24"/>
          <w:szCs w:val="24"/>
        </w:rPr>
        <w:t xml:space="preserve"> forme parte, de la mano de sus </w:t>
      </w:r>
      <w:r w:rsidRPr="00101451">
        <w:rPr>
          <w:rFonts w:ascii="Times New Roman" w:hAnsi="Times New Roman" w:cs="Times New Roman"/>
          <w:sz w:val="24"/>
          <w:szCs w:val="24"/>
        </w:rPr>
        <w:t>aportaciones y las de sus discípulos, de la práctica educativa moderna.</w:t>
      </w:r>
      <w:r w:rsidR="00D151CB" w:rsidRPr="00101451">
        <w:rPr>
          <w:rFonts w:ascii="Times New Roman" w:hAnsi="Times New Roman" w:cs="Times New Roman"/>
          <w:sz w:val="24"/>
          <w:szCs w:val="24"/>
          <w:shd w:val="clear" w:color="auto" w:fill="FFFFFF"/>
        </w:rPr>
        <w:t xml:space="preserve"> David Paul </w:t>
      </w:r>
      <w:r w:rsidR="00D151CB" w:rsidRPr="00101451">
        <w:rPr>
          <w:rStyle w:val="nfasis"/>
          <w:rFonts w:ascii="Times New Roman" w:hAnsi="Times New Roman" w:cs="Times New Roman"/>
          <w:bCs/>
          <w:i w:val="0"/>
          <w:iCs w:val="0"/>
          <w:sz w:val="24"/>
          <w:szCs w:val="24"/>
          <w:shd w:val="clear" w:color="auto" w:fill="FFFFFF"/>
        </w:rPr>
        <w:t>Ausubel</w:t>
      </w:r>
      <w:r w:rsidR="00D151CB" w:rsidRPr="00101451">
        <w:rPr>
          <w:rFonts w:ascii="Times New Roman" w:hAnsi="Times New Roman" w:cs="Times New Roman"/>
          <w:sz w:val="24"/>
          <w:szCs w:val="24"/>
          <w:shd w:val="clear" w:color="auto" w:fill="FFFFFF"/>
        </w:rPr>
        <w:t> (Nueva York, 25 de octubre de 2008)</w:t>
      </w:r>
    </w:p>
    <w:p w:rsidR="00D35DEB" w:rsidRPr="00101451" w:rsidRDefault="00D35DEB" w:rsidP="00A23EA7">
      <w:pPr>
        <w:autoSpaceDE w:val="0"/>
        <w:autoSpaceDN w:val="0"/>
        <w:adjustRightInd w:val="0"/>
        <w:spacing w:after="0" w:line="360" w:lineRule="auto"/>
        <w:jc w:val="both"/>
        <w:rPr>
          <w:rFonts w:ascii="Times New Roman" w:hAnsi="Times New Roman" w:cs="Times New Roman"/>
          <w:sz w:val="24"/>
          <w:szCs w:val="24"/>
        </w:rPr>
      </w:pPr>
    </w:p>
    <w:p w:rsidR="0024009F" w:rsidRPr="005C0A4A" w:rsidRDefault="005C0A4A" w:rsidP="00A23EA7">
      <w:pPr>
        <w:pStyle w:val="Ttulo3"/>
        <w:spacing w:line="360" w:lineRule="auto"/>
        <w:rPr>
          <w:rFonts w:ascii="Times New Roman" w:hAnsi="Times New Roman" w:cs="Times New Roman"/>
          <w:b/>
          <w:bCs/>
          <w:color w:val="auto"/>
        </w:rPr>
      </w:pPr>
      <w:bookmarkStart w:id="48" w:name="_Toc24394651"/>
      <w:r w:rsidRPr="005C0A4A">
        <w:rPr>
          <w:rFonts w:ascii="Times New Roman" w:hAnsi="Times New Roman" w:cs="Times New Roman"/>
          <w:b/>
          <w:bCs/>
          <w:color w:val="auto"/>
        </w:rPr>
        <w:t>2</w:t>
      </w:r>
      <w:r w:rsidR="00AC0D29" w:rsidRPr="005C0A4A">
        <w:rPr>
          <w:rFonts w:ascii="Times New Roman" w:hAnsi="Times New Roman" w:cs="Times New Roman"/>
          <w:b/>
          <w:bCs/>
          <w:color w:val="auto"/>
        </w:rPr>
        <w:t xml:space="preserve">.8.2. </w:t>
      </w:r>
      <w:r w:rsidR="001E5FDF" w:rsidRPr="005C0A4A">
        <w:rPr>
          <w:rFonts w:ascii="Times New Roman" w:hAnsi="Times New Roman" w:cs="Times New Roman"/>
          <w:b/>
          <w:bCs/>
          <w:color w:val="auto"/>
        </w:rPr>
        <w:t>Aprendizaje y enseñanza</w:t>
      </w:r>
      <w:bookmarkEnd w:id="48"/>
    </w:p>
    <w:p w:rsidR="0024009F" w:rsidRPr="00101451" w:rsidRDefault="0024009F"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El aprendizaje es un hecho tan cotidiano que nos lleva a </w:t>
      </w:r>
      <w:r w:rsidR="00585CA6" w:rsidRPr="00101451">
        <w:rPr>
          <w:rFonts w:ascii="Times New Roman" w:hAnsi="Times New Roman" w:cs="Times New Roman"/>
          <w:sz w:val="24"/>
          <w:szCs w:val="24"/>
        </w:rPr>
        <w:t xml:space="preserve">pensar que fortuita y </w:t>
      </w:r>
      <w:r w:rsidRPr="00101451">
        <w:rPr>
          <w:rFonts w:ascii="Times New Roman" w:hAnsi="Times New Roman" w:cs="Times New Roman"/>
          <w:sz w:val="24"/>
          <w:szCs w:val="24"/>
        </w:rPr>
        <w:t>sistemáticamente se aprende una nueva hab</w:t>
      </w:r>
      <w:r w:rsidR="00585CA6" w:rsidRPr="00101451">
        <w:rPr>
          <w:rFonts w:ascii="Times New Roman" w:hAnsi="Times New Roman" w:cs="Times New Roman"/>
          <w:sz w:val="24"/>
          <w:szCs w:val="24"/>
        </w:rPr>
        <w:t xml:space="preserve">ilidad o un nuevo concepto; sin </w:t>
      </w:r>
      <w:r w:rsidRPr="00101451">
        <w:rPr>
          <w:rFonts w:ascii="Times New Roman" w:hAnsi="Times New Roman" w:cs="Times New Roman"/>
          <w:sz w:val="24"/>
          <w:szCs w:val="24"/>
        </w:rPr>
        <w:t>embargo, si se observan cuidadosamente las situaciones en que se</w:t>
      </w:r>
      <w:r w:rsidR="00585CA6" w:rsidRPr="00101451">
        <w:rPr>
          <w:rFonts w:ascii="Times New Roman" w:hAnsi="Times New Roman" w:cs="Times New Roman"/>
          <w:sz w:val="24"/>
          <w:szCs w:val="24"/>
        </w:rPr>
        <w:t xml:space="preserve"> aprende, se </w:t>
      </w:r>
      <w:r w:rsidRPr="00101451">
        <w:rPr>
          <w:rFonts w:ascii="Times New Roman" w:hAnsi="Times New Roman" w:cs="Times New Roman"/>
          <w:sz w:val="24"/>
          <w:szCs w:val="24"/>
        </w:rPr>
        <w:t xml:space="preserve">apreciara que el aprendizaje </w:t>
      </w:r>
      <w:r w:rsidR="00F74751" w:rsidRPr="00101451">
        <w:rPr>
          <w:rFonts w:ascii="Times New Roman" w:hAnsi="Times New Roman" w:cs="Times New Roman"/>
          <w:sz w:val="24"/>
          <w:szCs w:val="24"/>
        </w:rPr>
        <w:t xml:space="preserve">no es tan fortuito como parece. </w:t>
      </w:r>
      <w:r w:rsidRPr="00101451">
        <w:rPr>
          <w:rFonts w:ascii="Times New Roman" w:hAnsi="Times New Roman" w:cs="Times New Roman"/>
          <w:sz w:val="24"/>
          <w:szCs w:val="24"/>
        </w:rPr>
        <w:t>Esta parte del material proporciona in</w:t>
      </w:r>
      <w:r w:rsidR="007E6EAC" w:rsidRPr="00101451">
        <w:rPr>
          <w:rFonts w:ascii="Times New Roman" w:hAnsi="Times New Roman" w:cs="Times New Roman"/>
          <w:sz w:val="24"/>
          <w:szCs w:val="24"/>
        </w:rPr>
        <w:t xml:space="preserve">formación acerca del proceso de </w:t>
      </w:r>
      <w:r w:rsidRPr="00101451">
        <w:rPr>
          <w:rFonts w:ascii="Times New Roman" w:hAnsi="Times New Roman" w:cs="Times New Roman"/>
          <w:sz w:val="24"/>
          <w:szCs w:val="24"/>
        </w:rPr>
        <w:t>enseñanza</w:t>
      </w:r>
      <w:r w:rsidR="007E6EAC" w:rsidRPr="00101451">
        <w:rPr>
          <w:rFonts w:ascii="Times New Roman" w:hAnsi="Times New Roman" w:cs="Times New Roman"/>
          <w:sz w:val="24"/>
          <w:szCs w:val="24"/>
        </w:rPr>
        <w:t xml:space="preserve"> </w:t>
      </w:r>
      <w:r w:rsidR="00F74751" w:rsidRPr="00101451">
        <w:rPr>
          <w:rFonts w:ascii="Times New Roman" w:hAnsi="Times New Roman" w:cs="Times New Roman"/>
          <w:sz w:val="24"/>
          <w:szCs w:val="24"/>
        </w:rPr>
        <w:t xml:space="preserve">aprendizaje: </w:t>
      </w:r>
      <w:r w:rsidR="007E6EAC" w:rsidRPr="00101451">
        <w:rPr>
          <w:rFonts w:ascii="Times New Roman" w:hAnsi="Times New Roman" w:cs="Times New Roman"/>
          <w:sz w:val="24"/>
          <w:szCs w:val="24"/>
        </w:rPr>
        <w:t>Variables</w:t>
      </w:r>
      <w:r w:rsidRPr="00101451">
        <w:rPr>
          <w:rFonts w:ascii="Times New Roman" w:hAnsi="Times New Roman" w:cs="Times New Roman"/>
          <w:sz w:val="24"/>
          <w:szCs w:val="24"/>
        </w:rPr>
        <w:t xml:space="preserve"> psicológicas que lo pr</w:t>
      </w:r>
      <w:r w:rsidR="005C0A4A">
        <w:rPr>
          <w:rFonts w:ascii="Times New Roman" w:hAnsi="Times New Roman" w:cs="Times New Roman"/>
          <w:sz w:val="24"/>
          <w:szCs w:val="24"/>
        </w:rPr>
        <w:t>omueven, estrategias básicas de e</w:t>
      </w:r>
      <w:r w:rsidR="007E6EAC" w:rsidRPr="00101451">
        <w:rPr>
          <w:rFonts w:ascii="Times New Roman" w:hAnsi="Times New Roman" w:cs="Times New Roman"/>
          <w:sz w:val="24"/>
          <w:szCs w:val="24"/>
        </w:rPr>
        <w:t>nseñanza</w:t>
      </w:r>
      <w:r w:rsidRPr="00101451">
        <w:rPr>
          <w:rFonts w:ascii="Times New Roman" w:hAnsi="Times New Roman" w:cs="Times New Roman"/>
          <w:sz w:val="24"/>
          <w:szCs w:val="24"/>
        </w:rPr>
        <w:t>- aprendizaje y elementos que deben pr</w:t>
      </w:r>
      <w:r w:rsidR="007E6EAC" w:rsidRPr="00101451">
        <w:rPr>
          <w:rFonts w:ascii="Times New Roman" w:hAnsi="Times New Roman" w:cs="Times New Roman"/>
          <w:sz w:val="24"/>
          <w:szCs w:val="24"/>
        </w:rPr>
        <w:t xml:space="preserve">oporcionarse al alumno para dar </w:t>
      </w:r>
      <w:r w:rsidRPr="00101451">
        <w:rPr>
          <w:rFonts w:ascii="Times New Roman" w:hAnsi="Times New Roman" w:cs="Times New Roman"/>
          <w:sz w:val="24"/>
          <w:szCs w:val="24"/>
        </w:rPr>
        <w:t>lugar al proceso.</w:t>
      </w:r>
    </w:p>
    <w:p w:rsidR="00F74751" w:rsidRPr="00101451" w:rsidRDefault="00F74751" w:rsidP="00A23EA7">
      <w:pPr>
        <w:autoSpaceDE w:val="0"/>
        <w:autoSpaceDN w:val="0"/>
        <w:adjustRightInd w:val="0"/>
        <w:spacing w:after="0" w:line="360" w:lineRule="auto"/>
        <w:jc w:val="both"/>
        <w:rPr>
          <w:rFonts w:ascii="Times New Roman" w:hAnsi="Times New Roman" w:cs="Times New Roman"/>
          <w:sz w:val="24"/>
          <w:szCs w:val="24"/>
        </w:rPr>
      </w:pPr>
    </w:p>
    <w:p w:rsidR="0024009F" w:rsidRPr="00101451" w:rsidRDefault="001E5FDF" w:rsidP="00A23EA7">
      <w:pPr>
        <w:autoSpaceDE w:val="0"/>
        <w:autoSpaceDN w:val="0"/>
        <w:adjustRightInd w:val="0"/>
        <w:spacing w:after="0" w:line="360" w:lineRule="auto"/>
        <w:jc w:val="both"/>
        <w:rPr>
          <w:rFonts w:ascii="Times New Roman" w:hAnsi="Times New Roman" w:cs="Times New Roman"/>
          <w:bCs/>
          <w:sz w:val="24"/>
          <w:szCs w:val="24"/>
        </w:rPr>
      </w:pPr>
      <w:r w:rsidRPr="00101451">
        <w:rPr>
          <w:rFonts w:ascii="Times New Roman" w:hAnsi="Times New Roman" w:cs="Times New Roman"/>
          <w:bCs/>
          <w:sz w:val="24"/>
          <w:szCs w:val="24"/>
        </w:rPr>
        <w:t>0bjetivos.</w:t>
      </w:r>
    </w:p>
    <w:p w:rsidR="0024009F" w:rsidRPr="00101451" w:rsidRDefault="0024009F"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A través del estudio de este </w:t>
      </w:r>
      <w:r w:rsidR="007E6EAC" w:rsidRPr="00101451">
        <w:rPr>
          <w:rFonts w:ascii="Times New Roman" w:hAnsi="Times New Roman" w:cs="Times New Roman"/>
          <w:sz w:val="24"/>
          <w:szCs w:val="24"/>
        </w:rPr>
        <w:t>capítulo</w:t>
      </w:r>
      <w:r w:rsidRPr="00101451">
        <w:rPr>
          <w:rFonts w:ascii="Times New Roman" w:hAnsi="Times New Roman" w:cs="Times New Roman"/>
          <w:sz w:val="24"/>
          <w:szCs w:val="24"/>
        </w:rPr>
        <w:t xml:space="preserve"> el lector: Desc</w:t>
      </w:r>
      <w:r w:rsidR="007E6EAC" w:rsidRPr="00101451">
        <w:rPr>
          <w:rFonts w:ascii="Times New Roman" w:hAnsi="Times New Roman" w:cs="Times New Roman"/>
          <w:sz w:val="24"/>
          <w:szCs w:val="24"/>
        </w:rPr>
        <w:t xml:space="preserve">ribirá con sus propias palabras </w:t>
      </w:r>
      <w:r w:rsidRPr="00101451">
        <w:rPr>
          <w:rFonts w:ascii="Times New Roman" w:hAnsi="Times New Roman" w:cs="Times New Roman"/>
          <w:sz w:val="24"/>
          <w:szCs w:val="24"/>
        </w:rPr>
        <w:t>el enunciado de algunas de las variables cognoscitivas y neo conductistas del</w:t>
      </w:r>
      <w:r w:rsidR="007E6EAC" w:rsidRPr="00101451">
        <w:rPr>
          <w:rFonts w:ascii="Times New Roman" w:hAnsi="Times New Roman" w:cs="Times New Roman"/>
          <w:sz w:val="24"/>
          <w:szCs w:val="24"/>
        </w:rPr>
        <w:t xml:space="preserve"> </w:t>
      </w:r>
      <w:r w:rsidR="00F74751" w:rsidRPr="00101451">
        <w:rPr>
          <w:rFonts w:ascii="Times New Roman" w:hAnsi="Times New Roman" w:cs="Times New Roman"/>
          <w:sz w:val="24"/>
          <w:szCs w:val="24"/>
        </w:rPr>
        <w:t xml:space="preserve">aprendizaje. </w:t>
      </w:r>
      <w:r w:rsidRPr="00101451">
        <w:rPr>
          <w:rFonts w:ascii="Times New Roman" w:hAnsi="Times New Roman" w:cs="Times New Roman"/>
          <w:sz w:val="24"/>
          <w:szCs w:val="24"/>
        </w:rPr>
        <w:t>Discriminará en diferentes casos la variable de que se trate.</w:t>
      </w:r>
    </w:p>
    <w:p w:rsidR="0024009F" w:rsidRPr="00101451" w:rsidRDefault="0024009F"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Mencionará situaciones de enseñanza en que la variable pueda aplicarse.</w:t>
      </w:r>
    </w:p>
    <w:p w:rsidR="0024009F" w:rsidRPr="00101451" w:rsidRDefault="0024009F"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lastRenderedPageBreak/>
        <w:t>Identificará en una lista de objetivos si</w:t>
      </w:r>
      <w:r w:rsidR="007E6EAC" w:rsidRPr="00101451">
        <w:rPr>
          <w:rFonts w:ascii="Times New Roman" w:hAnsi="Times New Roman" w:cs="Times New Roman"/>
          <w:sz w:val="24"/>
          <w:szCs w:val="24"/>
        </w:rPr>
        <w:t xml:space="preserve"> se trata del aprendizaje de un concepto o </w:t>
      </w:r>
      <w:r w:rsidRPr="00101451">
        <w:rPr>
          <w:rFonts w:ascii="Times New Roman" w:hAnsi="Times New Roman" w:cs="Times New Roman"/>
          <w:sz w:val="24"/>
          <w:szCs w:val="24"/>
        </w:rPr>
        <w:t>de un Procedimiento.</w:t>
      </w:r>
    </w:p>
    <w:p w:rsidR="00D35DEB" w:rsidRPr="00101451" w:rsidRDefault="00D35DEB" w:rsidP="00A23EA7">
      <w:pPr>
        <w:autoSpaceDE w:val="0"/>
        <w:autoSpaceDN w:val="0"/>
        <w:adjustRightInd w:val="0"/>
        <w:spacing w:after="0" w:line="360" w:lineRule="auto"/>
        <w:jc w:val="both"/>
        <w:rPr>
          <w:rFonts w:ascii="Times New Roman" w:hAnsi="Times New Roman" w:cs="Times New Roman"/>
          <w:sz w:val="24"/>
          <w:szCs w:val="24"/>
        </w:rPr>
      </w:pPr>
    </w:p>
    <w:p w:rsidR="0024009F" w:rsidRPr="005C0A4A" w:rsidRDefault="005C0A4A" w:rsidP="00A23EA7">
      <w:pPr>
        <w:pStyle w:val="Ttulo3"/>
        <w:spacing w:line="360" w:lineRule="auto"/>
        <w:rPr>
          <w:rFonts w:ascii="Times New Roman" w:hAnsi="Times New Roman" w:cs="Times New Roman"/>
          <w:b/>
          <w:bCs/>
          <w:color w:val="auto"/>
        </w:rPr>
      </w:pPr>
      <w:bookmarkStart w:id="49" w:name="_Toc24394652"/>
      <w:r w:rsidRPr="005C0A4A">
        <w:rPr>
          <w:rFonts w:ascii="Times New Roman" w:hAnsi="Times New Roman" w:cs="Times New Roman"/>
          <w:b/>
          <w:bCs/>
          <w:color w:val="auto"/>
        </w:rPr>
        <w:t>2</w:t>
      </w:r>
      <w:r w:rsidR="00AC0D29" w:rsidRPr="005C0A4A">
        <w:rPr>
          <w:rFonts w:ascii="Times New Roman" w:hAnsi="Times New Roman" w:cs="Times New Roman"/>
          <w:b/>
          <w:bCs/>
          <w:color w:val="auto"/>
        </w:rPr>
        <w:t xml:space="preserve">.8.3. </w:t>
      </w:r>
      <w:r w:rsidR="001E5FDF" w:rsidRPr="005C0A4A">
        <w:rPr>
          <w:rFonts w:ascii="Times New Roman" w:hAnsi="Times New Roman" w:cs="Times New Roman"/>
          <w:b/>
          <w:bCs/>
          <w:color w:val="auto"/>
        </w:rPr>
        <w:t>El proceso de aprendizaje</w:t>
      </w:r>
      <w:bookmarkEnd w:id="49"/>
    </w:p>
    <w:p w:rsidR="0024009F" w:rsidRPr="00101451" w:rsidRDefault="0024009F"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El aprendizaje siempre se da de manera intencional; se aprende lo que interesa</w:t>
      </w:r>
      <w:r w:rsidR="007E6EAC" w:rsidRPr="00101451">
        <w:rPr>
          <w:rFonts w:ascii="Times New Roman" w:hAnsi="Times New Roman" w:cs="Times New Roman"/>
          <w:sz w:val="24"/>
          <w:szCs w:val="24"/>
        </w:rPr>
        <w:t xml:space="preserve"> </w:t>
      </w:r>
      <w:r w:rsidRPr="00101451">
        <w:rPr>
          <w:rFonts w:ascii="Times New Roman" w:hAnsi="Times New Roman" w:cs="Times New Roman"/>
          <w:sz w:val="24"/>
          <w:szCs w:val="24"/>
        </w:rPr>
        <w:t>lograr o por alcanzar una meta (como manejar un automóvil</w:t>
      </w:r>
      <w:r w:rsidR="007E6EAC" w:rsidRPr="00101451">
        <w:rPr>
          <w:rFonts w:ascii="Times New Roman" w:hAnsi="Times New Roman" w:cs="Times New Roman"/>
          <w:sz w:val="24"/>
          <w:szCs w:val="24"/>
        </w:rPr>
        <w:t xml:space="preserve">, comprender un </w:t>
      </w:r>
      <w:r w:rsidRPr="00101451">
        <w:rPr>
          <w:rFonts w:ascii="Times New Roman" w:hAnsi="Times New Roman" w:cs="Times New Roman"/>
          <w:sz w:val="24"/>
          <w:szCs w:val="24"/>
        </w:rPr>
        <w:t>idioma, plantear un nuevo sistema de organización</w:t>
      </w:r>
      <w:r w:rsidR="007E6EAC" w:rsidRPr="00101451">
        <w:rPr>
          <w:rFonts w:ascii="Times New Roman" w:hAnsi="Times New Roman" w:cs="Times New Roman"/>
          <w:sz w:val="24"/>
          <w:szCs w:val="24"/>
        </w:rPr>
        <w:t xml:space="preserve">) se aprende lo que se hace, lo </w:t>
      </w:r>
      <w:r w:rsidRPr="00101451">
        <w:rPr>
          <w:rFonts w:ascii="Times New Roman" w:hAnsi="Times New Roman" w:cs="Times New Roman"/>
          <w:sz w:val="24"/>
          <w:szCs w:val="24"/>
        </w:rPr>
        <w:t>que se práctica (Porque de otra manera se corre el riesgo de incurrir en el olvido).</w:t>
      </w:r>
    </w:p>
    <w:p w:rsidR="00F74751" w:rsidRPr="00101451" w:rsidRDefault="00F74751" w:rsidP="00A23EA7">
      <w:pPr>
        <w:autoSpaceDE w:val="0"/>
        <w:autoSpaceDN w:val="0"/>
        <w:adjustRightInd w:val="0"/>
        <w:spacing w:after="0" w:line="360" w:lineRule="auto"/>
        <w:jc w:val="both"/>
        <w:rPr>
          <w:rFonts w:ascii="Times New Roman" w:hAnsi="Times New Roman" w:cs="Times New Roman"/>
          <w:sz w:val="24"/>
          <w:szCs w:val="24"/>
        </w:rPr>
      </w:pPr>
    </w:p>
    <w:p w:rsidR="0024009F" w:rsidRPr="00101451" w:rsidRDefault="0024009F"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Cuando lo que se desea aprender se relaciona con lo que uno ya sabe, es má</w:t>
      </w:r>
      <w:r w:rsidR="007E6EAC" w:rsidRPr="00101451">
        <w:rPr>
          <w:rFonts w:ascii="Times New Roman" w:hAnsi="Times New Roman" w:cs="Times New Roman"/>
          <w:sz w:val="24"/>
          <w:szCs w:val="24"/>
        </w:rPr>
        <w:t xml:space="preserve">s fácil </w:t>
      </w:r>
      <w:r w:rsidRPr="00101451">
        <w:rPr>
          <w:rFonts w:ascii="Times New Roman" w:hAnsi="Times New Roman" w:cs="Times New Roman"/>
          <w:sz w:val="24"/>
          <w:szCs w:val="24"/>
        </w:rPr>
        <w:t>que esa información se maneje e i</w:t>
      </w:r>
      <w:r w:rsidR="00F74751" w:rsidRPr="00101451">
        <w:rPr>
          <w:rFonts w:ascii="Times New Roman" w:hAnsi="Times New Roman" w:cs="Times New Roman"/>
          <w:sz w:val="24"/>
          <w:szCs w:val="24"/>
        </w:rPr>
        <w:t xml:space="preserve">ntegre porque resulta familiar. </w:t>
      </w:r>
      <w:r w:rsidRPr="00101451">
        <w:rPr>
          <w:rFonts w:ascii="Times New Roman" w:hAnsi="Times New Roman" w:cs="Times New Roman"/>
          <w:sz w:val="24"/>
          <w:szCs w:val="24"/>
        </w:rPr>
        <w:t>Aquello que es un premiado (por la sociedad,</w:t>
      </w:r>
      <w:r w:rsidR="00E121BD" w:rsidRPr="00101451">
        <w:rPr>
          <w:rFonts w:ascii="Times New Roman" w:hAnsi="Times New Roman" w:cs="Times New Roman"/>
          <w:sz w:val="24"/>
          <w:szCs w:val="24"/>
        </w:rPr>
        <w:t xml:space="preserve"> por las educadoras</w:t>
      </w:r>
      <w:r w:rsidR="007E6EAC" w:rsidRPr="00101451">
        <w:rPr>
          <w:rFonts w:ascii="Times New Roman" w:hAnsi="Times New Roman" w:cs="Times New Roman"/>
          <w:sz w:val="24"/>
          <w:szCs w:val="24"/>
        </w:rPr>
        <w:t xml:space="preserve">, debido a los </w:t>
      </w:r>
      <w:r w:rsidRPr="00101451">
        <w:rPr>
          <w:rFonts w:ascii="Times New Roman" w:hAnsi="Times New Roman" w:cs="Times New Roman"/>
          <w:sz w:val="24"/>
          <w:szCs w:val="24"/>
        </w:rPr>
        <w:t>beneficios que reportar</w:t>
      </w:r>
      <w:r w:rsidR="00F74751" w:rsidRPr="00101451">
        <w:rPr>
          <w:rFonts w:ascii="Times New Roman" w:hAnsi="Times New Roman" w:cs="Times New Roman"/>
          <w:sz w:val="24"/>
          <w:szCs w:val="24"/>
        </w:rPr>
        <w:t xml:space="preserve">a), se aprende más fácil mente. </w:t>
      </w:r>
      <w:r w:rsidRPr="00101451">
        <w:rPr>
          <w:rFonts w:ascii="Times New Roman" w:hAnsi="Times New Roman" w:cs="Times New Roman"/>
          <w:sz w:val="24"/>
          <w:szCs w:val="24"/>
        </w:rPr>
        <w:t>Es mejor aprender poco a poco, empezando por lo m</w:t>
      </w:r>
      <w:r w:rsidR="007E6EAC" w:rsidRPr="00101451">
        <w:rPr>
          <w:rFonts w:ascii="Times New Roman" w:hAnsi="Times New Roman" w:cs="Times New Roman"/>
          <w:sz w:val="24"/>
          <w:szCs w:val="24"/>
        </w:rPr>
        <w:t xml:space="preserve">ás fácil, para después poder </w:t>
      </w:r>
      <w:r w:rsidRPr="00101451">
        <w:rPr>
          <w:rFonts w:ascii="Times New Roman" w:hAnsi="Times New Roman" w:cs="Times New Roman"/>
          <w:sz w:val="24"/>
          <w:szCs w:val="24"/>
        </w:rPr>
        <w:t>entender lo difícil.</w:t>
      </w:r>
    </w:p>
    <w:p w:rsidR="00F74751" w:rsidRPr="00101451" w:rsidRDefault="00F74751" w:rsidP="00A23EA7">
      <w:pPr>
        <w:autoSpaceDE w:val="0"/>
        <w:autoSpaceDN w:val="0"/>
        <w:adjustRightInd w:val="0"/>
        <w:spacing w:after="0" w:line="360" w:lineRule="auto"/>
        <w:jc w:val="both"/>
        <w:rPr>
          <w:rFonts w:ascii="Times New Roman" w:hAnsi="Times New Roman" w:cs="Times New Roman"/>
          <w:sz w:val="24"/>
          <w:szCs w:val="24"/>
        </w:rPr>
      </w:pPr>
    </w:p>
    <w:p w:rsidR="0024009F" w:rsidRPr="00101451" w:rsidRDefault="0024009F"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Este conjunto de afirmaciones que han sur</w:t>
      </w:r>
      <w:r w:rsidR="007E6EAC" w:rsidRPr="00101451">
        <w:rPr>
          <w:rFonts w:ascii="Times New Roman" w:hAnsi="Times New Roman" w:cs="Times New Roman"/>
          <w:sz w:val="24"/>
          <w:szCs w:val="24"/>
        </w:rPr>
        <w:t xml:space="preserve">gido del sentido común han sido </w:t>
      </w:r>
      <w:r w:rsidRPr="00101451">
        <w:rPr>
          <w:rFonts w:ascii="Times New Roman" w:hAnsi="Times New Roman" w:cs="Times New Roman"/>
          <w:sz w:val="24"/>
          <w:szCs w:val="24"/>
        </w:rPr>
        <w:t xml:space="preserve">comprobadas experimentalmente por </w:t>
      </w:r>
      <w:r w:rsidR="00F74751" w:rsidRPr="00101451">
        <w:rPr>
          <w:rFonts w:ascii="Times New Roman" w:hAnsi="Times New Roman" w:cs="Times New Roman"/>
          <w:sz w:val="24"/>
          <w:szCs w:val="24"/>
        </w:rPr>
        <w:t xml:space="preserve">los estudiosos del aprendizaje. </w:t>
      </w:r>
      <w:r w:rsidRPr="00101451">
        <w:rPr>
          <w:rFonts w:ascii="Times New Roman" w:hAnsi="Times New Roman" w:cs="Times New Roman"/>
          <w:sz w:val="24"/>
          <w:szCs w:val="24"/>
        </w:rPr>
        <w:t>Investigadores de distintas tendencias se tomaron el trabajo de des</w:t>
      </w:r>
      <w:r w:rsidR="007E6EAC" w:rsidRPr="00101451">
        <w:rPr>
          <w:rFonts w:ascii="Times New Roman" w:hAnsi="Times New Roman" w:cs="Times New Roman"/>
          <w:sz w:val="24"/>
          <w:szCs w:val="24"/>
        </w:rPr>
        <w:t xml:space="preserve">cubrir y definir </w:t>
      </w:r>
      <w:r w:rsidRPr="00101451">
        <w:rPr>
          <w:rFonts w:ascii="Times New Roman" w:hAnsi="Times New Roman" w:cs="Times New Roman"/>
          <w:sz w:val="24"/>
          <w:szCs w:val="24"/>
        </w:rPr>
        <w:t>las condic</w:t>
      </w:r>
      <w:r w:rsidR="00F74751" w:rsidRPr="00101451">
        <w:rPr>
          <w:rFonts w:ascii="Times New Roman" w:hAnsi="Times New Roman" w:cs="Times New Roman"/>
          <w:sz w:val="24"/>
          <w:szCs w:val="24"/>
        </w:rPr>
        <w:t xml:space="preserve">iones que favorecen al proceso. </w:t>
      </w:r>
      <w:r w:rsidRPr="00101451">
        <w:rPr>
          <w:rFonts w:ascii="Times New Roman" w:hAnsi="Times New Roman" w:cs="Times New Roman"/>
          <w:sz w:val="24"/>
          <w:szCs w:val="24"/>
        </w:rPr>
        <w:t>En cada situación experimental manipula</w:t>
      </w:r>
      <w:r w:rsidR="007E6EAC" w:rsidRPr="00101451">
        <w:rPr>
          <w:rFonts w:ascii="Times New Roman" w:hAnsi="Times New Roman" w:cs="Times New Roman"/>
          <w:sz w:val="24"/>
          <w:szCs w:val="24"/>
        </w:rPr>
        <w:t xml:space="preserve">ron dos tipos de variables: una </w:t>
      </w:r>
      <w:r w:rsidRPr="00101451">
        <w:rPr>
          <w:rFonts w:ascii="Times New Roman" w:hAnsi="Times New Roman" w:cs="Times New Roman"/>
          <w:sz w:val="24"/>
          <w:szCs w:val="24"/>
        </w:rPr>
        <w:t>independiente y otra dependiente. La primera cor</w:t>
      </w:r>
      <w:r w:rsidR="007E6EAC" w:rsidRPr="00101451">
        <w:rPr>
          <w:rFonts w:ascii="Times New Roman" w:hAnsi="Times New Roman" w:cs="Times New Roman"/>
          <w:sz w:val="24"/>
          <w:szCs w:val="24"/>
        </w:rPr>
        <w:t xml:space="preserve">respondía a la condición que se </w:t>
      </w:r>
      <w:r w:rsidRPr="00101451">
        <w:rPr>
          <w:rFonts w:ascii="Times New Roman" w:hAnsi="Times New Roman" w:cs="Times New Roman"/>
          <w:sz w:val="24"/>
          <w:szCs w:val="24"/>
        </w:rPr>
        <w:t>incluía en la situación experimental para averiguar</w:t>
      </w:r>
      <w:r w:rsidR="007E6EAC" w:rsidRPr="00101451">
        <w:rPr>
          <w:rFonts w:ascii="Times New Roman" w:hAnsi="Times New Roman" w:cs="Times New Roman"/>
          <w:sz w:val="24"/>
          <w:szCs w:val="24"/>
        </w:rPr>
        <w:t xml:space="preserve"> si tenía algún efecto sobre el </w:t>
      </w:r>
      <w:r w:rsidRPr="00101451">
        <w:rPr>
          <w:rFonts w:ascii="Times New Roman" w:hAnsi="Times New Roman" w:cs="Times New Roman"/>
          <w:sz w:val="24"/>
          <w:szCs w:val="24"/>
        </w:rPr>
        <w:t>aprendizaje; la segunda, al aprendizaje en sí.</w:t>
      </w:r>
    </w:p>
    <w:p w:rsidR="00F74751" w:rsidRPr="00101451" w:rsidRDefault="00F74751" w:rsidP="00A23EA7">
      <w:pPr>
        <w:autoSpaceDE w:val="0"/>
        <w:autoSpaceDN w:val="0"/>
        <w:adjustRightInd w:val="0"/>
        <w:spacing w:after="0" w:line="360" w:lineRule="auto"/>
        <w:jc w:val="both"/>
        <w:rPr>
          <w:rFonts w:ascii="Times New Roman" w:hAnsi="Times New Roman" w:cs="Times New Roman"/>
          <w:sz w:val="24"/>
          <w:szCs w:val="24"/>
        </w:rPr>
      </w:pPr>
    </w:p>
    <w:p w:rsidR="001E52D3" w:rsidRPr="00101451" w:rsidRDefault="0024009F"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En cada método experimental, para probar la hipóte</w:t>
      </w:r>
      <w:r w:rsidR="007E6EAC" w:rsidRPr="00101451">
        <w:rPr>
          <w:rFonts w:ascii="Times New Roman" w:hAnsi="Times New Roman" w:cs="Times New Roman"/>
          <w:sz w:val="24"/>
          <w:szCs w:val="24"/>
        </w:rPr>
        <w:t xml:space="preserve">sis de que tal o cual condición </w:t>
      </w:r>
      <w:r w:rsidRPr="00101451">
        <w:rPr>
          <w:rFonts w:ascii="Times New Roman" w:hAnsi="Times New Roman" w:cs="Times New Roman"/>
          <w:sz w:val="24"/>
          <w:szCs w:val="24"/>
        </w:rPr>
        <w:t>eran favorables al aprendizaje, se variaba un solo e</w:t>
      </w:r>
      <w:r w:rsidR="007E6EAC" w:rsidRPr="00101451">
        <w:rPr>
          <w:rFonts w:ascii="Times New Roman" w:hAnsi="Times New Roman" w:cs="Times New Roman"/>
          <w:sz w:val="24"/>
          <w:szCs w:val="24"/>
        </w:rPr>
        <w:t xml:space="preserve">lemento, controlando a la vez a </w:t>
      </w:r>
      <w:r w:rsidR="00F74751" w:rsidRPr="00101451">
        <w:rPr>
          <w:rFonts w:ascii="Times New Roman" w:hAnsi="Times New Roman" w:cs="Times New Roman"/>
          <w:sz w:val="24"/>
          <w:szCs w:val="24"/>
        </w:rPr>
        <w:t xml:space="preserve">los otros. </w:t>
      </w:r>
      <w:r w:rsidRPr="00101451">
        <w:rPr>
          <w:rFonts w:ascii="Times New Roman" w:hAnsi="Times New Roman" w:cs="Times New Roman"/>
          <w:sz w:val="24"/>
          <w:szCs w:val="24"/>
        </w:rPr>
        <w:t>Las variables que efectivamente ejercían un e</w:t>
      </w:r>
      <w:r w:rsidR="007E6EAC" w:rsidRPr="00101451">
        <w:rPr>
          <w:rFonts w:ascii="Times New Roman" w:hAnsi="Times New Roman" w:cs="Times New Roman"/>
          <w:sz w:val="24"/>
          <w:szCs w:val="24"/>
        </w:rPr>
        <w:t xml:space="preserve">fecto positivo en el proceso se </w:t>
      </w:r>
      <w:r w:rsidRPr="00101451">
        <w:rPr>
          <w:rFonts w:ascii="Times New Roman" w:hAnsi="Times New Roman" w:cs="Times New Roman"/>
          <w:sz w:val="24"/>
          <w:szCs w:val="24"/>
        </w:rPr>
        <w:t>denominaron variables de aprendizaje.</w:t>
      </w:r>
    </w:p>
    <w:p w:rsidR="000124B3" w:rsidRPr="00101451" w:rsidRDefault="000124B3" w:rsidP="00A23EA7">
      <w:pPr>
        <w:autoSpaceDE w:val="0"/>
        <w:autoSpaceDN w:val="0"/>
        <w:adjustRightInd w:val="0"/>
        <w:spacing w:after="0" w:line="360" w:lineRule="auto"/>
        <w:jc w:val="both"/>
        <w:rPr>
          <w:rFonts w:ascii="Times New Roman" w:hAnsi="Times New Roman" w:cs="Times New Roman"/>
          <w:sz w:val="24"/>
          <w:szCs w:val="24"/>
        </w:rPr>
      </w:pPr>
    </w:p>
    <w:p w:rsidR="00265BE1" w:rsidRPr="005C0A4A" w:rsidRDefault="005C0A4A" w:rsidP="00A23EA7">
      <w:pPr>
        <w:pStyle w:val="Ttulo2"/>
        <w:spacing w:after="0" w:afterAutospacing="0" w:line="360" w:lineRule="auto"/>
        <w:rPr>
          <w:rFonts w:cs="Times New Roman"/>
          <w:szCs w:val="24"/>
        </w:rPr>
      </w:pPr>
      <w:bookmarkStart w:id="50" w:name="_Toc24394653"/>
      <w:r>
        <w:rPr>
          <w:rFonts w:cs="Times New Roman"/>
          <w:szCs w:val="24"/>
        </w:rPr>
        <w:t>2.</w:t>
      </w:r>
      <w:r w:rsidRPr="005C0A4A">
        <w:rPr>
          <w:rFonts w:cs="Times New Roman"/>
          <w:szCs w:val="24"/>
        </w:rPr>
        <w:t>9</w:t>
      </w:r>
      <w:r w:rsidR="00AC0D29" w:rsidRPr="005C0A4A">
        <w:rPr>
          <w:rFonts w:cs="Times New Roman"/>
          <w:szCs w:val="24"/>
        </w:rPr>
        <w:t xml:space="preserve">. </w:t>
      </w:r>
      <w:r w:rsidR="00F84C8C" w:rsidRPr="005C0A4A">
        <w:rPr>
          <w:rFonts w:cs="Times New Roman"/>
          <w:szCs w:val="24"/>
        </w:rPr>
        <w:t>Desarrollo del sistema motriz.</w:t>
      </w:r>
      <w:bookmarkEnd w:id="50"/>
    </w:p>
    <w:p w:rsidR="00265BE1" w:rsidRPr="00101451" w:rsidRDefault="00937109" w:rsidP="00A23EA7">
      <w:pPr>
        <w:spacing w:after="0" w:line="360" w:lineRule="auto"/>
        <w:jc w:val="both"/>
        <w:rPr>
          <w:rFonts w:ascii="Times New Roman" w:hAnsi="Times New Roman" w:cs="Times New Roman"/>
          <w:sz w:val="24"/>
          <w:szCs w:val="24"/>
        </w:rPr>
      </w:pPr>
      <w:r w:rsidRPr="00101451">
        <w:rPr>
          <w:rFonts w:ascii="Times New Roman" w:hAnsi="Times New Roman" w:cs="Times New Roman"/>
          <w:iCs/>
          <w:sz w:val="24"/>
          <w:szCs w:val="24"/>
          <w:shd w:val="clear" w:color="auto" w:fill="FFFFFF"/>
        </w:rPr>
        <w:t xml:space="preserve">En </w:t>
      </w:r>
      <w:r w:rsidR="00F84C8C" w:rsidRPr="00101451">
        <w:rPr>
          <w:rFonts w:ascii="Times New Roman" w:hAnsi="Times New Roman" w:cs="Times New Roman"/>
          <w:iCs/>
          <w:sz w:val="24"/>
          <w:szCs w:val="24"/>
          <w:shd w:val="clear" w:color="auto" w:fill="FFFFFF"/>
        </w:rPr>
        <w:t>Piaget (</w:t>
      </w:r>
      <w:r w:rsidRPr="00101451">
        <w:rPr>
          <w:rFonts w:ascii="Times New Roman" w:hAnsi="Times New Roman" w:cs="Times New Roman"/>
          <w:iCs/>
          <w:sz w:val="24"/>
          <w:szCs w:val="24"/>
          <w:shd w:val="clear" w:color="auto" w:fill="FFFFFF"/>
        </w:rPr>
        <w:t>1955</w:t>
      </w:r>
      <w:r w:rsidR="00F84C8C" w:rsidRPr="00101451">
        <w:rPr>
          <w:rFonts w:ascii="Times New Roman" w:hAnsi="Times New Roman" w:cs="Times New Roman"/>
          <w:iCs/>
          <w:sz w:val="24"/>
          <w:szCs w:val="24"/>
          <w:shd w:val="clear" w:color="auto" w:fill="FFFFFF"/>
        </w:rPr>
        <w:t>)</w:t>
      </w:r>
      <w:r w:rsidRPr="00101451">
        <w:rPr>
          <w:rFonts w:ascii="Times New Roman" w:hAnsi="Times New Roman" w:cs="Times New Roman"/>
          <w:iCs/>
          <w:sz w:val="24"/>
          <w:szCs w:val="24"/>
          <w:shd w:val="clear" w:color="auto" w:fill="FFFFFF"/>
        </w:rPr>
        <w:t xml:space="preserve"> creó el Centro Internacional de Epistemología </w:t>
      </w:r>
      <w:r w:rsidR="00E81233" w:rsidRPr="00101451">
        <w:rPr>
          <w:rFonts w:ascii="Times New Roman" w:hAnsi="Times New Roman" w:cs="Times New Roman"/>
          <w:iCs/>
          <w:sz w:val="24"/>
          <w:szCs w:val="24"/>
          <w:shd w:val="clear" w:color="auto" w:fill="FFFFFF"/>
        </w:rPr>
        <w:t>Genética, donde</w:t>
      </w:r>
      <w:r w:rsidRPr="00101451">
        <w:rPr>
          <w:rFonts w:ascii="Times New Roman" w:hAnsi="Times New Roman" w:cs="Times New Roman"/>
          <w:iCs/>
          <w:sz w:val="24"/>
          <w:szCs w:val="24"/>
          <w:shd w:val="clear" w:color="auto" w:fill="FFFFFF"/>
        </w:rPr>
        <w:t xml:space="preserve"> </w:t>
      </w:r>
      <w:r w:rsidR="00E81233" w:rsidRPr="00101451">
        <w:rPr>
          <w:rFonts w:ascii="Times New Roman" w:hAnsi="Times New Roman" w:cs="Times New Roman"/>
          <w:sz w:val="24"/>
          <w:szCs w:val="24"/>
        </w:rPr>
        <w:t>e</w:t>
      </w:r>
      <w:r w:rsidR="00265BE1" w:rsidRPr="00101451">
        <w:rPr>
          <w:rFonts w:ascii="Times New Roman" w:hAnsi="Times New Roman" w:cs="Times New Roman"/>
          <w:sz w:val="24"/>
          <w:szCs w:val="24"/>
        </w:rPr>
        <w:t>studia el desarrollo de la inteligencia, no se preocupó del desarrollo motor, pero vio cómo los movimientos forman parte en el desarrollo cognitivo infantil y cómo la importancia de éste decrecía a medida que el niño accedía a posibilidades más elevadas de abstracción.</w:t>
      </w:r>
      <w:r w:rsidR="00265BE1" w:rsidRPr="00101451">
        <w:rPr>
          <w:rFonts w:ascii="Times New Roman" w:hAnsi="Times New Roman" w:cs="Times New Roman"/>
          <w:sz w:val="24"/>
          <w:szCs w:val="24"/>
        </w:rPr>
        <w:br/>
      </w:r>
      <w:r w:rsidR="00265BE1" w:rsidRPr="00101451">
        <w:rPr>
          <w:rFonts w:ascii="Times New Roman" w:hAnsi="Times New Roman" w:cs="Times New Roman"/>
          <w:sz w:val="24"/>
          <w:szCs w:val="24"/>
        </w:rPr>
        <w:lastRenderedPageBreak/>
        <w:t>La motricidad y la inteligencia van unidas pero a medida que crece el niño una es más importante que la otra.</w:t>
      </w:r>
    </w:p>
    <w:p w:rsidR="00F74751" w:rsidRPr="00101451" w:rsidRDefault="00F74751" w:rsidP="00A23EA7">
      <w:pPr>
        <w:spacing w:after="0" w:line="360" w:lineRule="auto"/>
        <w:jc w:val="both"/>
        <w:rPr>
          <w:rFonts w:ascii="Times New Roman" w:hAnsi="Times New Roman" w:cs="Times New Roman"/>
          <w:sz w:val="24"/>
          <w:szCs w:val="24"/>
        </w:rPr>
      </w:pPr>
    </w:p>
    <w:p w:rsidR="00265BE1" w:rsidRPr="00101451" w:rsidRDefault="00265BE1" w:rsidP="00A23EA7">
      <w:pPr>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Inteligencia sensomotriz: (0 - 2 años), se caracteriza por la aparición de las capacidades sensomotoras, perceptivas y lingüísticas. Aparecen las habilidades locomotrices y manipulativas, estas actividades se consiguen gracias al aprendizaje sobre la organización de la información sensorial. El niño debe aprender a organizar esta información.</w:t>
      </w:r>
    </w:p>
    <w:p w:rsidR="00F74751" w:rsidRPr="00101451" w:rsidRDefault="00F74751" w:rsidP="00A23EA7">
      <w:pPr>
        <w:spacing w:after="0" w:line="360" w:lineRule="auto"/>
        <w:jc w:val="both"/>
        <w:rPr>
          <w:rFonts w:ascii="Times New Roman" w:hAnsi="Times New Roman" w:cs="Times New Roman"/>
          <w:sz w:val="24"/>
          <w:szCs w:val="24"/>
        </w:rPr>
      </w:pPr>
    </w:p>
    <w:p w:rsidR="00265BE1" w:rsidRPr="00101451" w:rsidRDefault="00265BE1" w:rsidP="00A23EA7">
      <w:pPr>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Inteligencia </w:t>
      </w:r>
      <w:r w:rsidR="00F84C8C" w:rsidRPr="00101451">
        <w:rPr>
          <w:rFonts w:ascii="Times New Roman" w:hAnsi="Times New Roman" w:cs="Times New Roman"/>
          <w:sz w:val="24"/>
          <w:szCs w:val="24"/>
        </w:rPr>
        <w:t>pre-operacional</w:t>
      </w:r>
      <w:r w:rsidRPr="00101451">
        <w:rPr>
          <w:rFonts w:ascii="Times New Roman" w:hAnsi="Times New Roman" w:cs="Times New Roman"/>
          <w:sz w:val="24"/>
          <w:szCs w:val="24"/>
        </w:rPr>
        <w:t>: (2 - 7), la motricidad aún es importante; este periodo se caracteriza por considerarse la primera vez que opera los procesos cognitivos y de conceptualización. Aparece la imitación, el juego simbólico y el lenguaje. Williams: “la acción es pensamiento y el pensamiento es la acción”.</w:t>
      </w:r>
    </w:p>
    <w:p w:rsidR="00F74751" w:rsidRPr="00101451" w:rsidRDefault="00F74751" w:rsidP="00A23EA7">
      <w:pPr>
        <w:spacing w:after="0" w:line="360" w:lineRule="auto"/>
        <w:jc w:val="both"/>
        <w:rPr>
          <w:rFonts w:ascii="Times New Roman" w:hAnsi="Times New Roman" w:cs="Times New Roman"/>
          <w:sz w:val="24"/>
          <w:szCs w:val="24"/>
        </w:rPr>
      </w:pPr>
    </w:p>
    <w:p w:rsidR="00F74751" w:rsidRDefault="00265BE1" w:rsidP="00A23EA7">
      <w:pPr>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Inteligencia concreta: (7 - 12), el pensamiento abstracto predispone para poder realizar operaciones lógicas elementales, así también como agrupamientos elementales. El pensamiento puede preceder o anticiparse y guiar la acción, pero no funciona independientemente de ella, el</w:t>
      </w:r>
      <w:r w:rsidR="00CB1FC3" w:rsidRPr="00101451">
        <w:rPr>
          <w:rFonts w:ascii="Times New Roman" w:hAnsi="Times New Roman" w:cs="Times New Roman"/>
          <w:sz w:val="24"/>
          <w:szCs w:val="24"/>
        </w:rPr>
        <w:t xml:space="preserve"> niño piensa lo que va a hacer.</w:t>
      </w:r>
    </w:p>
    <w:p w:rsidR="005C0A4A" w:rsidRPr="00101451" w:rsidRDefault="005C0A4A" w:rsidP="00A23EA7">
      <w:pPr>
        <w:spacing w:after="0" w:line="360" w:lineRule="auto"/>
        <w:jc w:val="both"/>
        <w:rPr>
          <w:rFonts w:ascii="Times New Roman" w:hAnsi="Times New Roman" w:cs="Times New Roman"/>
          <w:sz w:val="24"/>
          <w:szCs w:val="24"/>
        </w:rPr>
      </w:pPr>
    </w:p>
    <w:p w:rsidR="00F74751" w:rsidRPr="00101451" w:rsidRDefault="00265BE1" w:rsidP="00A23EA7">
      <w:pPr>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Inteligencia formal:</w:t>
      </w:r>
      <w:r w:rsidR="00CB1FC3" w:rsidRPr="00101451">
        <w:rPr>
          <w:rFonts w:ascii="Times New Roman" w:hAnsi="Times New Roman" w:cs="Times New Roman"/>
          <w:sz w:val="24"/>
          <w:szCs w:val="24"/>
        </w:rPr>
        <w:t> hay</w:t>
      </w:r>
      <w:r w:rsidRPr="00101451">
        <w:rPr>
          <w:rFonts w:ascii="Times New Roman" w:hAnsi="Times New Roman" w:cs="Times New Roman"/>
          <w:sz w:val="24"/>
          <w:szCs w:val="24"/>
        </w:rPr>
        <w:t xml:space="preserve"> cierto nivel de abstracción, se está preparando para las operaciones mentales de mayor complejidad y a partir de aquí el pensamiento es independiente de la acción. La característica del ser humano tiene la posibilidad de pensar sin necesidad de actuar directamente sobre los objetos, </w:t>
      </w:r>
      <w:r w:rsidR="00CB1FC3" w:rsidRPr="00101451">
        <w:rPr>
          <w:rFonts w:ascii="Times New Roman" w:hAnsi="Times New Roman" w:cs="Times New Roman"/>
          <w:sz w:val="24"/>
          <w:szCs w:val="24"/>
        </w:rPr>
        <w:t>puede manipularlos mentalmente.</w:t>
      </w:r>
    </w:p>
    <w:p w:rsidR="00265BE1" w:rsidRDefault="00265BE1" w:rsidP="00A23EA7">
      <w:pPr>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Piaget, expuso el papel de la motricidad en la evolución de la inteligencia.</w:t>
      </w:r>
    </w:p>
    <w:p w:rsidR="005C0A4A" w:rsidRPr="00101451" w:rsidRDefault="005C0A4A" w:rsidP="00A23EA7">
      <w:pPr>
        <w:spacing w:after="0" w:line="360" w:lineRule="auto"/>
        <w:jc w:val="both"/>
        <w:rPr>
          <w:rFonts w:ascii="Times New Roman" w:hAnsi="Times New Roman" w:cs="Times New Roman"/>
          <w:sz w:val="24"/>
          <w:szCs w:val="24"/>
        </w:rPr>
      </w:pPr>
    </w:p>
    <w:p w:rsidR="00F74751" w:rsidRDefault="00265BE1" w:rsidP="00A23EA7">
      <w:pPr>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Formuló la existencia de etapas que abarcan las diferentes edades cronológicas. Señaló la posibilidad de una acción pedagógica más adecuada al verdadero desarrollo del niño donde</w:t>
      </w:r>
      <w:r w:rsidR="00F84C8C" w:rsidRPr="00101451">
        <w:rPr>
          <w:rFonts w:ascii="Times New Roman" w:hAnsi="Times New Roman" w:cs="Times New Roman"/>
          <w:sz w:val="24"/>
          <w:szCs w:val="24"/>
        </w:rPr>
        <w:t xml:space="preserve"> éste posee un papel educativo.</w:t>
      </w:r>
    </w:p>
    <w:p w:rsidR="005C0A4A" w:rsidRPr="00101451" w:rsidRDefault="005C0A4A" w:rsidP="00A23EA7">
      <w:pPr>
        <w:spacing w:after="0" w:line="360" w:lineRule="auto"/>
        <w:jc w:val="both"/>
        <w:rPr>
          <w:rFonts w:ascii="Times New Roman" w:hAnsi="Times New Roman" w:cs="Times New Roman"/>
          <w:sz w:val="24"/>
          <w:szCs w:val="24"/>
        </w:rPr>
      </w:pPr>
    </w:p>
    <w:p w:rsidR="00C93D05" w:rsidRPr="00101451" w:rsidRDefault="00C93D05" w:rsidP="00A23EA7">
      <w:pPr>
        <w:spacing w:after="0" w:line="360" w:lineRule="auto"/>
        <w:jc w:val="both"/>
        <w:rPr>
          <w:rFonts w:ascii="Times New Roman" w:hAnsi="Times New Roman" w:cs="Times New Roman"/>
          <w:iCs/>
          <w:sz w:val="24"/>
          <w:szCs w:val="24"/>
        </w:rPr>
      </w:pPr>
      <w:r w:rsidRPr="00101451">
        <w:rPr>
          <w:rFonts w:ascii="Times New Roman" w:hAnsi="Times New Roman" w:cs="Times New Roman"/>
          <w:sz w:val="24"/>
          <w:szCs w:val="24"/>
        </w:rPr>
        <w:t>Henri Wallon</w:t>
      </w:r>
      <w:r w:rsidRPr="00101451">
        <w:rPr>
          <w:rFonts w:ascii="Times New Roman" w:hAnsi="Times New Roman" w:cs="Times New Roman"/>
          <w:sz w:val="24"/>
          <w:szCs w:val="24"/>
          <w:shd w:val="clear" w:color="auto" w:fill="FFFFFF"/>
        </w:rPr>
        <w:t xml:space="preserve"> 1931 en Moscú, </w:t>
      </w:r>
      <w:r w:rsidRPr="00101451">
        <w:rPr>
          <w:rStyle w:val="nfasis"/>
          <w:rFonts w:ascii="Times New Roman" w:hAnsi="Times New Roman" w:cs="Times New Roman"/>
          <w:bCs/>
          <w:i w:val="0"/>
          <w:iCs w:val="0"/>
          <w:sz w:val="24"/>
          <w:szCs w:val="24"/>
          <w:shd w:val="clear" w:color="auto" w:fill="FFFFFF"/>
        </w:rPr>
        <w:t>dio a conocer al</w:t>
      </w:r>
      <w:r w:rsidRPr="00101451">
        <w:rPr>
          <w:rFonts w:ascii="Times New Roman" w:hAnsi="Times New Roman" w:cs="Times New Roman"/>
          <w:sz w:val="24"/>
          <w:szCs w:val="24"/>
          <w:shd w:val="clear" w:color="auto" w:fill="FFFFFF"/>
        </w:rPr>
        <w:t xml:space="preserve"> incorporarse al Círculo de la Nueva Rusia, sobre las</w:t>
      </w:r>
      <w:r w:rsidRPr="00101451">
        <w:rPr>
          <w:rStyle w:val="nfasis"/>
          <w:rFonts w:ascii="Times New Roman" w:hAnsi="Times New Roman" w:cs="Times New Roman"/>
          <w:bCs/>
          <w:i w:val="0"/>
          <w:iCs w:val="0"/>
          <w:sz w:val="24"/>
          <w:szCs w:val="24"/>
          <w:shd w:val="clear" w:color="auto" w:fill="FFFFFF"/>
        </w:rPr>
        <w:t xml:space="preserve"> Teorías</w:t>
      </w:r>
      <w:r w:rsidR="00F84C8C" w:rsidRPr="00101451">
        <w:rPr>
          <w:rFonts w:ascii="Times New Roman" w:hAnsi="Times New Roman" w:cs="Times New Roman"/>
          <w:sz w:val="24"/>
          <w:szCs w:val="24"/>
          <w:shd w:val="clear" w:color="auto" w:fill="FFFFFF"/>
        </w:rPr>
        <w:t xml:space="preserve"> psico-pedagógicas en el </w:t>
      </w:r>
      <w:r w:rsidRPr="00101451">
        <w:rPr>
          <w:rFonts w:ascii="Times New Roman" w:hAnsi="Times New Roman" w:cs="Times New Roman"/>
          <w:iCs/>
          <w:sz w:val="24"/>
          <w:szCs w:val="24"/>
          <w:lang w:val="es-ES"/>
        </w:rPr>
        <w:t xml:space="preserve">desarrollo del niño consiste en el continuo desenvolvimiento de sistemas de conducta cada vez más complejos e imbricados unos en otros. Wallon divide la evolución del niño en varias etapas, correspondiendo cada una de ellas a un estado concreto del sistema evolutivo. En todos estos estadios se dan actividades mutuamente dependientes, pero cada estadio se define por una actividad preponderante </w:t>
      </w:r>
      <w:r w:rsidRPr="00101451">
        <w:rPr>
          <w:rFonts w:ascii="Times New Roman" w:hAnsi="Times New Roman" w:cs="Times New Roman"/>
          <w:iCs/>
          <w:sz w:val="24"/>
          <w:szCs w:val="24"/>
          <w:lang w:val="es-ES"/>
        </w:rPr>
        <w:lastRenderedPageBreak/>
        <w:t>sobre las demás. La sucesión de estadios no es lineal sino que se producen encabalgamientos, avances y retrocesos, estando presente en cada estadio evolutivo vestigios de actividades ya superadas y preludio de otras que aparecerán más tarde.</w:t>
      </w:r>
      <w:r w:rsidRPr="00101451">
        <w:rPr>
          <w:rFonts w:ascii="Times New Roman" w:hAnsi="Times New Roman" w:cs="Times New Roman"/>
          <w:iCs/>
          <w:sz w:val="24"/>
          <w:szCs w:val="24"/>
        </w:rPr>
        <w:t xml:space="preserve">La </w:t>
      </w:r>
      <w:proofErr w:type="spellStart"/>
      <w:r w:rsidRPr="00101451">
        <w:rPr>
          <w:rFonts w:ascii="Times New Roman" w:hAnsi="Times New Roman" w:cs="Times New Roman"/>
          <w:iCs/>
          <w:sz w:val="24"/>
          <w:szCs w:val="24"/>
        </w:rPr>
        <w:t>psicogénesis</w:t>
      </w:r>
      <w:proofErr w:type="spellEnd"/>
      <w:r w:rsidRPr="00101451">
        <w:rPr>
          <w:rFonts w:ascii="Times New Roman" w:hAnsi="Times New Roman" w:cs="Times New Roman"/>
          <w:iCs/>
          <w:sz w:val="24"/>
          <w:szCs w:val="24"/>
        </w:rPr>
        <w:t xml:space="preserve"> se produce en la interacción entre las posibilidades orgánicas y psicológicas del niño en cada momento evolutivo y el medio físico y social, este último de mayor importancia. En las relaciones del niño con el medio se produce una alternancia de modificaciones recíprocas, el niño es afectado por el medio y el medio es modificado por el niño (Reacción circular). Este concepto de reacción circular que posteriormente popularizara aún más Piaget, había sido formulado anteri</w:t>
      </w:r>
      <w:r w:rsidR="00F84C8C" w:rsidRPr="00101451">
        <w:rPr>
          <w:rFonts w:ascii="Times New Roman" w:hAnsi="Times New Roman" w:cs="Times New Roman"/>
          <w:iCs/>
          <w:sz w:val="24"/>
          <w:szCs w:val="24"/>
        </w:rPr>
        <w:t>ormente por James Mark Baldwin, difundido</w:t>
      </w:r>
      <w:r w:rsidR="00F84C8C" w:rsidRPr="00101451">
        <w:rPr>
          <w:rFonts w:ascii="Times New Roman" w:hAnsi="Times New Roman" w:cs="Times New Roman"/>
          <w:sz w:val="24"/>
          <w:szCs w:val="24"/>
        </w:rPr>
        <w:t xml:space="preserve"> (27 de abril del 2013) Según el artículo de la Motricidad.</w:t>
      </w:r>
    </w:p>
    <w:p w:rsidR="00F74751" w:rsidRPr="00101451" w:rsidRDefault="00F74751" w:rsidP="00A23EA7">
      <w:pPr>
        <w:spacing w:after="0" w:line="360" w:lineRule="auto"/>
        <w:jc w:val="both"/>
        <w:rPr>
          <w:rFonts w:ascii="Times New Roman" w:hAnsi="Times New Roman" w:cs="Times New Roman"/>
          <w:sz w:val="24"/>
          <w:szCs w:val="24"/>
        </w:rPr>
      </w:pPr>
    </w:p>
    <w:p w:rsidR="00C93D05" w:rsidRPr="00101451" w:rsidRDefault="007E14CA" w:rsidP="00A23EA7">
      <w:pPr>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Bernard </w:t>
      </w:r>
      <w:proofErr w:type="spellStart"/>
      <w:r w:rsidRPr="00101451">
        <w:rPr>
          <w:rFonts w:ascii="Times New Roman" w:hAnsi="Times New Roman" w:cs="Times New Roman"/>
          <w:sz w:val="24"/>
          <w:szCs w:val="24"/>
        </w:rPr>
        <w:t>Aucouturier</w:t>
      </w:r>
      <w:proofErr w:type="spellEnd"/>
      <w:r w:rsidRPr="00101451">
        <w:rPr>
          <w:rFonts w:ascii="Times New Roman" w:hAnsi="Times New Roman" w:cs="Times New Roman"/>
          <w:sz w:val="24"/>
          <w:szCs w:val="24"/>
        </w:rPr>
        <w:t xml:space="preserve"> </w:t>
      </w:r>
      <w:r w:rsidRPr="00101451">
        <w:rPr>
          <w:rFonts w:ascii="Times New Roman" w:eastAsia="Times New Roman" w:hAnsi="Times New Roman" w:cs="Times New Roman"/>
          <w:sz w:val="24"/>
          <w:szCs w:val="24"/>
        </w:rPr>
        <w:t>(28 feb. 2017)</w:t>
      </w:r>
      <w:r w:rsidR="00C93D05" w:rsidRPr="00101451">
        <w:rPr>
          <w:rFonts w:ascii="Times New Roman" w:hAnsi="Times New Roman" w:cs="Times New Roman"/>
          <w:sz w:val="24"/>
          <w:szCs w:val="24"/>
        </w:rPr>
        <w:t xml:space="preserve"> " considera que es la </w:t>
      </w:r>
      <w:r w:rsidR="00937109" w:rsidRPr="00101451">
        <w:rPr>
          <w:rFonts w:ascii="Times New Roman" w:hAnsi="Times New Roman" w:cs="Times New Roman"/>
          <w:sz w:val="24"/>
          <w:szCs w:val="24"/>
        </w:rPr>
        <w:t>práctica</w:t>
      </w:r>
      <w:r w:rsidR="00C93D05" w:rsidRPr="00101451">
        <w:rPr>
          <w:rFonts w:ascii="Times New Roman" w:hAnsi="Times New Roman" w:cs="Times New Roman"/>
          <w:sz w:val="24"/>
          <w:szCs w:val="24"/>
        </w:rPr>
        <w:t xml:space="preserve"> de acompañamiento de las actividades </w:t>
      </w:r>
      <w:r w:rsidR="00937109" w:rsidRPr="00101451">
        <w:rPr>
          <w:rFonts w:ascii="Times New Roman" w:hAnsi="Times New Roman" w:cs="Times New Roman"/>
          <w:sz w:val="24"/>
          <w:szCs w:val="24"/>
        </w:rPr>
        <w:t>lúdicas</w:t>
      </w:r>
      <w:r w:rsidR="00C93D05" w:rsidRPr="00101451">
        <w:rPr>
          <w:rFonts w:ascii="Times New Roman" w:hAnsi="Times New Roman" w:cs="Times New Roman"/>
          <w:sz w:val="24"/>
          <w:szCs w:val="24"/>
        </w:rPr>
        <w:t xml:space="preserve"> del niño, concebida como un itinerario de maduración que favorece el paso del placer de hacer placer de pensar y que la </w:t>
      </w:r>
      <w:r w:rsidR="00937109" w:rsidRPr="00101451">
        <w:rPr>
          <w:rFonts w:ascii="Times New Roman" w:hAnsi="Times New Roman" w:cs="Times New Roman"/>
          <w:sz w:val="24"/>
          <w:szCs w:val="24"/>
        </w:rPr>
        <w:t>práctica</w:t>
      </w:r>
      <w:r w:rsidR="00C93D05" w:rsidRPr="00101451">
        <w:rPr>
          <w:rFonts w:ascii="Times New Roman" w:hAnsi="Times New Roman" w:cs="Times New Roman"/>
          <w:sz w:val="24"/>
          <w:szCs w:val="24"/>
        </w:rPr>
        <w:t xml:space="preserve"> psicomotriz no enseña al niño los requisitos del espacio, del tiempo, del esquema corporal, sino que pone en situación de vivir emocionalmente el espacio, los objetos y la relación con el otro de descubrir y de descubrirse, única posibilidad para el de adquirir e integrar sin dificultad el conocimiento de su propio cuerpo, del espacio y del tiempo".</w:t>
      </w:r>
    </w:p>
    <w:p w:rsidR="00F74751" w:rsidRPr="00101451" w:rsidRDefault="00F74751" w:rsidP="00A23EA7">
      <w:pPr>
        <w:spacing w:after="0" w:line="360" w:lineRule="auto"/>
        <w:jc w:val="both"/>
        <w:rPr>
          <w:rFonts w:ascii="Times New Roman" w:hAnsi="Times New Roman" w:cs="Times New Roman"/>
          <w:sz w:val="24"/>
          <w:szCs w:val="24"/>
        </w:rPr>
      </w:pPr>
    </w:p>
    <w:p w:rsidR="00C93D05" w:rsidRPr="00101451" w:rsidRDefault="007E14CA" w:rsidP="00A23EA7">
      <w:pPr>
        <w:spacing w:after="0" w:line="360" w:lineRule="auto"/>
        <w:jc w:val="both"/>
        <w:rPr>
          <w:rFonts w:ascii="Times New Roman" w:hAnsi="Times New Roman" w:cs="Times New Roman"/>
          <w:sz w:val="24"/>
          <w:szCs w:val="24"/>
        </w:rPr>
      </w:pPr>
      <w:proofErr w:type="spellStart"/>
      <w:r w:rsidRPr="00101451">
        <w:rPr>
          <w:rFonts w:ascii="Times New Roman" w:hAnsi="Times New Roman" w:cs="Times New Roman"/>
          <w:sz w:val="24"/>
          <w:szCs w:val="24"/>
        </w:rPr>
        <w:t>Ulian</w:t>
      </w:r>
      <w:proofErr w:type="spellEnd"/>
      <w:r w:rsidRPr="00101451">
        <w:rPr>
          <w:rFonts w:ascii="Times New Roman" w:hAnsi="Times New Roman" w:cs="Times New Roman"/>
          <w:sz w:val="24"/>
          <w:szCs w:val="24"/>
        </w:rPr>
        <w:t xml:space="preserve"> De </w:t>
      </w:r>
      <w:proofErr w:type="spellStart"/>
      <w:r w:rsidRPr="00101451">
        <w:rPr>
          <w:rFonts w:ascii="Times New Roman" w:hAnsi="Times New Roman" w:cs="Times New Roman"/>
          <w:sz w:val="24"/>
          <w:szCs w:val="24"/>
        </w:rPr>
        <w:t>Ajuriaguerra</w:t>
      </w:r>
      <w:proofErr w:type="spellEnd"/>
      <w:r w:rsidRPr="00101451">
        <w:rPr>
          <w:rFonts w:ascii="Times New Roman" w:eastAsia="Times New Roman" w:hAnsi="Times New Roman" w:cs="Times New Roman"/>
          <w:sz w:val="24"/>
          <w:szCs w:val="24"/>
        </w:rPr>
        <w:t xml:space="preserve"> (2017/06). </w:t>
      </w:r>
      <w:r w:rsidR="00C93D05" w:rsidRPr="00101451">
        <w:rPr>
          <w:rFonts w:ascii="Times New Roman" w:hAnsi="Times New Roman" w:cs="Times New Roman"/>
          <w:sz w:val="24"/>
          <w:szCs w:val="24"/>
        </w:rPr>
        <w:t xml:space="preserve"> </w:t>
      </w:r>
      <w:r w:rsidR="005C0A4A" w:rsidRPr="00101451">
        <w:rPr>
          <w:rFonts w:ascii="Times New Roman" w:hAnsi="Times New Roman" w:cs="Times New Roman"/>
          <w:sz w:val="24"/>
          <w:szCs w:val="24"/>
        </w:rPr>
        <w:t>“propuso</w:t>
      </w:r>
      <w:r w:rsidR="00C93D05" w:rsidRPr="00101451">
        <w:rPr>
          <w:rFonts w:ascii="Times New Roman" w:hAnsi="Times New Roman" w:cs="Times New Roman"/>
          <w:sz w:val="24"/>
          <w:szCs w:val="24"/>
        </w:rPr>
        <w:t xml:space="preserve"> en los años cincuenta una educación para los movimientos del cuerpo, como una terapia para reeducar a los niños y niñas con problemas de aprendizaje y de </w:t>
      </w:r>
      <w:r w:rsidR="00937109" w:rsidRPr="00101451">
        <w:rPr>
          <w:rFonts w:ascii="Times New Roman" w:hAnsi="Times New Roman" w:cs="Times New Roman"/>
          <w:sz w:val="24"/>
          <w:szCs w:val="24"/>
        </w:rPr>
        <w:t>comportamiento. Que</w:t>
      </w:r>
      <w:r w:rsidR="00C93D05" w:rsidRPr="00101451">
        <w:rPr>
          <w:rFonts w:ascii="Times New Roman" w:hAnsi="Times New Roman" w:cs="Times New Roman"/>
          <w:sz w:val="24"/>
          <w:szCs w:val="24"/>
        </w:rPr>
        <w:t xml:space="preserve"> no respondían a la terapia </w:t>
      </w:r>
      <w:r w:rsidR="00937109" w:rsidRPr="00101451">
        <w:rPr>
          <w:rFonts w:ascii="Times New Roman" w:hAnsi="Times New Roman" w:cs="Times New Roman"/>
          <w:sz w:val="24"/>
          <w:szCs w:val="24"/>
        </w:rPr>
        <w:t>tradicional. Sus</w:t>
      </w:r>
      <w:r w:rsidR="00C93D05" w:rsidRPr="00101451">
        <w:rPr>
          <w:rFonts w:ascii="Times New Roman" w:hAnsi="Times New Roman" w:cs="Times New Roman"/>
          <w:sz w:val="24"/>
          <w:szCs w:val="24"/>
        </w:rPr>
        <w:t xml:space="preserve"> trabajos se refieren mayormente al desarrollo de la postura y a la capacidad de observar un objeto, acercarse a </w:t>
      </w:r>
      <w:r w:rsidR="00937109" w:rsidRPr="00101451">
        <w:rPr>
          <w:rFonts w:ascii="Times New Roman" w:hAnsi="Times New Roman" w:cs="Times New Roman"/>
          <w:sz w:val="24"/>
          <w:szCs w:val="24"/>
        </w:rPr>
        <w:t>él,</w:t>
      </w:r>
      <w:r w:rsidR="00C93D05" w:rsidRPr="00101451">
        <w:rPr>
          <w:rFonts w:ascii="Times New Roman" w:hAnsi="Times New Roman" w:cs="Times New Roman"/>
          <w:sz w:val="24"/>
          <w:szCs w:val="24"/>
        </w:rPr>
        <w:t> agarrarlo con la mano y manipularlo, considerando el rol que juega el dialogo tónico en el desarrollo de esta postura y en la manipulación de dicho objeto.    </w:t>
      </w:r>
    </w:p>
    <w:p w:rsidR="00265BE1" w:rsidRPr="00101451" w:rsidRDefault="00265BE1" w:rsidP="00A23EA7">
      <w:pPr>
        <w:autoSpaceDE w:val="0"/>
        <w:autoSpaceDN w:val="0"/>
        <w:adjustRightInd w:val="0"/>
        <w:spacing w:after="0" w:line="360" w:lineRule="auto"/>
        <w:jc w:val="both"/>
        <w:rPr>
          <w:rFonts w:ascii="Times New Roman" w:hAnsi="Times New Roman" w:cs="Times New Roman"/>
          <w:sz w:val="24"/>
          <w:szCs w:val="24"/>
        </w:rPr>
      </w:pPr>
    </w:p>
    <w:p w:rsidR="000124B3" w:rsidRPr="00090A5E" w:rsidRDefault="00AC0D29" w:rsidP="00A23EA7">
      <w:pPr>
        <w:pStyle w:val="Ttulo3"/>
        <w:spacing w:line="360" w:lineRule="auto"/>
        <w:rPr>
          <w:rFonts w:ascii="Times New Roman" w:eastAsia="Times New Roman" w:hAnsi="Times New Roman" w:cs="Times New Roman"/>
          <w:b/>
          <w:bCs/>
          <w:color w:val="auto"/>
        </w:rPr>
      </w:pPr>
      <w:bookmarkStart w:id="51" w:name="desarrolla"/>
      <w:bookmarkStart w:id="52" w:name="_Toc24394654"/>
      <w:r w:rsidRPr="00090A5E">
        <w:rPr>
          <w:rFonts w:ascii="Times New Roman" w:eastAsia="Times New Roman" w:hAnsi="Times New Roman" w:cs="Times New Roman"/>
          <w:b/>
          <w:bCs/>
          <w:iCs/>
          <w:color w:val="auto"/>
        </w:rPr>
        <w:t xml:space="preserve">4.9.1. </w:t>
      </w:r>
      <w:r w:rsidR="000124B3" w:rsidRPr="00090A5E">
        <w:rPr>
          <w:rFonts w:ascii="Times New Roman" w:eastAsia="Times New Roman" w:hAnsi="Times New Roman" w:cs="Times New Roman"/>
          <w:b/>
          <w:bCs/>
          <w:iCs/>
          <w:color w:val="auto"/>
        </w:rPr>
        <w:t>Desarrollo de habilidades motrices de niños</w:t>
      </w:r>
      <w:bookmarkEnd w:id="51"/>
      <w:bookmarkEnd w:id="52"/>
    </w:p>
    <w:p w:rsidR="00F74751" w:rsidRPr="00101451" w:rsidRDefault="00F84C8C" w:rsidP="00090A5E">
      <w:pPr>
        <w:shd w:val="clear" w:color="auto" w:fill="FFFFFF"/>
        <w:spacing w:after="0" w:line="360" w:lineRule="auto"/>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Es</w:t>
      </w:r>
      <w:r w:rsidR="000124B3" w:rsidRPr="00101451">
        <w:rPr>
          <w:rFonts w:ascii="Times New Roman" w:eastAsia="Times New Roman" w:hAnsi="Times New Roman" w:cs="Times New Roman"/>
          <w:sz w:val="24"/>
          <w:szCs w:val="24"/>
        </w:rPr>
        <w:t xml:space="preserve"> una etapa fundamental para el desarrollo de la </w:t>
      </w:r>
      <w:hyperlink r:id="rId12" w:history="1">
        <w:r w:rsidR="000124B3" w:rsidRPr="00101451">
          <w:rPr>
            <w:rFonts w:ascii="Times New Roman" w:eastAsia="Times New Roman" w:hAnsi="Times New Roman" w:cs="Times New Roman"/>
            <w:sz w:val="24"/>
            <w:szCs w:val="24"/>
          </w:rPr>
          <w:t>personalidad</w:t>
        </w:r>
      </w:hyperlink>
      <w:r w:rsidR="000124B3" w:rsidRPr="00101451">
        <w:rPr>
          <w:rFonts w:ascii="Times New Roman" w:eastAsia="Times New Roman" w:hAnsi="Times New Roman" w:cs="Times New Roman"/>
          <w:sz w:val="24"/>
          <w:szCs w:val="24"/>
        </w:rPr>
        <w:t> del niño - niña y está determinada por factores biológicos y sociales que influyen en el resultado de la adaptación intelectual y motriz </w:t>
      </w:r>
      <w:hyperlink r:id="rId13" w:history="1">
        <w:r w:rsidR="000124B3" w:rsidRPr="00101451">
          <w:rPr>
            <w:rFonts w:ascii="Times New Roman" w:eastAsia="Times New Roman" w:hAnsi="Times New Roman" w:cs="Times New Roman"/>
            <w:sz w:val="24"/>
            <w:szCs w:val="24"/>
          </w:rPr>
          <w:t>producto</w:t>
        </w:r>
      </w:hyperlink>
      <w:r w:rsidR="000124B3" w:rsidRPr="00101451">
        <w:rPr>
          <w:rFonts w:ascii="Times New Roman" w:eastAsia="Times New Roman" w:hAnsi="Times New Roman" w:cs="Times New Roman"/>
          <w:sz w:val="24"/>
          <w:szCs w:val="24"/>
        </w:rPr>
        <w:t> de la interacción de su organismo con el medio circundante. Cada acción significa una experiencia, las cuales se coordinan mediante esquemas que abarcan un </w:t>
      </w:r>
      <w:hyperlink r:id="rId14" w:history="1">
        <w:r w:rsidR="000124B3" w:rsidRPr="00101451">
          <w:rPr>
            <w:rFonts w:ascii="Times New Roman" w:eastAsia="Times New Roman" w:hAnsi="Times New Roman" w:cs="Times New Roman"/>
            <w:sz w:val="24"/>
            <w:szCs w:val="24"/>
          </w:rPr>
          <w:t>radio</w:t>
        </w:r>
      </w:hyperlink>
      <w:r w:rsidR="000124B3" w:rsidRPr="00101451">
        <w:rPr>
          <w:rFonts w:ascii="Times New Roman" w:eastAsia="Times New Roman" w:hAnsi="Times New Roman" w:cs="Times New Roman"/>
          <w:sz w:val="24"/>
          <w:szCs w:val="24"/>
        </w:rPr>
        <w:t> de acción con influencias que van siendo cada vez más amplias y complejas. Este </w:t>
      </w:r>
      <w:hyperlink r:id="rId15" w:anchor="PROCE" w:history="1">
        <w:r w:rsidR="000124B3" w:rsidRPr="00101451">
          <w:rPr>
            <w:rFonts w:ascii="Times New Roman" w:eastAsia="Times New Roman" w:hAnsi="Times New Roman" w:cs="Times New Roman"/>
            <w:sz w:val="24"/>
            <w:szCs w:val="24"/>
          </w:rPr>
          <w:t>proceso</w:t>
        </w:r>
      </w:hyperlink>
      <w:r w:rsidR="000124B3" w:rsidRPr="00101451">
        <w:rPr>
          <w:rFonts w:ascii="Times New Roman" w:eastAsia="Times New Roman" w:hAnsi="Times New Roman" w:cs="Times New Roman"/>
          <w:sz w:val="24"/>
          <w:szCs w:val="24"/>
        </w:rPr>
        <w:t> no es apresurado, sino lleva su </w:t>
      </w:r>
      <w:hyperlink r:id="rId16" w:history="1">
        <w:r w:rsidR="000124B3" w:rsidRPr="00101451">
          <w:rPr>
            <w:rFonts w:ascii="Times New Roman" w:eastAsia="Times New Roman" w:hAnsi="Times New Roman" w:cs="Times New Roman"/>
            <w:sz w:val="24"/>
            <w:szCs w:val="24"/>
          </w:rPr>
          <w:t>tiempo</w:t>
        </w:r>
      </w:hyperlink>
      <w:r w:rsidR="000124B3" w:rsidRPr="00101451">
        <w:rPr>
          <w:rFonts w:ascii="Times New Roman" w:eastAsia="Times New Roman" w:hAnsi="Times New Roman" w:cs="Times New Roman"/>
          <w:sz w:val="24"/>
          <w:szCs w:val="24"/>
        </w:rPr>
        <w:t xml:space="preserve"> y varía según </w:t>
      </w:r>
      <w:r w:rsidR="000124B3" w:rsidRPr="00101451">
        <w:rPr>
          <w:rFonts w:ascii="Times New Roman" w:eastAsia="Times New Roman" w:hAnsi="Times New Roman" w:cs="Times New Roman"/>
          <w:sz w:val="24"/>
          <w:szCs w:val="24"/>
        </w:rPr>
        <w:lastRenderedPageBreak/>
        <w:t>los factores biológicos y sociales como la </w:t>
      </w:r>
      <w:hyperlink r:id="rId17" w:history="1">
        <w:r w:rsidR="000124B3" w:rsidRPr="00101451">
          <w:rPr>
            <w:rFonts w:ascii="Times New Roman" w:eastAsia="Times New Roman" w:hAnsi="Times New Roman" w:cs="Times New Roman"/>
            <w:sz w:val="24"/>
            <w:szCs w:val="24"/>
          </w:rPr>
          <w:t>herencia</w:t>
        </w:r>
      </w:hyperlink>
      <w:r w:rsidR="000124B3" w:rsidRPr="00101451">
        <w:rPr>
          <w:rFonts w:ascii="Times New Roman" w:eastAsia="Times New Roman" w:hAnsi="Times New Roman" w:cs="Times New Roman"/>
          <w:sz w:val="24"/>
          <w:szCs w:val="24"/>
        </w:rPr>
        <w:t>, maduración biológica, desarrollo físico y crecimiento, experiencia práctica además del proceso de instrucción y formación en el que participe.</w:t>
      </w:r>
    </w:p>
    <w:p w:rsidR="00090A5E" w:rsidRDefault="000124B3" w:rsidP="00090A5E">
      <w:pPr>
        <w:shd w:val="clear" w:color="auto" w:fill="FFFFFF"/>
        <w:spacing w:after="0" w:line="360" w:lineRule="auto"/>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En estas edades resulta de gran importancia el perfeccionamiento de las </w:t>
      </w:r>
      <w:hyperlink r:id="rId18" w:history="1">
        <w:r w:rsidRPr="00101451">
          <w:rPr>
            <w:rFonts w:ascii="Times New Roman" w:eastAsia="Times New Roman" w:hAnsi="Times New Roman" w:cs="Times New Roman"/>
            <w:sz w:val="24"/>
            <w:szCs w:val="24"/>
          </w:rPr>
          <w:t>funciones</w:t>
        </w:r>
      </w:hyperlink>
      <w:r w:rsidRPr="00101451">
        <w:rPr>
          <w:rFonts w:ascii="Times New Roman" w:eastAsia="Times New Roman" w:hAnsi="Times New Roman" w:cs="Times New Roman"/>
          <w:sz w:val="24"/>
          <w:szCs w:val="24"/>
        </w:rPr>
        <w:t> del organismo del niño, la contribución a su correcto desarrollo y el fortalecimiento físico, elevar la </w:t>
      </w:r>
      <w:hyperlink r:id="rId19" w:history="1">
        <w:r w:rsidRPr="00101451">
          <w:rPr>
            <w:rFonts w:ascii="Times New Roman" w:eastAsia="Times New Roman" w:hAnsi="Times New Roman" w:cs="Times New Roman"/>
            <w:sz w:val="24"/>
            <w:szCs w:val="24"/>
          </w:rPr>
          <w:t>eficiencia</w:t>
        </w:r>
      </w:hyperlink>
      <w:r w:rsidRPr="00101451">
        <w:rPr>
          <w:rFonts w:ascii="Times New Roman" w:eastAsia="Times New Roman" w:hAnsi="Times New Roman" w:cs="Times New Roman"/>
          <w:sz w:val="24"/>
          <w:szCs w:val="24"/>
        </w:rPr>
        <w:t> y capacidad de </w:t>
      </w:r>
      <w:hyperlink r:id="rId20" w:history="1">
        <w:r w:rsidRPr="00101451">
          <w:rPr>
            <w:rFonts w:ascii="Times New Roman" w:eastAsia="Times New Roman" w:hAnsi="Times New Roman" w:cs="Times New Roman"/>
            <w:sz w:val="24"/>
            <w:szCs w:val="24"/>
          </w:rPr>
          <w:t>trabajo</w:t>
        </w:r>
      </w:hyperlink>
      <w:r w:rsidRPr="00101451">
        <w:rPr>
          <w:rFonts w:ascii="Times New Roman" w:eastAsia="Times New Roman" w:hAnsi="Times New Roman" w:cs="Times New Roman"/>
          <w:sz w:val="24"/>
          <w:szCs w:val="24"/>
        </w:rPr>
        <w:t>, además del rápido crecimiento y desarrollo de los órganos y </w:t>
      </w:r>
      <w:hyperlink r:id="rId21" w:history="1">
        <w:r w:rsidRPr="00101451">
          <w:rPr>
            <w:rFonts w:ascii="Times New Roman" w:eastAsia="Times New Roman" w:hAnsi="Times New Roman" w:cs="Times New Roman"/>
            <w:sz w:val="24"/>
            <w:szCs w:val="24"/>
          </w:rPr>
          <w:t>sistemas</w:t>
        </w:r>
      </w:hyperlink>
      <w:r w:rsidRPr="00101451">
        <w:rPr>
          <w:rFonts w:ascii="Times New Roman" w:eastAsia="Times New Roman" w:hAnsi="Times New Roman" w:cs="Times New Roman"/>
          <w:sz w:val="24"/>
          <w:szCs w:val="24"/>
        </w:rPr>
        <w:t xml:space="preserve">. </w:t>
      </w:r>
    </w:p>
    <w:p w:rsidR="00090A5E" w:rsidRDefault="00090A5E" w:rsidP="00090A5E">
      <w:pPr>
        <w:shd w:val="clear" w:color="auto" w:fill="FFFFFF"/>
        <w:spacing w:after="0" w:line="360" w:lineRule="auto"/>
        <w:jc w:val="both"/>
        <w:rPr>
          <w:rFonts w:ascii="Times New Roman" w:eastAsia="Times New Roman" w:hAnsi="Times New Roman" w:cs="Times New Roman"/>
          <w:sz w:val="24"/>
          <w:szCs w:val="24"/>
        </w:rPr>
      </w:pPr>
    </w:p>
    <w:p w:rsidR="000124B3" w:rsidRPr="00101451" w:rsidRDefault="000124B3" w:rsidP="00090A5E">
      <w:pPr>
        <w:shd w:val="clear" w:color="auto" w:fill="FFFFFF"/>
        <w:spacing w:after="0" w:line="360" w:lineRule="auto"/>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La actividad motriz de los mismos no se ha perfeccionado completamente, las propiedades de defensa del organismo se manifiesta muy débilmente; por lo que los niños pequeños están expuestos a las influencias perniciosas del medio exterior. Es por ello que resulta tan necesario contribuir al correcto desarrollo y perfeccionamiento del </w:t>
      </w:r>
      <w:hyperlink r:id="rId22" w:history="1">
        <w:r w:rsidRPr="00101451">
          <w:rPr>
            <w:rFonts w:ascii="Times New Roman" w:eastAsia="Times New Roman" w:hAnsi="Times New Roman" w:cs="Times New Roman"/>
            <w:sz w:val="24"/>
            <w:szCs w:val="24"/>
          </w:rPr>
          <w:t>sistema óseo</w:t>
        </w:r>
      </w:hyperlink>
      <w:r w:rsidRPr="00101451">
        <w:rPr>
          <w:rFonts w:ascii="Times New Roman" w:eastAsia="Times New Roman" w:hAnsi="Times New Roman" w:cs="Times New Roman"/>
          <w:sz w:val="24"/>
          <w:szCs w:val="24"/>
        </w:rPr>
        <w:t>, a la formación de las líneas fisiológicas de la columna vertebral, al desarrollo del arco del pie, a fortalecer todos los </w:t>
      </w:r>
      <w:hyperlink r:id="rId23" w:history="1">
        <w:r w:rsidRPr="00101451">
          <w:rPr>
            <w:rFonts w:ascii="Times New Roman" w:eastAsia="Times New Roman" w:hAnsi="Times New Roman" w:cs="Times New Roman"/>
            <w:sz w:val="24"/>
            <w:szCs w:val="24"/>
          </w:rPr>
          <w:t>grupos</w:t>
        </w:r>
      </w:hyperlink>
      <w:r w:rsidRPr="00101451">
        <w:rPr>
          <w:rFonts w:ascii="Times New Roman" w:eastAsia="Times New Roman" w:hAnsi="Times New Roman" w:cs="Times New Roman"/>
          <w:sz w:val="24"/>
          <w:szCs w:val="24"/>
        </w:rPr>
        <w:t> de </w:t>
      </w:r>
      <w:hyperlink r:id="rId24" w:history="1">
        <w:r w:rsidRPr="00101451">
          <w:rPr>
            <w:rFonts w:ascii="Times New Roman" w:eastAsia="Times New Roman" w:hAnsi="Times New Roman" w:cs="Times New Roman"/>
            <w:sz w:val="24"/>
            <w:szCs w:val="24"/>
          </w:rPr>
          <w:t>músculos</w:t>
        </w:r>
      </w:hyperlink>
      <w:r w:rsidRPr="00101451">
        <w:rPr>
          <w:rFonts w:ascii="Times New Roman" w:eastAsia="Times New Roman" w:hAnsi="Times New Roman" w:cs="Times New Roman"/>
          <w:sz w:val="24"/>
          <w:szCs w:val="24"/>
        </w:rPr>
        <w:t>, al desarrollo del </w:t>
      </w:r>
      <w:hyperlink r:id="rId25" w:history="1">
        <w:r w:rsidRPr="00101451">
          <w:rPr>
            <w:rFonts w:ascii="Times New Roman" w:eastAsia="Times New Roman" w:hAnsi="Times New Roman" w:cs="Times New Roman"/>
            <w:sz w:val="24"/>
            <w:szCs w:val="24"/>
          </w:rPr>
          <w:t>sistema cardiovascular</w:t>
        </w:r>
      </w:hyperlink>
      <w:r w:rsidRPr="00101451">
        <w:rPr>
          <w:rFonts w:ascii="Times New Roman" w:eastAsia="Times New Roman" w:hAnsi="Times New Roman" w:cs="Times New Roman"/>
          <w:sz w:val="24"/>
          <w:szCs w:val="24"/>
        </w:rPr>
        <w:t>, a fortalecer los músculos que ayudan al funcionamiento de este y así como a contribuir a que la </w:t>
      </w:r>
      <w:hyperlink r:id="rId26" w:anchor="respi" w:history="1">
        <w:r w:rsidRPr="00101451">
          <w:rPr>
            <w:rFonts w:ascii="Times New Roman" w:eastAsia="Times New Roman" w:hAnsi="Times New Roman" w:cs="Times New Roman"/>
            <w:sz w:val="24"/>
            <w:szCs w:val="24"/>
          </w:rPr>
          <w:t>respiración</w:t>
        </w:r>
      </w:hyperlink>
      <w:r w:rsidRPr="00101451">
        <w:rPr>
          <w:rFonts w:ascii="Times New Roman" w:eastAsia="Times New Roman" w:hAnsi="Times New Roman" w:cs="Times New Roman"/>
          <w:sz w:val="24"/>
          <w:szCs w:val="24"/>
        </w:rPr>
        <w:t> se produzca de una forma profunda y rítmica, además del desarrollo del </w:t>
      </w:r>
      <w:hyperlink r:id="rId27" w:history="1">
        <w:r w:rsidRPr="00101451">
          <w:rPr>
            <w:rFonts w:ascii="Times New Roman" w:eastAsia="Times New Roman" w:hAnsi="Times New Roman" w:cs="Times New Roman"/>
            <w:sz w:val="24"/>
            <w:szCs w:val="24"/>
          </w:rPr>
          <w:t>sistema</w:t>
        </w:r>
      </w:hyperlink>
      <w:r w:rsidRPr="00101451">
        <w:rPr>
          <w:rFonts w:ascii="Times New Roman" w:eastAsia="Times New Roman" w:hAnsi="Times New Roman" w:cs="Times New Roman"/>
          <w:sz w:val="24"/>
          <w:szCs w:val="24"/>
        </w:rPr>
        <w:t> nervioso y de los analizadores.</w:t>
      </w:r>
    </w:p>
    <w:p w:rsidR="00F74751" w:rsidRPr="00101451" w:rsidRDefault="00F74751" w:rsidP="00A23EA7">
      <w:pPr>
        <w:shd w:val="clear" w:color="auto" w:fill="FFFFFF"/>
        <w:spacing w:before="135" w:after="0" w:line="360" w:lineRule="auto"/>
        <w:jc w:val="both"/>
        <w:rPr>
          <w:rFonts w:ascii="Times New Roman" w:eastAsia="Times New Roman" w:hAnsi="Times New Roman" w:cs="Times New Roman"/>
          <w:sz w:val="24"/>
          <w:szCs w:val="24"/>
        </w:rPr>
      </w:pPr>
    </w:p>
    <w:p w:rsidR="000124B3" w:rsidRPr="00101451" w:rsidRDefault="000124B3" w:rsidP="00A23EA7">
      <w:pPr>
        <w:shd w:val="clear" w:color="auto" w:fill="FFFFFF"/>
        <w:spacing w:after="0" w:line="360" w:lineRule="auto"/>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 xml:space="preserve">Según Herminia Watson Brown </w:t>
      </w:r>
      <w:r w:rsidR="00D151CB" w:rsidRPr="00101451">
        <w:rPr>
          <w:rFonts w:ascii="Times New Roman" w:eastAsia="Times New Roman" w:hAnsi="Times New Roman" w:cs="Times New Roman"/>
          <w:sz w:val="24"/>
          <w:szCs w:val="24"/>
        </w:rPr>
        <w:t>10 jun. 2017. en</w:t>
      </w:r>
      <w:r w:rsidRPr="00101451">
        <w:rPr>
          <w:rFonts w:ascii="Times New Roman" w:eastAsia="Times New Roman" w:hAnsi="Times New Roman" w:cs="Times New Roman"/>
          <w:sz w:val="24"/>
          <w:szCs w:val="24"/>
        </w:rPr>
        <w:t xml:space="preserve"> su </w:t>
      </w:r>
      <w:hyperlink r:id="rId28" w:history="1">
        <w:r w:rsidRPr="00101451">
          <w:rPr>
            <w:rFonts w:ascii="Times New Roman" w:eastAsia="Times New Roman" w:hAnsi="Times New Roman" w:cs="Times New Roman"/>
            <w:sz w:val="24"/>
            <w:szCs w:val="24"/>
          </w:rPr>
          <w:t>libro</w:t>
        </w:r>
      </w:hyperlink>
      <w:r w:rsidRPr="00101451">
        <w:rPr>
          <w:rFonts w:ascii="Times New Roman" w:eastAsia="Times New Roman" w:hAnsi="Times New Roman" w:cs="Times New Roman"/>
          <w:sz w:val="24"/>
          <w:szCs w:val="24"/>
        </w:rPr>
        <w:t> "</w:t>
      </w:r>
      <w:hyperlink r:id="rId29" w:history="1">
        <w:r w:rsidRPr="00101451">
          <w:rPr>
            <w:rFonts w:ascii="Times New Roman" w:eastAsia="Times New Roman" w:hAnsi="Times New Roman" w:cs="Times New Roman"/>
            <w:sz w:val="24"/>
            <w:szCs w:val="24"/>
          </w:rPr>
          <w:t>Educación</w:t>
        </w:r>
      </w:hyperlink>
      <w:r w:rsidR="00D151CB" w:rsidRPr="00101451">
        <w:rPr>
          <w:rFonts w:ascii="Times New Roman" w:eastAsia="Times New Roman" w:hAnsi="Times New Roman" w:cs="Times New Roman"/>
          <w:sz w:val="24"/>
          <w:szCs w:val="24"/>
        </w:rPr>
        <w:t xml:space="preserve"> de la motricidad infantil, </w:t>
      </w:r>
      <w:r w:rsidRPr="00101451">
        <w:rPr>
          <w:rFonts w:ascii="Times New Roman" w:eastAsia="Times New Roman" w:hAnsi="Times New Roman" w:cs="Times New Roman"/>
          <w:sz w:val="24"/>
          <w:szCs w:val="24"/>
        </w:rPr>
        <w:t>entre las edades de 3-5 años los niños - niñas realizan los movimientos con mayor orientación espacio-temporal y mejor desarrollo de las capacidades coordinativas, además de variadas acciones con su cuerpo de forma individual con y sin objetos, combinándolos en pequeños grupos. Logran organizar </w:t>
      </w:r>
      <w:hyperlink r:id="rId30" w:history="1">
        <w:r w:rsidRPr="00101451">
          <w:rPr>
            <w:rFonts w:ascii="Times New Roman" w:eastAsia="Times New Roman" w:hAnsi="Times New Roman" w:cs="Times New Roman"/>
            <w:sz w:val="24"/>
            <w:szCs w:val="24"/>
          </w:rPr>
          <w:t>juegos</w:t>
        </w:r>
      </w:hyperlink>
      <w:r w:rsidRPr="00101451">
        <w:rPr>
          <w:rFonts w:ascii="Times New Roman" w:eastAsia="Times New Roman" w:hAnsi="Times New Roman" w:cs="Times New Roman"/>
          <w:sz w:val="24"/>
          <w:szCs w:val="24"/>
        </w:rPr>
        <w:t> y actividades motrices, vinculando las tareas motrices con diversas construcciones organizadas por ellos, lo cual contribuye a enriquecer sus movimientos por iniciativa propia.</w:t>
      </w:r>
    </w:p>
    <w:p w:rsidR="00C71A25" w:rsidRPr="00101451" w:rsidRDefault="00C71A25" w:rsidP="00A23EA7">
      <w:pPr>
        <w:shd w:val="clear" w:color="auto" w:fill="FFFFFF"/>
        <w:spacing w:after="0" w:line="360" w:lineRule="auto"/>
        <w:jc w:val="both"/>
        <w:rPr>
          <w:rFonts w:ascii="Times New Roman" w:eastAsia="Times New Roman" w:hAnsi="Times New Roman" w:cs="Times New Roman"/>
          <w:sz w:val="24"/>
          <w:szCs w:val="24"/>
        </w:rPr>
      </w:pPr>
    </w:p>
    <w:p w:rsidR="000124B3" w:rsidRPr="00101451" w:rsidRDefault="000124B3" w:rsidP="00090A5E">
      <w:pPr>
        <w:shd w:val="clear" w:color="auto" w:fill="FFFFFF"/>
        <w:spacing w:after="0" w:line="360" w:lineRule="auto"/>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Existe un predominio de </w:t>
      </w:r>
      <w:hyperlink r:id="rId31" w:history="1">
        <w:r w:rsidRPr="00101451">
          <w:rPr>
            <w:rFonts w:ascii="Times New Roman" w:eastAsia="Times New Roman" w:hAnsi="Times New Roman" w:cs="Times New Roman"/>
            <w:sz w:val="24"/>
            <w:szCs w:val="24"/>
          </w:rPr>
          <w:t>la memoria</w:t>
        </w:r>
      </w:hyperlink>
      <w:r w:rsidRPr="00101451">
        <w:rPr>
          <w:rFonts w:ascii="Times New Roman" w:eastAsia="Times New Roman" w:hAnsi="Times New Roman" w:cs="Times New Roman"/>
          <w:sz w:val="24"/>
          <w:szCs w:val="24"/>
        </w:rPr>
        <w:t>, el pensamiento y el </w:t>
      </w:r>
      <w:hyperlink r:id="rId32" w:history="1">
        <w:r w:rsidRPr="00101451">
          <w:rPr>
            <w:rFonts w:ascii="Times New Roman" w:eastAsia="Times New Roman" w:hAnsi="Times New Roman" w:cs="Times New Roman"/>
            <w:sz w:val="24"/>
            <w:szCs w:val="24"/>
          </w:rPr>
          <w:t>lenguaje</w:t>
        </w:r>
      </w:hyperlink>
      <w:r w:rsidRPr="00101451">
        <w:rPr>
          <w:rFonts w:ascii="Times New Roman" w:eastAsia="Times New Roman" w:hAnsi="Times New Roman" w:cs="Times New Roman"/>
          <w:sz w:val="24"/>
          <w:szCs w:val="24"/>
        </w:rPr>
        <w:t> en los procesos cognitivos y mayor desarrollo de la imaginación. Se aprecia un inicio de </w:t>
      </w:r>
      <w:hyperlink r:id="rId33" w:history="1">
        <w:r w:rsidRPr="00101451">
          <w:rPr>
            <w:rFonts w:ascii="Times New Roman" w:eastAsia="Times New Roman" w:hAnsi="Times New Roman" w:cs="Times New Roman"/>
            <w:sz w:val="24"/>
            <w:szCs w:val="24"/>
          </w:rPr>
          <w:t>equilibrio</w:t>
        </w:r>
      </w:hyperlink>
      <w:r w:rsidRPr="00101451">
        <w:rPr>
          <w:rFonts w:ascii="Times New Roman" w:eastAsia="Times New Roman" w:hAnsi="Times New Roman" w:cs="Times New Roman"/>
          <w:sz w:val="24"/>
          <w:szCs w:val="24"/>
        </w:rPr>
        <w:t> entre lo afectivo motivacional y regulativo de forma tal, que controla mejor su actuación, aunque no sobre sus propios procesos. Esto le permite un mayor nivel de </w:t>
      </w:r>
      <w:hyperlink r:id="rId34" w:history="1">
        <w:r w:rsidRPr="00101451">
          <w:rPr>
            <w:rFonts w:ascii="Times New Roman" w:eastAsia="Times New Roman" w:hAnsi="Times New Roman" w:cs="Times New Roman"/>
            <w:sz w:val="24"/>
            <w:szCs w:val="24"/>
          </w:rPr>
          <w:t>independencia</w:t>
        </w:r>
      </w:hyperlink>
      <w:r w:rsidRPr="00101451">
        <w:rPr>
          <w:rFonts w:ascii="Times New Roman" w:eastAsia="Times New Roman" w:hAnsi="Times New Roman" w:cs="Times New Roman"/>
          <w:sz w:val="24"/>
          <w:szCs w:val="24"/>
        </w:rPr>
        <w:t> en el quehacer cotidiano y la posibilidad de elegir qué y con quién hacer. El </w:t>
      </w:r>
      <w:hyperlink r:id="rId35" w:history="1">
        <w:r w:rsidRPr="00101451">
          <w:rPr>
            <w:rFonts w:ascii="Times New Roman" w:eastAsia="Times New Roman" w:hAnsi="Times New Roman" w:cs="Times New Roman"/>
            <w:sz w:val="24"/>
            <w:szCs w:val="24"/>
          </w:rPr>
          <w:t>juego</w:t>
        </w:r>
      </w:hyperlink>
      <w:r w:rsidRPr="00101451">
        <w:rPr>
          <w:rFonts w:ascii="Times New Roman" w:eastAsia="Times New Roman" w:hAnsi="Times New Roman" w:cs="Times New Roman"/>
          <w:sz w:val="24"/>
          <w:szCs w:val="24"/>
        </w:rPr>
        <w:t> ocupa un lugar central en su vida.</w:t>
      </w:r>
    </w:p>
    <w:p w:rsidR="00C71A25" w:rsidRPr="00101451" w:rsidRDefault="00C71A25" w:rsidP="00090A5E">
      <w:pPr>
        <w:shd w:val="clear" w:color="auto" w:fill="FFFFFF"/>
        <w:spacing w:after="0" w:line="360" w:lineRule="auto"/>
        <w:jc w:val="both"/>
        <w:rPr>
          <w:rFonts w:ascii="Times New Roman" w:eastAsia="Times New Roman" w:hAnsi="Times New Roman" w:cs="Times New Roman"/>
          <w:sz w:val="24"/>
          <w:szCs w:val="24"/>
        </w:rPr>
      </w:pPr>
    </w:p>
    <w:p w:rsidR="00C71A25" w:rsidRPr="00101451" w:rsidRDefault="000124B3" w:rsidP="00090A5E">
      <w:pPr>
        <w:shd w:val="clear" w:color="auto" w:fill="FFFFFF"/>
        <w:spacing w:after="0" w:line="360" w:lineRule="auto"/>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lastRenderedPageBreak/>
        <w:t>Entre los logros a alcanzar tenemos: carrera combinando con otros elementos, cuadrúpeda por encima de </w:t>
      </w:r>
      <w:hyperlink r:id="rId36" w:history="1">
        <w:r w:rsidRPr="00101451">
          <w:rPr>
            <w:rFonts w:ascii="Times New Roman" w:eastAsia="Times New Roman" w:hAnsi="Times New Roman" w:cs="Times New Roman"/>
            <w:sz w:val="24"/>
            <w:szCs w:val="24"/>
          </w:rPr>
          <w:t>bancos</w:t>
        </w:r>
      </w:hyperlink>
      <w:r w:rsidRPr="00101451">
        <w:rPr>
          <w:rFonts w:ascii="Times New Roman" w:eastAsia="Times New Roman" w:hAnsi="Times New Roman" w:cs="Times New Roman"/>
          <w:sz w:val="24"/>
          <w:szCs w:val="24"/>
        </w:rPr>
        <w:t> y tablas con movimientos coordinados, reptan por el piso coordinadamente, caminan por bancos con diferentes combinaciones y buena estabilidad, escalan, capturan pelotas con ambas manos y lanzan de diferentes formas</w:t>
      </w:r>
      <w:r w:rsidR="00090A5E">
        <w:rPr>
          <w:rFonts w:ascii="Times New Roman" w:eastAsia="Times New Roman" w:hAnsi="Times New Roman" w:cs="Times New Roman"/>
          <w:sz w:val="24"/>
          <w:szCs w:val="24"/>
        </w:rPr>
        <w:t xml:space="preserve"> y desde diferentes posiciones.</w:t>
      </w:r>
    </w:p>
    <w:p w:rsidR="008C39DD" w:rsidRPr="00101451" w:rsidRDefault="000124B3" w:rsidP="00090A5E">
      <w:pPr>
        <w:shd w:val="clear" w:color="auto" w:fill="FFFFFF"/>
        <w:spacing w:after="0" w:line="360" w:lineRule="auto"/>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En estas edades, es necesario tener en cuenta el desarrollo del pequeño en relación con la motricidad fina, motricidad gruesa con etapas del habla y el lenguaje. El progreso de los niños - niñas dependen del des</w:t>
      </w:r>
      <w:r w:rsidR="00C71A25" w:rsidRPr="00101451">
        <w:rPr>
          <w:rFonts w:ascii="Times New Roman" w:eastAsia="Times New Roman" w:hAnsi="Times New Roman" w:cs="Times New Roman"/>
          <w:sz w:val="24"/>
          <w:szCs w:val="24"/>
        </w:rPr>
        <w:t>arrollo in</w:t>
      </w:r>
      <w:r w:rsidR="00F84C8C" w:rsidRPr="00101451">
        <w:rPr>
          <w:rFonts w:ascii="Times New Roman" w:eastAsia="Times New Roman" w:hAnsi="Times New Roman" w:cs="Times New Roman"/>
          <w:sz w:val="24"/>
          <w:szCs w:val="24"/>
        </w:rPr>
        <w:t>dividual de cada uno.</w:t>
      </w:r>
    </w:p>
    <w:p w:rsidR="008C39DD" w:rsidRPr="00101451" w:rsidRDefault="008C39DD" w:rsidP="00090A5E">
      <w:pPr>
        <w:shd w:val="clear" w:color="auto" w:fill="FFFFFF"/>
        <w:spacing w:after="0" w:line="360" w:lineRule="auto"/>
        <w:jc w:val="both"/>
        <w:rPr>
          <w:rFonts w:ascii="Times New Roman" w:eastAsia="Times New Roman" w:hAnsi="Times New Roman" w:cs="Times New Roman"/>
          <w:sz w:val="24"/>
          <w:szCs w:val="24"/>
        </w:rPr>
      </w:pPr>
    </w:p>
    <w:p w:rsidR="000124B3" w:rsidRPr="00090A5E" w:rsidRDefault="00090A5E" w:rsidP="00090A5E">
      <w:pPr>
        <w:pStyle w:val="Ttulo3"/>
        <w:spacing w:before="0" w:line="360" w:lineRule="auto"/>
        <w:rPr>
          <w:rFonts w:ascii="Times New Roman" w:eastAsia="Times New Roman" w:hAnsi="Times New Roman" w:cs="Times New Roman"/>
          <w:b/>
          <w:color w:val="auto"/>
        </w:rPr>
      </w:pPr>
      <w:bookmarkStart w:id="53" w:name="_Toc24394655"/>
      <w:r>
        <w:rPr>
          <w:rFonts w:ascii="Times New Roman" w:eastAsia="Times New Roman" w:hAnsi="Times New Roman" w:cs="Times New Roman"/>
          <w:b/>
          <w:bCs/>
          <w:color w:val="auto"/>
        </w:rPr>
        <w:t>2</w:t>
      </w:r>
      <w:r w:rsidR="00AC0D29" w:rsidRPr="00090A5E">
        <w:rPr>
          <w:rFonts w:ascii="Times New Roman" w:eastAsia="Times New Roman" w:hAnsi="Times New Roman" w:cs="Times New Roman"/>
          <w:b/>
          <w:bCs/>
          <w:color w:val="auto"/>
        </w:rPr>
        <w:t xml:space="preserve">.9.2. </w:t>
      </w:r>
      <w:r w:rsidR="000124B3" w:rsidRPr="00090A5E">
        <w:rPr>
          <w:rFonts w:ascii="Times New Roman" w:eastAsia="Times New Roman" w:hAnsi="Times New Roman" w:cs="Times New Roman"/>
          <w:b/>
          <w:bCs/>
          <w:color w:val="auto"/>
        </w:rPr>
        <w:t>Motricidad fina</w:t>
      </w:r>
      <w:bookmarkEnd w:id="53"/>
    </w:p>
    <w:p w:rsidR="000124B3" w:rsidRPr="00101451" w:rsidRDefault="000124B3" w:rsidP="00090A5E">
      <w:pPr>
        <w:shd w:val="clear" w:color="auto" w:fill="FFFFFF"/>
        <w:spacing w:after="0" w:line="360" w:lineRule="auto"/>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Construye torres de alturas indefinidas.</w:t>
      </w:r>
    </w:p>
    <w:p w:rsidR="000124B3" w:rsidRPr="00101451" w:rsidRDefault="000124B3" w:rsidP="00090A5E">
      <w:pPr>
        <w:numPr>
          <w:ilvl w:val="0"/>
          <w:numId w:val="21"/>
        </w:numPr>
        <w:shd w:val="clear" w:color="auto" w:fill="FFFFFF"/>
        <w:spacing w:after="0" w:line="360" w:lineRule="auto"/>
        <w:ind w:left="300"/>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Corta figuras sencillas con tijeras.</w:t>
      </w:r>
    </w:p>
    <w:p w:rsidR="000124B3" w:rsidRPr="00101451" w:rsidRDefault="000124B3" w:rsidP="00090A5E">
      <w:pPr>
        <w:numPr>
          <w:ilvl w:val="0"/>
          <w:numId w:val="21"/>
        </w:numPr>
        <w:shd w:val="clear" w:color="auto" w:fill="FFFFFF"/>
        <w:spacing w:after="0" w:line="360" w:lineRule="auto"/>
        <w:ind w:left="300"/>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Realiza figuras con plastilina.</w:t>
      </w:r>
    </w:p>
    <w:p w:rsidR="000124B3" w:rsidRPr="00101451" w:rsidRDefault="000124B3" w:rsidP="00090A5E">
      <w:pPr>
        <w:numPr>
          <w:ilvl w:val="0"/>
          <w:numId w:val="21"/>
        </w:numPr>
        <w:shd w:val="clear" w:color="auto" w:fill="FFFFFF"/>
        <w:spacing w:after="0" w:line="360" w:lineRule="auto"/>
        <w:ind w:left="300"/>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Sostiene objetos con los dedos en vez de sostenerlos con el puño.</w:t>
      </w:r>
    </w:p>
    <w:p w:rsidR="00C71A25" w:rsidRPr="00101451" w:rsidRDefault="00C71A25" w:rsidP="00090A5E">
      <w:pPr>
        <w:shd w:val="clear" w:color="auto" w:fill="FFFFFF"/>
        <w:spacing w:after="0" w:line="360" w:lineRule="auto"/>
        <w:ind w:left="300"/>
        <w:jc w:val="both"/>
        <w:rPr>
          <w:rFonts w:ascii="Times New Roman" w:eastAsia="Times New Roman" w:hAnsi="Times New Roman" w:cs="Times New Roman"/>
          <w:sz w:val="24"/>
          <w:szCs w:val="24"/>
        </w:rPr>
      </w:pPr>
    </w:p>
    <w:p w:rsidR="000124B3" w:rsidRPr="00090A5E" w:rsidRDefault="00090A5E" w:rsidP="00090A5E">
      <w:pPr>
        <w:pStyle w:val="Ttulo3"/>
        <w:spacing w:before="0" w:line="360" w:lineRule="auto"/>
        <w:rPr>
          <w:rFonts w:ascii="Times New Roman" w:eastAsia="Times New Roman" w:hAnsi="Times New Roman" w:cs="Times New Roman"/>
          <w:b/>
          <w:color w:val="auto"/>
        </w:rPr>
      </w:pPr>
      <w:bookmarkStart w:id="54" w:name="_Toc24394656"/>
      <w:r>
        <w:rPr>
          <w:rFonts w:ascii="Times New Roman" w:eastAsia="Times New Roman" w:hAnsi="Times New Roman" w:cs="Times New Roman"/>
          <w:b/>
          <w:bCs/>
          <w:color w:val="auto"/>
        </w:rPr>
        <w:t>2</w:t>
      </w:r>
      <w:r w:rsidR="00AC0D29" w:rsidRPr="00090A5E">
        <w:rPr>
          <w:rFonts w:ascii="Times New Roman" w:eastAsia="Times New Roman" w:hAnsi="Times New Roman" w:cs="Times New Roman"/>
          <w:b/>
          <w:bCs/>
          <w:color w:val="auto"/>
        </w:rPr>
        <w:t xml:space="preserve">.9.3. </w:t>
      </w:r>
      <w:r w:rsidR="000124B3" w:rsidRPr="00090A5E">
        <w:rPr>
          <w:rFonts w:ascii="Times New Roman" w:eastAsia="Times New Roman" w:hAnsi="Times New Roman" w:cs="Times New Roman"/>
          <w:b/>
          <w:bCs/>
          <w:color w:val="auto"/>
        </w:rPr>
        <w:t>Motricidad gruesa</w:t>
      </w:r>
      <w:bookmarkEnd w:id="54"/>
    </w:p>
    <w:p w:rsidR="000124B3" w:rsidRPr="00101451" w:rsidRDefault="000124B3" w:rsidP="00090A5E">
      <w:pPr>
        <w:numPr>
          <w:ilvl w:val="0"/>
          <w:numId w:val="22"/>
        </w:numPr>
        <w:shd w:val="clear" w:color="auto" w:fill="FFFFFF"/>
        <w:spacing w:after="0" w:line="360" w:lineRule="auto"/>
        <w:ind w:left="300"/>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Se reta a sí mismo durante los juegos en el receso.</w:t>
      </w:r>
    </w:p>
    <w:p w:rsidR="000124B3" w:rsidRPr="00101451" w:rsidRDefault="000124B3" w:rsidP="00090A5E">
      <w:pPr>
        <w:numPr>
          <w:ilvl w:val="0"/>
          <w:numId w:val="22"/>
        </w:numPr>
        <w:shd w:val="clear" w:color="auto" w:fill="FFFFFF"/>
        <w:spacing w:after="0" w:line="360" w:lineRule="auto"/>
        <w:ind w:left="300"/>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Se para en un pie durante cinco o diez segundos.</w:t>
      </w:r>
    </w:p>
    <w:p w:rsidR="000124B3" w:rsidRPr="00101451" w:rsidRDefault="000124B3" w:rsidP="00090A5E">
      <w:pPr>
        <w:numPr>
          <w:ilvl w:val="0"/>
          <w:numId w:val="22"/>
        </w:numPr>
        <w:shd w:val="clear" w:color="auto" w:fill="FFFFFF"/>
        <w:spacing w:after="0" w:line="360" w:lineRule="auto"/>
        <w:ind w:left="300"/>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Atrapa pelotas.</w:t>
      </w:r>
    </w:p>
    <w:p w:rsidR="000124B3" w:rsidRPr="00101451" w:rsidRDefault="000124B3" w:rsidP="00090A5E">
      <w:pPr>
        <w:numPr>
          <w:ilvl w:val="0"/>
          <w:numId w:val="22"/>
        </w:numPr>
        <w:shd w:val="clear" w:color="auto" w:fill="FFFFFF"/>
        <w:spacing w:after="0" w:line="360" w:lineRule="auto"/>
        <w:ind w:left="300"/>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Camina, corre y salta en diferentes direcciones.</w:t>
      </w:r>
    </w:p>
    <w:p w:rsidR="000124B3" w:rsidRPr="00101451" w:rsidRDefault="000124B3" w:rsidP="00090A5E">
      <w:pPr>
        <w:numPr>
          <w:ilvl w:val="0"/>
          <w:numId w:val="22"/>
        </w:numPr>
        <w:shd w:val="clear" w:color="auto" w:fill="FFFFFF"/>
        <w:spacing w:after="0" w:line="360" w:lineRule="auto"/>
        <w:ind w:left="300"/>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Lanza y golpea pelotas de forma combinada.</w:t>
      </w:r>
    </w:p>
    <w:p w:rsidR="000124B3" w:rsidRPr="00101451" w:rsidRDefault="000124B3" w:rsidP="00090A5E">
      <w:pPr>
        <w:numPr>
          <w:ilvl w:val="0"/>
          <w:numId w:val="22"/>
        </w:numPr>
        <w:shd w:val="clear" w:color="auto" w:fill="FFFFFF"/>
        <w:spacing w:after="0" w:line="360" w:lineRule="auto"/>
        <w:ind w:left="300"/>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Escala con </w:t>
      </w:r>
      <w:hyperlink r:id="rId37" w:history="1">
        <w:r w:rsidRPr="00101451">
          <w:rPr>
            <w:rFonts w:ascii="Times New Roman" w:eastAsia="Times New Roman" w:hAnsi="Times New Roman" w:cs="Times New Roman"/>
            <w:sz w:val="24"/>
            <w:szCs w:val="24"/>
          </w:rPr>
          <w:t>coordinación</w:t>
        </w:r>
      </w:hyperlink>
      <w:r w:rsidRPr="00101451">
        <w:rPr>
          <w:rFonts w:ascii="Times New Roman" w:eastAsia="Times New Roman" w:hAnsi="Times New Roman" w:cs="Times New Roman"/>
          <w:sz w:val="24"/>
          <w:szCs w:val="24"/>
        </w:rPr>
        <w:t>.</w:t>
      </w:r>
    </w:p>
    <w:p w:rsidR="000124B3" w:rsidRPr="00101451" w:rsidRDefault="000124B3" w:rsidP="00090A5E">
      <w:pPr>
        <w:numPr>
          <w:ilvl w:val="0"/>
          <w:numId w:val="22"/>
        </w:numPr>
        <w:shd w:val="clear" w:color="auto" w:fill="FFFFFF"/>
        <w:spacing w:after="0" w:line="360" w:lineRule="auto"/>
        <w:ind w:left="300"/>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Trepa por un plano vertical.</w:t>
      </w:r>
    </w:p>
    <w:p w:rsidR="00C71A25" w:rsidRPr="00090A5E" w:rsidRDefault="00C71A25" w:rsidP="00090A5E">
      <w:pPr>
        <w:shd w:val="clear" w:color="auto" w:fill="FFFFFF"/>
        <w:spacing w:after="0" w:line="360" w:lineRule="auto"/>
        <w:ind w:left="300"/>
        <w:jc w:val="both"/>
        <w:rPr>
          <w:rFonts w:ascii="Times New Roman" w:eastAsia="Times New Roman" w:hAnsi="Times New Roman" w:cs="Times New Roman"/>
          <w:b/>
          <w:sz w:val="24"/>
          <w:szCs w:val="24"/>
        </w:rPr>
      </w:pPr>
    </w:p>
    <w:p w:rsidR="000124B3" w:rsidRPr="00090A5E" w:rsidRDefault="00090A5E" w:rsidP="00090A5E">
      <w:pPr>
        <w:pStyle w:val="Ttulo3"/>
        <w:spacing w:before="0" w:line="360" w:lineRule="auto"/>
        <w:rPr>
          <w:rFonts w:ascii="Times New Roman" w:eastAsia="Times New Roman" w:hAnsi="Times New Roman" w:cs="Times New Roman"/>
          <w:b/>
          <w:color w:val="auto"/>
        </w:rPr>
      </w:pPr>
      <w:bookmarkStart w:id="55" w:name="_Toc24394657"/>
      <w:r>
        <w:rPr>
          <w:rFonts w:ascii="Times New Roman" w:eastAsia="Times New Roman" w:hAnsi="Times New Roman" w:cs="Times New Roman"/>
          <w:b/>
          <w:bCs/>
          <w:color w:val="auto"/>
        </w:rPr>
        <w:t>2</w:t>
      </w:r>
      <w:r w:rsidR="00AC0D29" w:rsidRPr="00090A5E">
        <w:rPr>
          <w:rFonts w:ascii="Times New Roman" w:eastAsia="Times New Roman" w:hAnsi="Times New Roman" w:cs="Times New Roman"/>
          <w:b/>
          <w:bCs/>
          <w:color w:val="auto"/>
        </w:rPr>
        <w:t xml:space="preserve">.9.4. </w:t>
      </w:r>
      <w:r w:rsidR="00F84C8C" w:rsidRPr="00090A5E">
        <w:rPr>
          <w:rFonts w:ascii="Times New Roman" w:eastAsia="Times New Roman" w:hAnsi="Times New Roman" w:cs="Times New Roman"/>
          <w:b/>
          <w:bCs/>
          <w:color w:val="auto"/>
        </w:rPr>
        <w:t>Desarrollo psicomotor: 24 a 36 meses</w:t>
      </w:r>
      <w:bookmarkEnd w:id="55"/>
    </w:p>
    <w:p w:rsidR="000124B3" w:rsidRPr="00101451" w:rsidRDefault="000124B3" w:rsidP="00090A5E">
      <w:pPr>
        <w:shd w:val="clear" w:color="auto" w:fill="FFFFFF"/>
        <w:spacing w:after="0" w:line="360" w:lineRule="auto"/>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La mantención de postura en el niño se demuestra en que tiene pies más </w:t>
      </w:r>
      <w:hyperlink r:id="rId38" w:history="1">
        <w:r w:rsidRPr="00101451">
          <w:rPr>
            <w:rFonts w:ascii="Times New Roman" w:eastAsia="Times New Roman" w:hAnsi="Times New Roman" w:cs="Times New Roman"/>
            <w:sz w:val="24"/>
            <w:szCs w:val="24"/>
          </w:rPr>
          <w:t>seguros</w:t>
        </w:r>
      </w:hyperlink>
      <w:r w:rsidRPr="00101451">
        <w:rPr>
          <w:rFonts w:ascii="Times New Roman" w:eastAsia="Times New Roman" w:hAnsi="Times New Roman" w:cs="Times New Roman"/>
          <w:sz w:val="24"/>
          <w:szCs w:val="24"/>
        </w:rPr>
        <w:t> y veloces, su corres es más suave, aumenta y disminuye la </w:t>
      </w:r>
      <w:hyperlink r:id="rId39" w:anchor="TEORICO" w:history="1">
        <w:r w:rsidRPr="00101451">
          <w:rPr>
            <w:rFonts w:ascii="Times New Roman" w:eastAsia="Times New Roman" w:hAnsi="Times New Roman" w:cs="Times New Roman"/>
            <w:sz w:val="24"/>
            <w:szCs w:val="24"/>
          </w:rPr>
          <w:t>velocidad</w:t>
        </w:r>
      </w:hyperlink>
      <w:r w:rsidR="003271BC" w:rsidRPr="00101451">
        <w:rPr>
          <w:rFonts w:ascii="Times New Roman" w:eastAsia="Times New Roman" w:hAnsi="Times New Roman" w:cs="Times New Roman"/>
          <w:sz w:val="24"/>
          <w:szCs w:val="24"/>
        </w:rPr>
        <w:t xml:space="preserve"> </w:t>
      </w:r>
      <w:r w:rsidRPr="00101451">
        <w:rPr>
          <w:rFonts w:ascii="Times New Roman" w:eastAsia="Times New Roman" w:hAnsi="Times New Roman" w:cs="Times New Roman"/>
          <w:sz w:val="24"/>
          <w:szCs w:val="24"/>
        </w:rPr>
        <w:t>con mayor facilidad de dar vueltas más cerradas y domina las frenadas bruscas. Demuestra su autonomía al subir escaleras sin ayuda alternado pies, puede saltar el último escalón con los 2 pies juntos desde una altura de 30 cm., es capaz de pedalear un triciclo logrado gracias a un perfeccionado equilibrio, el andar es sin muchos balanceos y vacilaciones, está mucho más cerca del </w:t>
      </w:r>
      <w:hyperlink r:id="rId40" w:history="1">
        <w:r w:rsidRPr="00101451">
          <w:rPr>
            <w:rFonts w:ascii="Times New Roman" w:eastAsia="Times New Roman" w:hAnsi="Times New Roman" w:cs="Times New Roman"/>
            <w:sz w:val="24"/>
            <w:szCs w:val="24"/>
          </w:rPr>
          <w:t>dominio</w:t>
        </w:r>
      </w:hyperlink>
      <w:r w:rsidRPr="00101451">
        <w:rPr>
          <w:rFonts w:ascii="Times New Roman" w:eastAsia="Times New Roman" w:hAnsi="Times New Roman" w:cs="Times New Roman"/>
          <w:sz w:val="24"/>
          <w:szCs w:val="24"/>
        </w:rPr>
        <w:t> de la posición erguida y durante 1 segundo puede pararse en un solo pie y teniendo su desarrollo psicomotor una ramificación especialmente significativo. A los 3</w:t>
      </w:r>
      <w:r w:rsidR="00DF0DF2" w:rsidRPr="00101451">
        <w:rPr>
          <w:rFonts w:ascii="Times New Roman" w:eastAsia="Times New Roman" w:hAnsi="Times New Roman" w:cs="Times New Roman"/>
          <w:sz w:val="24"/>
          <w:szCs w:val="24"/>
        </w:rPr>
        <w:t>6 mese</w:t>
      </w:r>
      <w:r w:rsidRPr="00101451">
        <w:rPr>
          <w:rFonts w:ascii="Times New Roman" w:eastAsia="Times New Roman" w:hAnsi="Times New Roman" w:cs="Times New Roman"/>
          <w:sz w:val="24"/>
          <w:szCs w:val="24"/>
        </w:rPr>
        <w:t xml:space="preserve">s necesita muy poco esfuerzo consciente para parearse. Puede </w:t>
      </w:r>
      <w:r w:rsidRPr="00101451">
        <w:rPr>
          <w:rFonts w:ascii="Times New Roman" w:eastAsia="Times New Roman" w:hAnsi="Times New Roman" w:cs="Times New Roman"/>
          <w:sz w:val="24"/>
          <w:szCs w:val="24"/>
        </w:rPr>
        <w:lastRenderedPageBreak/>
        <w:t>mantener el equilibrio fácilmente con los talones juntos. Corre y juega displicentemente. Puede erguirse solo estando en cuclillas y mantener el equilibrio momentáneamente en punta de pies. Su control postural está bien desarrollado que puede dar pasos de marcha o de carrera sobre la punta de los pies, puede caminar en línea recta, caminar hacia atrás largas distancias y es lo bastante osado para tratar de pasar la barra de 6 cm. Puede saltar de una altura de 20 cm. Y saltar sobre el piso verticalmente con los pies juntos. También puede tomar una pelota grande con los brazos tiesos, extendidos hacia delante y arrojarla, sin perder el equilibrio.</w:t>
      </w:r>
      <w:r w:rsidR="00C71A25" w:rsidRPr="00101451">
        <w:rPr>
          <w:rFonts w:ascii="Times New Roman" w:eastAsia="Times New Roman" w:hAnsi="Times New Roman" w:cs="Times New Roman"/>
          <w:sz w:val="24"/>
          <w:szCs w:val="24"/>
        </w:rPr>
        <w:t xml:space="preserve"> </w:t>
      </w:r>
      <w:r w:rsidRPr="00101451">
        <w:rPr>
          <w:rFonts w:ascii="Times New Roman" w:eastAsia="Times New Roman" w:hAnsi="Times New Roman" w:cs="Times New Roman"/>
          <w:sz w:val="24"/>
          <w:szCs w:val="24"/>
        </w:rPr>
        <w:t>Adquieren independencia para correr lentamente, consiguen vestirse y asearse solos.</w:t>
      </w:r>
    </w:p>
    <w:p w:rsidR="00C71A25" w:rsidRPr="00101451" w:rsidRDefault="00C71A25" w:rsidP="00090A5E">
      <w:pPr>
        <w:shd w:val="clear" w:color="auto" w:fill="FFFFFF"/>
        <w:spacing w:after="0" w:line="360" w:lineRule="auto"/>
        <w:jc w:val="both"/>
        <w:rPr>
          <w:rFonts w:ascii="Times New Roman" w:eastAsia="Times New Roman" w:hAnsi="Times New Roman" w:cs="Times New Roman"/>
          <w:sz w:val="24"/>
          <w:szCs w:val="24"/>
        </w:rPr>
      </w:pPr>
    </w:p>
    <w:p w:rsidR="000124B3" w:rsidRDefault="000124B3" w:rsidP="00090A5E">
      <w:pPr>
        <w:shd w:val="clear" w:color="auto" w:fill="FFFFFF"/>
        <w:spacing w:after="0" w:line="360" w:lineRule="auto"/>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 xml:space="preserve">El perfeccionamiento del mecanismo con la vista se hace evidente en el hecho de que puede trazar un </w:t>
      </w:r>
      <w:r w:rsidR="00F84C8C" w:rsidRPr="00101451">
        <w:rPr>
          <w:rFonts w:ascii="Times New Roman" w:eastAsia="Times New Roman" w:hAnsi="Times New Roman" w:cs="Times New Roman"/>
          <w:sz w:val="24"/>
          <w:szCs w:val="24"/>
        </w:rPr>
        <w:t>cuadrado</w:t>
      </w:r>
      <w:r w:rsidR="000C0D91" w:rsidRPr="00101451">
        <w:rPr>
          <w:rFonts w:ascii="Times New Roman" w:eastAsia="Times New Roman" w:hAnsi="Times New Roman" w:cs="Times New Roman"/>
          <w:sz w:val="24"/>
          <w:szCs w:val="24"/>
        </w:rPr>
        <w:t xml:space="preserve">, </w:t>
      </w:r>
      <w:r w:rsidRPr="00101451">
        <w:rPr>
          <w:rFonts w:ascii="Times New Roman" w:eastAsia="Times New Roman" w:hAnsi="Times New Roman" w:cs="Times New Roman"/>
          <w:sz w:val="24"/>
          <w:szCs w:val="24"/>
        </w:rPr>
        <w:t>copiar el </w:t>
      </w:r>
      <w:hyperlink r:id="rId41" w:anchor="ORIGEN" w:history="1">
        <w:r w:rsidRPr="00101451">
          <w:rPr>
            <w:rFonts w:ascii="Times New Roman" w:eastAsia="Times New Roman" w:hAnsi="Times New Roman" w:cs="Times New Roman"/>
            <w:sz w:val="24"/>
            <w:szCs w:val="24"/>
          </w:rPr>
          <w:t>dibujo</w:t>
        </w:r>
      </w:hyperlink>
      <w:r w:rsidRPr="00101451">
        <w:rPr>
          <w:rFonts w:ascii="Times New Roman" w:eastAsia="Times New Roman" w:hAnsi="Times New Roman" w:cs="Times New Roman"/>
          <w:sz w:val="24"/>
          <w:szCs w:val="24"/>
        </w:rPr>
        <w:t xml:space="preserve"> de un círculo y construir una torre de 9 o 10 cubos. Puede atajar una pelota grande con los brazos completamente extendidos, por lo menos una de entre dos o tres veces, aunque la acomodación realizada por los brazos el recibir la pelota es escasa, si no nula. Puede alimentarse por </w:t>
      </w:r>
      <w:r w:rsidR="003271BC" w:rsidRPr="00101451">
        <w:rPr>
          <w:rFonts w:ascii="Times New Roman" w:eastAsia="Times New Roman" w:hAnsi="Times New Roman" w:cs="Times New Roman"/>
          <w:sz w:val="24"/>
          <w:szCs w:val="24"/>
        </w:rPr>
        <w:t>sí</w:t>
      </w:r>
      <w:r w:rsidRPr="00101451">
        <w:rPr>
          <w:rFonts w:ascii="Times New Roman" w:eastAsia="Times New Roman" w:hAnsi="Times New Roman" w:cs="Times New Roman"/>
          <w:sz w:val="24"/>
          <w:szCs w:val="24"/>
        </w:rPr>
        <w:t xml:space="preserve"> solo sin derramar la comida en demasía y con ay</w:t>
      </w:r>
      <w:r w:rsidR="00C71A25" w:rsidRPr="00101451">
        <w:rPr>
          <w:rFonts w:ascii="Times New Roman" w:eastAsia="Times New Roman" w:hAnsi="Times New Roman" w:cs="Times New Roman"/>
          <w:sz w:val="24"/>
          <w:szCs w:val="24"/>
        </w:rPr>
        <w:t>uda de ambas manos puede verter, al</w:t>
      </w:r>
      <w:r w:rsidRPr="00101451">
        <w:rPr>
          <w:rFonts w:ascii="Times New Roman" w:eastAsia="Times New Roman" w:hAnsi="Times New Roman" w:cs="Times New Roman"/>
          <w:sz w:val="24"/>
          <w:szCs w:val="24"/>
        </w:rPr>
        <w:t xml:space="preserve"> desvestirse puede sacarse los pantalones.</w:t>
      </w:r>
    </w:p>
    <w:p w:rsidR="00090A5E" w:rsidRPr="00101451" w:rsidRDefault="00090A5E" w:rsidP="00090A5E">
      <w:pPr>
        <w:shd w:val="clear" w:color="auto" w:fill="FFFFFF"/>
        <w:spacing w:after="0" w:line="360" w:lineRule="auto"/>
        <w:jc w:val="both"/>
        <w:rPr>
          <w:rFonts w:ascii="Times New Roman" w:eastAsia="Times New Roman" w:hAnsi="Times New Roman" w:cs="Times New Roman"/>
          <w:sz w:val="24"/>
          <w:szCs w:val="24"/>
        </w:rPr>
      </w:pPr>
    </w:p>
    <w:p w:rsidR="000124B3" w:rsidRPr="00090A5E" w:rsidRDefault="000124B3" w:rsidP="00090A5E">
      <w:pPr>
        <w:shd w:val="clear" w:color="auto" w:fill="FFFFFF"/>
        <w:spacing w:after="0" w:line="360" w:lineRule="auto"/>
        <w:jc w:val="both"/>
        <w:rPr>
          <w:rFonts w:ascii="Times New Roman" w:eastAsia="Times New Roman" w:hAnsi="Times New Roman" w:cs="Times New Roman"/>
          <w:b/>
          <w:sz w:val="24"/>
          <w:szCs w:val="24"/>
        </w:rPr>
      </w:pPr>
      <w:r w:rsidRPr="00090A5E">
        <w:rPr>
          <w:rFonts w:ascii="Times New Roman" w:eastAsia="Times New Roman" w:hAnsi="Times New Roman" w:cs="Times New Roman"/>
          <w:b/>
          <w:sz w:val="24"/>
          <w:szCs w:val="24"/>
        </w:rPr>
        <w:t>El desarrollo </w:t>
      </w:r>
      <w:hyperlink r:id="rId42" w:history="1">
        <w:r w:rsidRPr="00090A5E">
          <w:rPr>
            <w:rFonts w:ascii="Times New Roman" w:eastAsia="Times New Roman" w:hAnsi="Times New Roman" w:cs="Times New Roman"/>
            <w:b/>
            <w:sz w:val="24"/>
            <w:szCs w:val="24"/>
          </w:rPr>
          <w:t>motor</w:t>
        </w:r>
      </w:hyperlink>
      <w:r w:rsidRPr="00090A5E">
        <w:rPr>
          <w:rFonts w:ascii="Times New Roman" w:eastAsia="Times New Roman" w:hAnsi="Times New Roman" w:cs="Times New Roman"/>
          <w:b/>
          <w:sz w:val="24"/>
          <w:szCs w:val="24"/>
        </w:rPr>
        <w:t> grueso en niños de 3 a 6 años debe incluir:</w:t>
      </w:r>
    </w:p>
    <w:p w:rsidR="000124B3" w:rsidRPr="00101451" w:rsidRDefault="000124B3" w:rsidP="00090A5E">
      <w:pPr>
        <w:numPr>
          <w:ilvl w:val="0"/>
          <w:numId w:val="23"/>
        </w:numPr>
        <w:shd w:val="clear" w:color="auto" w:fill="FFFFFF"/>
        <w:spacing w:after="0" w:line="360" w:lineRule="auto"/>
        <w:ind w:left="300"/>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mayor habilidad para correr, saltar, hacer los primeros lanzamientos y patear</w:t>
      </w:r>
    </w:p>
    <w:p w:rsidR="000124B3" w:rsidRPr="00101451" w:rsidRDefault="000124B3" w:rsidP="00090A5E">
      <w:pPr>
        <w:numPr>
          <w:ilvl w:val="0"/>
          <w:numId w:val="23"/>
        </w:numPr>
        <w:shd w:val="clear" w:color="auto" w:fill="FFFFFF"/>
        <w:spacing w:after="0" w:line="360" w:lineRule="auto"/>
        <w:ind w:left="300"/>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habilidad para atrapar una pelota que rebota</w:t>
      </w:r>
    </w:p>
    <w:p w:rsidR="000124B3" w:rsidRPr="00101451" w:rsidRDefault="000124B3" w:rsidP="00090A5E">
      <w:pPr>
        <w:numPr>
          <w:ilvl w:val="0"/>
          <w:numId w:val="23"/>
        </w:numPr>
        <w:shd w:val="clear" w:color="auto" w:fill="FFFFFF"/>
        <w:spacing w:after="0" w:line="360" w:lineRule="auto"/>
        <w:ind w:left="300"/>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habilidad para pedalear un triciclo a los 3 años, pero quizá no manejar bien el volante sino hasta los 4 años</w:t>
      </w:r>
    </w:p>
    <w:p w:rsidR="000124B3" w:rsidRPr="00101451" w:rsidRDefault="000124B3" w:rsidP="00090A5E">
      <w:pPr>
        <w:numPr>
          <w:ilvl w:val="0"/>
          <w:numId w:val="23"/>
        </w:numPr>
        <w:shd w:val="clear" w:color="auto" w:fill="FFFFFF"/>
        <w:spacing w:after="0" w:line="360" w:lineRule="auto"/>
        <w:ind w:left="300"/>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alrededor de los 4 años, habilidad para saltar en un pie y balancearse luego sobre un solo pie durante unos 5 segundos</w:t>
      </w:r>
    </w:p>
    <w:p w:rsidR="000124B3" w:rsidRPr="00101451" w:rsidRDefault="000124B3" w:rsidP="00090A5E">
      <w:pPr>
        <w:numPr>
          <w:ilvl w:val="0"/>
          <w:numId w:val="23"/>
        </w:numPr>
        <w:shd w:val="clear" w:color="auto" w:fill="FFFFFF"/>
        <w:spacing w:after="0" w:line="360" w:lineRule="auto"/>
        <w:ind w:left="300"/>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habilidad para caminar apoyando desde el talón hasta los dedos</w:t>
      </w:r>
    </w:p>
    <w:p w:rsidR="000124B3" w:rsidRPr="00101451" w:rsidRDefault="000124B3" w:rsidP="00090A5E">
      <w:pPr>
        <w:shd w:val="clear" w:color="auto" w:fill="FFFFFF"/>
        <w:spacing w:after="0" w:line="360" w:lineRule="auto"/>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 Los acontecimientos importantes del desarrollo motor fino deben incluir:</w:t>
      </w:r>
    </w:p>
    <w:p w:rsidR="000124B3" w:rsidRPr="00101451" w:rsidRDefault="000124B3" w:rsidP="00090A5E">
      <w:pPr>
        <w:numPr>
          <w:ilvl w:val="0"/>
          <w:numId w:val="24"/>
        </w:numPr>
        <w:shd w:val="clear" w:color="auto" w:fill="FFFFFF"/>
        <w:spacing w:after="0" w:line="360" w:lineRule="auto"/>
        <w:ind w:left="300"/>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capacidad para dibujar un círculo si se lo solicita, alrededor de los 3 años de edad</w:t>
      </w:r>
    </w:p>
    <w:p w:rsidR="000124B3" w:rsidRPr="00101451" w:rsidRDefault="000124B3" w:rsidP="00090A5E">
      <w:pPr>
        <w:numPr>
          <w:ilvl w:val="0"/>
          <w:numId w:val="24"/>
        </w:numPr>
        <w:shd w:val="clear" w:color="auto" w:fill="FFFFFF"/>
        <w:spacing w:after="0" w:line="360" w:lineRule="auto"/>
        <w:ind w:left="300"/>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 xml:space="preserve">dibujar personas con 2 </w:t>
      </w:r>
      <w:proofErr w:type="spellStart"/>
      <w:r w:rsidRPr="00101451">
        <w:rPr>
          <w:rFonts w:ascii="Times New Roman" w:eastAsia="Times New Roman" w:hAnsi="Times New Roman" w:cs="Times New Roman"/>
          <w:sz w:val="24"/>
          <w:szCs w:val="24"/>
        </w:rPr>
        <w:t>ó</w:t>
      </w:r>
      <w:proofErr w:type="spellEnd"/>
      <w:r w:rsidRPr="00101451">
        <w:rPr>
          <w:rFonts w:ascii="Times New Roman" w:eastAsia="Times New Roman" w:hAnsi="Times New Roman" w:cs="Times New Roman"/>
          <w:sz w:val="24"/>
          <w:szCs w:val="24"/>
        </w:rPr>
        <w:t xml:space="preserve"> 3 partes</w:t>
      </w:r>
    </w:p>
    <w:p w:rsidR="000124B3" w:rsidRPr="00101451" w:rsidRDefault="000124B3" w:rsidP="00090A5E">
      <w:pPr>
        <w:numPr>
          <w:ilvl w:val="0"/>
          <w:numId w:val="24"/>
        </w:numPr>
        <w:shd w:val="clear" w:color="auto" w:fill="FFFFFF"/>
        <w:spacing w:after="0" w:line="360" w:lineRule="auto"/>
        <w:ind w:left="300"/>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comenzar a utilizar tijeras de punta </w:t>
      </w:r>
      <w:hyperlink r:id="rId43" w:history="1">
        <w:r w:rsidRPr="00101451">
          <w:rPr>
            <w:rFonts w:ascii="Times New Roman" w:eastAsia="Times New Roman" w:hAnsi="Times New Roman" w:cs="Times New Roman"/>
            <w:sz w:val="24"/>
            <w:szCs w:val="24"/>
          </w:rPr>
          <w:t>roma</w:t>
        </w:r>
      </w:hyperlink>
      <w:r w:rsidRPr="00101451">
        <w:rPr>
          <w:rFonts w:ascii="Times New Roman" w:eastAsia="Times New Roman" w:hAnsi="Times New Roman" w:cs="Times New Roman"/>
          <w:sz w:val="24"/>
          <w:szCs w:val="24"/>
        </w:rPr>
        <w:t> para niños</w:t>
      </w:r>
    </w:p>
    <w:p w:rsidR="000124B3" w:rsidRPr="00101451" w:rsidRDefault="000124B3" w:rsidP="00090A5E">
      <w:pPr>
        <w:numPr>
          <w:ilvl w:val="0"/>
          <w:numId w:val="24"/>
        </w:numPr>
        <w:shd w:val="clear" w:color="auto" w:fill="FFFFFF"/>
        <w:spacing w:after="0" w:line="360" w:lineRule="auto"/>
        <w:ind w:left="300"/>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vestirse (con </w:t>
      </w:r>
      <w:hyperlink r:id="rId44" w:history="1">
        <w:r w:rsidRPr="00101451">
          <w:rPr>
            <w:rFonts w:ascii="Times New Roman" w:eastAsia="Times New Roman" w:hAnsi="Times New Roman" w:cs="Times New Roman"/>
            <w:sz w:val="24"/>
            <w:szCs w:val="24"/>
          </w:rPr>
          <w:t>supervisión</w:t>
        </w:r>
      </w:hyperlink>
      <w:r w:rsidRPr="00101451">
        <w:rPr>
          <w:rFonts w:ascii="Times New Roman" w:eastAsia="Times New Roman" w:hAnsi="Times New Roman" w:cs="Times New Roman"/>
          <w:sz w:val="24"/>
          <w:szCs w:val="24"/>
        </w:rPr>
        <w:t>)</w:t>
      </w:r>
    </w:p>
    <w:p w:rsidR="000124B3" w:rsidRPr="00101451" w:rsidRDefault="000124B3" w:rsidP="00090A5E">
      <w:pPr>
        <w:numPr>
          <w:ilvl w:val="0"/>
          <w:numId w:val="24"/>
        </w:numPr>
        <w:shd w:val="clear" w:color="auto" w:fill="FFFFFF"/>
        <w:spacing w:after="0" w:line="360" w:lineRule="auto"/>
        <w:ind w:left="300"/>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capacidad para dibujar un cuadrado a la edad de 4</w:t>
      </w:r>
    </w:p>
    <w:p w:rsidR="000124B3" w:rsidRPr="00101451" w:rsidRDefault="000124B3" w:rsidP="00090A5E">
      <w:pPr>
        <w:numPr>
          <w:ilvl w:val="0"/>
          <w:numId w:val="24"/>
        </w:numPr>
        <w:shd w:val="clear" w:color="auto" w:fill="FFFFFF"/>
        <w:spacing w:after="0" w:line="360" w:lineRule="auto"/>
        <w:ind w:left="300"/>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progresar con el uso de las tijeras hasta cortar en línea recta</w:t>
      </w:r>
    </w:p>
    <w:p w:rsidR="000124B3" w:rsidRPr="00101451" w:rsidRDefault="000124B3" w:rsidP="00090A5E">
      <w:pPr>
        <w:numPr>
          <w:ilvl w:val="0"/>
          <w:numId w:val="24"/>
        </w:numPr>
        <w:shd w:val="clear" w:color="auto" w:fill="FFFFFF"/>
        <w:spacing w:after="0" w:line="360" w:lineRule="auto"/>
        <w:ind w:left="300"/>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capacidad de ponerse la ropa correctamente</w:t>
      </w:r>
    </w:p>
    <w:p w:rsidR="000124B3" w:rsidRPr="00101451" w:rsidRDefault="000124B3" w:rsidP="00090A5E">
      <w:pPr>
        <w:numPr>
          <w:ilvl w:val="0"/>
          <w:numId w:val="24"/>
        </w:numPr>
        <w:shd w:val="clear" w:color="auto" w:fill="FFFFFF"/>
        <w:spacing w:after="0" w:line="360" w:lineRule="auto"/>
        <w:ind w:left="300"/>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lastRenderedPageBreak/>
        <w:t>manejar bien la cuchara y el tenedor al comer</w:t>
      </w:r>
    </w:p>
    <w:p w:rsidR="000124B3" w:rsidRPr="00101451" w:rsidRDefault="000124B3" w:rsidP="00090A5E">
      <w:pPr>
        <w:numPr>
          <w:ilvl w:val="0"/>
          <w:numId w:val="24"/>
        </w:numPr>
        <w:shd w:val="clear" w:color="auto" w:fill="FFFFFF"/>
        <w:spacing w:after="0" w:line="360" w:lineRule="auto"/>
        <w:ind w:left="300"/>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alrededor de los 5 años, untar con un cuchillo</w:t>
      </w:r>
    </w:p>
    <w:p w:rsidR="000124B3" w:rsidRPr="00101451" w:rsidRDefault="000124B3" w:rsidP="00090A5E">
      <w:pPr>
        <w:numPr>
          <w:ilvl w:val="0"/>
          <w:numId w:val="24"/>
        </w:numPr>
        <w:shd w:val="clear" w:color="auto" w:fill="FFFFFF"/>
        <w:spacing w:after="0" w:line="360" w:lineRule="auto"/>
        <w:ind w:left="300"/>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capacidad para dibujar un triángulo</w:t>
      </w:r>
    </w:p>
    <w:p w:rsidR="000124B3" w:rsidRPr="00101451" w:rsidRDefault="000124B3" w:rsidP="00090A5E">
      <w:pPr>
        <w:shd w:val="clear" w:color="auto" w:fill="FFFFFF"/>
        <w:spacing w:after="0" w:line="360" w:lineRule="auto"/>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 El niño de 3 años usa pronombres y preposiciones correctamente</w:t>
      </w:r>
    </w:p>
    <w:p w:rsidR="000124B3" w:rsidRPr="00101451" w:rsidRDefault="000124B3" w:rsidP="00090A5E">
      <w:pPr>
        <w:shd w:val="clear" w:color="auto" w:fill="FFFFFF"/>
        <w:spacing w:after="0" w:line="360" w:lineRule="auto"/>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 El niño de 4 años comienza a entender las relaciones de tamaño</w:t>
      </w:r>
    </w:p>
    <w:p w:rsidR="000124B3" w:rsidRPr="00101451" w:rsidRDefault="000124B3" w:rsidP="00090A5E">
      <w:pPr>
        <w:shd w:val="clear" w:color="auto" w:fill="FFFFFF"/>
        <w:spacing w:after="0" w:line="360" w:lineRule="auto"/>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 El niño disfruta los ritmos y juegos de palabras</w:t>
      </w:r>
    </w:p>
    <w:p w:rsidR="000124B3" w:rsidRPr="00101451" w:rsidRDefault="000124B3" w:rsidP="00090A5E">
      <w:pPr>
        <w:shd w:val="clear" w:color="auto" w:fill="FFFFFF"/>
        <w:spacing w:after="0" w:line="360" w:lineRule="auto"/>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 El niño de 5 años comienza a entender los conceptos de tiempo</w:t>
      </w:r>
    </w:p>
    <w:p w:rsidR="000124B3" w:rsidRPr="00101451" w:rsidRDefault="000124B3" w:rsidP="00090A5E">
      <w:pPr>
        <w:shd w:val="clear" w:color="auto" w:fill="FFFFFF"/>
        <w:spacing w:after="0" w:line="360" w:lineRule="auto"/>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 El niño es capaz de seguir 3 instrucciones simples</w:t>
      </w:r>
    </w:p>
    <w:p w:rsidR="000124B3" w:rsidRPr="00101451" w:rsidRDefault="000124B3" w:rsidP="00090A5E">
      <w:pPr>
        <w:shd w:val="clear" w:color="auto" w:fill="FFFFFF"/>
        <w:spacing w:after="0" w:line="360" w:lineRule="auto"/>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 El niño en edad </w:t>
      </w:r>
      <w:hyperlink r:id="rId45" w:history="1">
        <w:r w:rsidRPr="00101451">
          <w:rPr>
            <w:rFonts w:ascii="Times New Roman" w:eastAsia="Times New Roman" w:hAnsi="Times New Roman" w:cs="Times New Roman"/>
            <w:sz w:val="24"/>
            <w:szCs w:val="24"/>
          </w:rPr>
          <w:t>preescolar</w:t>
        </w:r>
      </w:hyperlink>
      <w:r w:rsidRPr="00101451">
        <w:rPr>
          <w:rFonts w:ascii="Times New Roman" w:eastAsia="Times New Roman" w:hAnsi="Times New Roman" w:cs="Times New Roman"/>
          <w:sz w:val="24"/>
          <w:szCs w:val="24"/>
        </w:rPr>
        <w:t> es altamente inquieto y cae en situaciones peligrosas con rapidez. La supervisión de los padres en esta etapa es esencial, al igual que durante los primeros años.</w:t>
      </w:r>
    </w:p>
    <w:p w:rsidR="00C71A25" w:rsidRPr="00101451" w:rsidRDefault="00C71A25" w:rsidP="00090A5E">
      <w:pPr>
        <w:shd w:val="clear" w:color="auto" w:fill="FFFFFF"/>
        <w:spacing w:after="0" w:line="360" w:lineRule="auto"/>
        <w:jc w:val="both"/>
        <w:rPr>
          <w:rFonts w:ascii="Times New Roman" w:eastAsia="Times New Roman" w:hAnsi="Times New Roman" w:cs="Times New Roman"/>
          <w:sz w:val="24"/>
          <w:szCs w:val="24"/>
        </w:rPr>
      </w:pPr>
    </w:p>
    <w:p w:rsidR="000124B3" w:rsidRPr="00101451" w:rsidRDefault="000124B3" w:rsidP="00090A5E">
      <w:pPr>
        <w:shd w:val="clear" w:color="auto" w:fill="FFFFFF"/>
        <w:spacing w:after="0" w:line="360" w:lineRule="auto"/>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 La </w:t>
      </w:r>
      <w:hyperlink r:id="rId46" w:history="1">
        <w:r w:rsidRPr="00101451">
          <w:rPr>
            <w:rFonts w:ascii="Times New Roman" w:eastAsia="Times New Roman" w:hAnsi="Times New Roman" w:cs="Times New Roman"/>
            <w:sz w:val="24"/>
            <w:szCs w:val="24"/>
          </w:rPr>
          <w:t>seguridad</w:t>
        </w:r>
      </w:hyperlink>
      <w:r w:rsidRPr="00101451">
        <w:rPr>
          <w:rFonts w:ascii="Times New Roman" w:eastAsia="Times New Roman" w:hAnsi="Times New Roman" w:cs="Times New Roman"/>
          <w:sz w:val="24"/>
          <w:szCs w:val="24"/>
        </w:rPr>
        <w:t xml:space="preserve"> en los vehículos es primordial. El niño de esta edad debe viajar </w:t>
      </w:r>
      <w:r w:rsidR="008C39DD" w:rsidRPr="00101451">
        <w:rPr>
          <w:rFonts w:ascii="Times New Roman" w:eastAsia="Times New Roman" w:hAnsi="Times New Roman" w:cs="Times New Roman"/>
          <w:sz w:val="24"/>
          <w:szCs w:val="24"/>
        </w:rPr>
        <w:t xml:space="preserve">siempre </w:t>
      </w:r>
      <w:r w:rsidRPr="00101451">
        <w:rPr>
          <w:rFonts w:ascii="Times New Roman" w:eastAsia="Times New Roman" w:hAnsi="Times New Roman" w:cs="Times New Roman"/>
          <w:sz w:val="24"/>
          <w:szCs w:val="24"/>
        </w:rPr>
        <w:t>con el cinturón de seguridad puesto cada vez que se monte en un vehículo. En esta etapa, los niños pueden viajar con los padres de otros niños, por lo que es importante revisar con quien va a supervisar a los niños, las reglas de seguridad en el vehículo que sigue cada padre.</w:t>
      </w:r>
    </w:p>
    <w:p w:rsidR="00C71A25" w:rsidRPr="00101451" w:rsidRDefault="00C71A25" w:rsidP="00090A5E">
      <w:pPr>
        <w:shd w:val="clear" w:color="auto" w:fill="FFFFFF"/>
        <w:spacing w:after="0" w:line="360" w:lineRule="auto"/>
        <w:jc w:val="both"/>
        <w:rPr>
          <w:rFonts w:ascii="Times New Roman" w:eastAsia="Times New Roman" w:hAnsi="Times New Roman" w:cs="Times New Roman"/>
          <w:sz w:val="24"/>
          <w:szCs w:val="24"/>
        </w:rPr>
      </w:pPr>
    </w:p>
    <w:p w:rsidR="000124B3" w:rsidRPr="00101451" w:rsidRDefault="000124B3" w:rsidP="00090A5E">
      <w:pPr>
        <w:shd w:val="clear" w:color="auto" w:fill="FFFFFF"/>
        <w:spacing w:after="0" w:line="360" w:lineRule="auto"/>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 Las caídas son el principal mecanismo de lesiones para un niño en edad preescolar. Al escalar nuevas y emocionantes alturas, el niño puede caerse de los juegos en un parque, de bicicletas, escaleras, </w:t>
      </w:r>
      <w:hyperlink r:id="rId47" w:history="1">
        <w:r w:rsidRPr="00101451">
          <w:rPr>
            <w:rFonts w:ascii="Times New Roman" w:eastAsia="Times New Roman" w:hAnsi="Times New Roman" w:cs="Times New Roman"/>
            <w:sz w:val="24"/>
            <w:szCs w:val="24"/>
          </w:rPr>
          <w:t>árboles</w:t>
        </w:r>
      </w:hyperlink>
      <w:r w:rsidRPr="00101451">
        <w:rPr>
          <w:rFonts w:ascii="Times New Roman" w:eastAsia="Times New Roman" w:hAnsi="Times New Roman" w:cs="Times New Roman"/>
          <w:sz w:val="24"/>
          <w:szCs w:val="24"/>
        </w:rPr>
        <w:t>, ventanas y techos. Se deben cerrar las puertas de acceso a las áreas peligrosas (como techos, ventanas al ático y escaleras empinadas), además de establecer reglas estrictas para que el niño entienda que esas áreas están fuera de sus </w:t>
      </w:r>
      <w:hyperlink r:id="rId48" w:history="1">
        <w:r w:rsidRPr="00101451">
          <w:rPr>
            <w:rFonts w:ascii="Times New Roman" w:eastAsia="Times New Roman" w:hAnsi="Times New Roman" w:cs="Times New Roman"/>
            <w:sz w:val="24"/>
            <w:szCs w:val="24"/>
          </w:rPr>
          <w:t>límites</w:t>
        </w:r>
      </w:hyperlink>
      <w:r w:rsidRPr="00101451">
        <w:rPr>
          <w:rFonts w:ascii="Times New Roman" w:eastAsia="Times New Roman" w:hAnsi="Times New Roman" w:cs="Times New Roman"/>
          <w:sz w:val="24"/>
          <w:szCs w:val="24"/>
        </w:rPr>
        <w:t>.</w:t>
      </w:r>
    </w:p>
    <w:p w:rsidR="00C71A25" w:rsidRPr="00101451" w:rsidRDefault="00C71A25" w:rsidP="00090A5E">
      <w:pPr>
        <w:shd w:val="clear" w:color="auto" w:fill="FFFFFF"/>
        <w:spacing w:after="0" w:line="360" w:lineRule="auto"/>
        <w:jc w:val="both"/>
        <w:rPr>
          <w:rFonts w:ascii="Times New Roman" w:eastAsia="Times New Roman" w:hAnsi="Times New Roman" w:cs="Times New Roman"/>
          <w:sz w:val="24"/>
          <w:szCs w:val="24"/>
        </w:rPr>
      </w:pPr>
    </w:p>
    <w:p w:rsidR="008C39DD" w:rsidRPr="00101451" w:rsidRDefault="000124B3" w:rsidP="00090A5E">
      <w:pPr>
        <w:shd w:val="clear" w:color="auto" w:fill="FFFFFF"/>
        <w:spacing w:after="0" w:line="360" w:lineRule="auto"/>
        <w:jc w:val="both"/>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 La cocina es la principal fuente de quemaduras, ya sea porque el niño está ayudando a cocinar o porque entra en contacto con electrodomésticos que se dejan enfriando. Se puede motivar al niño a ayudar y a aprender a cocinar con recetas seguras y de comida fría. Se deben inventar actividades alternativas para que el niño disfrute en una habitación adyacente, mientras el adulto cocina, manteniendo al niño lejos de la estufa, los </w:t>
      </w:r>
      <w:hyperlink r:id="rId49" w:history="1">
        <w:r w:rsidRPr="00101451">
          <w:rPr>
            <w:rFonts w:ascii="Times New Roman" w:eastAsia="Times New Roman" w:hAnsi="Times New Roman" w:cs="Times New Roman"/>
            <w:sz w:val="24"/>
            <w:szCs w:val="24"/>
          </w:rPr>
          <w:t>alimentos</w:t>
        </w:r>
      </w:hyperlink>
      <w:r w:rsidR="003271BC" w:rsidRPr="00101451">
        <w:rPr>
          <w:rFonts w:ascii="Times New Roman" w:eastAsia="Times New Roman" w:hAnsi="Times New Roman" w:cs="Times New Roman"/>
          <w:sz w:val="24"/>
          <w:szCs w:val="24"/>
        </w:rPr>
        <w:t xml:space="preserve"> </w:t>
      </w:r>
      <w:r w:rsidR="00F84C8C" w:rsidRPr="00101451">
        <w:rPr>
          <w:rFonts w:ascii="Times New Roman" w:eastAsia="Times New Roman" w:hAnsi="Times New Roman" w:cs="Times New Roman"/>
          <w:sz w:val="24"/>
          <w:szCs w:val="24"/>
        </w:rPr>
        <w:t>calientes y demás aparatos.</w:t>
      </w:r>
      <w:r w:rsidR="008C39DD" w:rsidRPr="00101451">
        <w:rPr>
          <w:rFonts w:ascii="Times New Roman" w:eastAsia="Times New Roman" w:hAnsi="Times New Roman" w:cs="Times New Roman"/>
          <w:sz w:val="24"/>
          <w:szCs w:val="24"/>
        </w:rPr>
        <w:fldChar w:fldCharType="begin"/>
      </w:r>
      <w:r w:rsidR="008C39DD" w:rsidRPr="00101451">
        <w:rPr>
          <w:rFonts w:ascii="Times New Roman" w:eastAsia="Times New Roman" w:hAnsi="Times New Roman" w:cs="Times New Roman"/>
          <w:sz w:val="24"/>
          <w:szCs w:val="24"/>
        </w:rPr>
        <w:instrText xml:space="preserve"> HYPERLINK "https://www.bbmundo.com/bebes/.../desarrollo-y-crecimiento-de-24-a-36-meses/. 28 feb. 2017</w:instrText>
      </w:r>
    </w:p>
    <w:p w:rsidR="008C39DD" w:rsidRPr="00101451" w:rsidRDefault="008C39DD" w:rsidP="00090A5E">
      <w:pPr>
        <w:shd w:val="clear" w:color="auto" w:fill="FFFFFF"/>
        <w:spacing w:after="0" w:line="360" w:lineRule="auto"/>
        <w:rPr>
          <w:rFonts w:ascii="Times New Roman" w:eastAsia="Times New Roman" w:hAnsi="Times New Roman" w:cs="Times New Roman"/>
          <w:sz w:val="24"/>
          <w:szCs w:val="24"/>
        </w:rPr>
      </w:pPr>
    </w:p>
    <w:p w:rsidR="008C39DD" w:rsidRPr="00101451" w:rsidRDefault="008C39DD" w:rsidP="00090A5E">
      <w:pPr>
        <w:shd w:val="clear" w:color="auto" w:fill="FFFFFF"/>
        <w:spacing w:after="0" w:line="360" w:lineRule="auto"/>
        <w:rPr>
          <w:rStyle w:val="Hipervnculo"/>
          <w:rFonts w:ascii="Times New Roman" w:eastAsia="Times New Roman" w:hAnsi="Times New Roman" w:cs="Times New Roman"/>
          <w:color w:val="auto"/>
          <w:sz w:val="24"/>
          <w:szCs w:val="24"/>
        </w:rPr>
      </w:pPr>
      <w:r w:rsidRPr="00101451">
        <w:rPr>
          <w:rFonts w:ascii="Times New Roman" w:eastAsia="Times New Roman" w:hAnsi="Times New Roman" w:cs="Times New Roman"/>
          <w:sz w:val="24"/>
          <w:szCs w:val="24"/>
        </w:rPr>
        <w:instrText xml:space="preserve">" </w:instrText>
      </w:r>
      <w:r w:rsidRPr="00101451">
        <w:rPr>
          <w:rFonts w:ascii="Times New Roman" w:eastAsia="Times New Roman" w:hAnsi="Times New Roman" w:cs="Times New Roman"/>
          <w:sz w:val="24"/>
          <w:szCs w:val="24"/>
        </w:rPr>
        <w:fldChar w:fldCharType="separate"/>
      </w:r>
    </w:p>
    <w:p w:rsidR="008C39DD" w:rsidRDefault="008C39DD" w:rsidP="00090A5E">
      <w:pPr>
        <w:shd w:val="clear" w:color="auto" w:fill="FFFFFF"/>
        <w:spacing w:after="0" w:line="360" w:lineRule="auto"/>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fldChar w:fldCharType="end"/>
      </w:r>
    </w:p>
    <w:p w:rsidR="001F442C" w:rsidRDefault="001F442C" w:rsidP="001F442C">
      <w:pPr>
        <w:rPr>
          <w:rFonts w:ascii="Times New Roman" w:eastAsia="Times New Roman" w:hAnsi="Times New Roman" w:cs="Times New Roman"/>
          <w:sz w:val="24"/>
          <w:szCs w:val="24"/>
        </w:rPr>
      </w:pPr>
    </w:p>
    <w:p w:rsidR="000124B3" w:rsidRPr="00090A5E" w:rsidRDefault="000C0D91" w:rsidP="001F442C">
      <w:pPr>
        <w:rPr>
          <w:rFonts w:ascii="Times New Roman" w:eastAsia="Times New Roman" w:hAnsi="Times New Roman" w:cs="Times New Roman"/>
          <w:b/>
        </w:rPr>
      </w:pPr>
      <w:r w:rsidRPr="00090A5E">
        <w:rPr>
          <w:rFonts w:ascii="Times New Roman" w:eastAsia="Times New Roman" w:hAnsi="Times New Roman" w:cs="Times New Roman"/>
          <w:b/>
          <w:bCs/>
        </w:rPr>
        <w:lastRenderedPageBreak/>
        <w:t xml:space="preserve">Según los ejercicios de psicomotricidad fina expuestos el 27 de abril 2017 a través del artículo de la motricidad </w:t>
      </w:r>
    </w:p>
    <w:p w:rsidR="000124B3" w:rsidRPr="00101451" w:rsidRDefault="000124B3" w:rsidP="001F442C">
      <w:pPr>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Adivinar objetos con los ojos tapados, solo con el tacto.</w:t>
      </w:r>
    </w:p>
    <w:p w:rsidR="000124B3" w:rsidRPr="00101451" w:rsidRDefault="000124B3" w:rsidP="001F442C">
      <w:pPr>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Apretar con </w:t>
      </w:r>
      <w:hyperlink r:id="rId50" w:history="1">
        <w:r w:rsidRPr="00101451">
          <w:rPr>
            <w:rFonts w:ascii="Times New Roman" w:eastAsia="Times New Roman" w:hAnsi="Times New Roman" w:cs="Times New Roman"/>
            <w:sz w:val="24"/>
            <w:szCs w:val="24"/>
          </w:rPr>
          <w:t>fuerza</w:t>
        </w:r>
      </w:hyperlink>
      <w:r w:rsidRPr="00101451">
        <w:rPr>
          <w:rFonts w:ascii="Times New Roman" w:eastAsia="Times New Roman" w:hAnsi="Times New Roman" w:cs="Times New Roman"/>
          <w:sz w:val="24"/>
          <w:szCs w:val="24"/>
        </w:rPr>
        <w:t> una pelotita en la mano.</w:t>
      </w:r>
    </w:p>
    <w:p w:rsidR="000124B3" w:rsidRPr="00101451" w:rsidRDefault="000124B3" w:rsidP="001F442C">
      <w:pPr>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Reproducir construcciones realizadas con bloques.</w:t>
      </w:r>
    </w:p>
    <w:p w:rsidR="000124B3" w:rsidRPr="00101451" w:rsidRDefault="000124B3" w:rsidP="001F442C">
      <w:pPr>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Abrir y cerrar tarros o botellas.</w:t>
      </w:r>
    </w:p>
    <w:p w:rsidR="000124B3" w:rsidRPr="00101451" w:rsidRDefault="000124B3" w:rsidP="001F442C">
      <w:pPr>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Modelar con arcilla o con plastilina.</w:t>
      </w:r>
    </w:p>
    <w:p w:rsidR="000124B3" w:rsidRPr="00101451" w:rsidRDefault="000124B3" w:rsidP="001F442C">
      <w:pPr>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Meter </w:t>
      </w:r>
      <w:hyperlink r:id="rId51" w:history="1">
        <w:r w:rsidRPr="00101451">
          <w:rPr>
            <w:rFonts w:ascii="Times New Roman" w:eastAsia="Times New Roman" w:hAnsi="Times New Roman" w:cs="Times New Roman"/>
            <w:sz w:val="24"/>
            <w:szCs w:val="24"/>
          </w:rPr>
          <w:t>cuentas</w:t>
        </w:r>
      </w:hyperlink>
      <w:r w:rsidRPr="00101451">
        <w:rPr>
          <w:rFonts w:ascii="Times New Roman" w:eastAsia="Times New Roman" w:hAnsi="Times New Roman" w:cs="Times New Roman"/>
          <w:sz w:val="24"/>
          <w:szCs w:val="24"/>
        </w:rPr>
        <w:t> en una cuerda o cinta.</w:t>
      </w:r>
    </w:p>
    <w:p w:rsidR="000124B3" w:rsidRPr="00101451" w:rsidRDefault="000124B3" w:rsidP="001F442C">
      <w:pPr>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Pasar páginas de un libro, una a una.</w:t>
      </w:r>
    </w:p>
    <w:p w:rsidR="000124B3" w:rsidRPr="00101451" w:rsidRDefault="000124B3" w:rsidP="001F442C">
      <w:pPr>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Trocear papeles: cada vez más pequeños.</w:t>
      </w:r>
    </w:p>
    <w:p w:rsidR="000124B3" w:rsidRPr="00101451" w:rsidRDefault="000124B3" w:rsidP="001F442C">
      <w:pPr>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Hacer bolitas de papel o de plastilina.</w:t>
      </w:r>
    </w:p>
    <w:p w:rsidR="000124B3" w:rsidRPr="00101451" w:rsidRDefault="000124B3" w:rsidP="001F442C">
      <w:pPr>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Aplastar bolitas de papel o de plastilina.</w:t>
      </w:r>
    </w:p>
    <w:p w:rsidR="000124B3" w:rsidRPr="00101451" w:rsidRDefault="000124B3" w:rsidP="001F442C">
      <w:pPr>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Pulsar teclas con todos los dedos.</w:t>
      </w:r>
    </w:p>
    <w:p w:rsidR="000124B3" w:rsidRPr="00101451" w:rsidRDefault="000124B3" w:rsidP="001F442C">
      <w:pPr>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Adivinar qué dedos te toco: con los ojos tapados, pasamos un lápiz por un dedo y adivina cuál es.</w:t>
      </w:r>
    </w:p>
    <w:p w:rsidR="000124B3" w:rsidRPr="00101451" w:rsidRDefault="000124B3" w:rsidP="001F442C">
      <w:pPr>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Luego por dos dedos y así en aumento.</w:t>
      </w:r>
    </w:p>
    <w:p w:rsidR="000124B3" w:rsidRPr="00101451" w:rsidRDefault="000124B3" w:rsidP="001F442C">
      <w:pPr>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Recoger objetos pequeños (botones, </w:t>
      </w:r>
      <w:hyperlink r:id="rId52" w:anchor="fi" w:history="1">
        <w:r w:rsidRPr="00101451">
          <w:rPr>
            <w:rFonts w:ascii="Times New Roman" w:eastAsia="Times New Roman" w:hAnsi="Times New Roman" w:cs="Times New Roman"/>
            <w:sz w:val="24"/>
            <w:szCs w:val="24"/>
          </w:rPr>
          <w:t>fichas</w:t>
        </w:r>
      </w:hyperlink>
      <w:r w:rsidRPr="00101451">
        <w:rPr>
          <w:rFonts w:ascii="Times New Roman" w:eastAsia="Times New Roman" w:hAnsi="Times New Roman" w:cs="Times New Roman"/>
          <w:sz w:val="24"/>
          <w:szCs w:val="24"/>
        </w:rPr>
        <w:t>, garbanzos) con los dedos guardándolos en la mano.</w:t>
      </w:r>
    </w:p>
    <w:p w:rsidR="000124B3" w:rsidRPr="00101451" w:rsidRDefault="000124B3" w:rsidP="001F442C">
      <w:pPr>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Dibujar en una hoja una especie de carretera y cortar con las tijeras por el centro.</w:t>
      </w:r>
    </w:p>
    <w:p w:rsidR="000124B3" w:rsidRPr="00101451" w:rsidRDefault="000124B3" w:rsidP="001F442C">
      <w:pPr>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Recortar con tijeras.</w:t>
      </w:r>
    </w:p>
    <w:p w:rsidR="000124B3" w:rsidRPr="00101451" w:rsidRDefault="000124B3" w:rsidP="001F442C">
      <w:pPr>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Pasar un lápiz con una cinta atada por agujeros hechos en cartón, como si estuviera cosiendo.</w:t>
      </w:r>
    </w:p>
    <w:p w:rsidR="000124B3" w:rsidRPr="00101451" w:rsidRDefault="000124B3" w:rsidP="001F442C">
      <w:pPr>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Colorear: con </w:t>
      </w:r>
      <w:hyperlink r:id="rId53" w:history="1">
        <w:r w:rsidRPr="00101451">
          <w:rPr>
            <w:rFonts w:ascii="Times New Roman" w:eastAsia="Times New Roman" w:hAnsi="Times New Roman" w:cs="Times New Roman"/>
            <w:sz w:val="24"/>
            <w:szCs w:val="24"/>
          </w:rPr>
          <w:t>pintura</w:t>
        </w:r>
      </w:hyperlink>
      <w:r w:rsidRPr="00101451">
        <w:rPr>
          <w:rFonts w:ascii="Times New Roman" w:eastAsia="Times New Roman" w:hAnsi="Times New Roman" w:cs="Times New Roman"/>
          <w:sz w:val="24"/>
          <w:szCs w:val="24"/>
        </w:rPr>
        <w:t> de dedos, con ceras, rotuladores gruesos o con lápices si es capaz.</w:t>
      </w:r>
    </w:p>
    <w:p w:rsidR="00C71A25" w:rsidRPr="00433A87" w:rsidRDefault="000124B3" w:rsidP="001F442C">
      <w:pPr>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Dibujar figuras uniendo puntos marcados.</w:t>
      </w:r>
    </w:p>
    <w:p w:rsidR="00640770" w:rsidRPr="00C57FB7" w:rsidRDefault="000C0D91" w:rsidP="001F442C">
      <w:pPr>
        <w:rPr>
          <w:rFonts w:ascii="Times New Roman" w:eastAsia="Times New Roman" w:hAnsi="Times New Roman" w:cs="Times New Roman"/>
          <w:b/>
          <w:sz w:val="24"/>
          <w:szCs w:val="24"/>
        </w:rPr>
      </w:pPr>
      <w:r w:rsidRPr="00C57FB7">
        <w:rPr>
          <w:rFonts w:ascii="Times New Roman" w:eastAsia="Times New Roman" w:hAnsi="Times New Roman" w:cs="Times New Roman"/>
          <w:b/>
          <w:sz w:val="24"/>
          <w:szCs w:val="24"/>
        </w:rPr>
        <w:t>Variables.</w:t>
      </w:r>
    </w:p>
    <w:p w:rsidR="00C57FB7" w:rsidRPr="00C57FB7" w:rsidRDefault="00C57FB7" w:rsidP="001F442C">
      <w:pPr>
        <w:rPr>
          <w:rFonts w:ascii="Times New Roman" w:eastAsia="Times New Roman" w:hAnsi="Times New Roman" w:cs="Times New Roman"/>
          <w:b/>
          <w:sz w:val="24"/>
          <w:szCs w:val="24"/>
        </w:rPr>
      </w:pPr>
      <w:r w:rsidRPr="00C57FB7">
        <w:rPr>
          <w:rFonts w:ascii="Times New Roman" w:eastAsia="Times New Roman" w:hAnsi="Times New Roman" w:cs="Times New Roman"/>
          <w:b/>
          <w:sz w:val="24"/>
          <w:szCs w:val="24"/>
        </w:rPr>
        <w:t>Independiente</w:t>
      </w:r>
    </w:p>
    <w:p w:rsidR="00640770" w:rsidRPr="00101451" w:rsidRDefault="00640770" w:rsidP="001F442C">
      <w:pPr>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Desnutrición y</w:t>
      </w:r>
      <w:r w:rsidR="00A719E5" w:rsidRPr="00101451">
        <w:rPr>
          <w:rFonts w:ascii="Times New Roman" w:eastAsia="Times New Roman" w:hAnsi="Times New Roman" w:cs="Times New Roman"/>
          <w:sz w:val="24"/>
          <w:szCs w:val="24"/>
        </w:rPr>
        <w:t xml:space="preserve"> s</w:t>
      </w:r>
      <w:r w:rsidRPr="00101451">
        <w:rPr>
          <w:rFonts w:ascii="Times New Roman" w:eastAsia="Times New Roman" w:hAnsi="Times New Roman" w:cs="Times New Roman"/>
          <w:sz w:val="24"/>
          <w:szCs w:val="24"/>
        </w:rPr>
        <w:t>us Consecuencias,</w:t>
      </w:r>
    </w:p>
    <w:p w:rsidR="00640770" w:rsidRDefault="00A719E5" w:rsidP="001F442C">
      <w:pPr>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Rendimiento d</w:t>
      </w:r>
      <w:r w:rsidR="00640770" w:rsidRPr="00101451">
        <w:rPr>
          <w:rFonts w:ascii="Times New Roman" w:eastAsia="Times New Roman" w:hAnsi="Times New Roman" w:cs="Times New Roman"/>
          <w:sz w:val="24"/>
          <w:szCs w:val="24"/>
        </w:rPr>
        <w:t>el Aprendizaje.</w:t>
      </w:r>
    </w:p>
    <w:p w:rsidR="00C57FB7" w:rsidRPr="00C57FB7" w:rsidRDefault="00C57FB7" w:rsidP="001F442C">
      <w:pPr>
        <w:rPr>
          <w:rFonts w:ascii="Times New Roman" w:eastAsia="Times New Roman" w:hAnsi="Times New Roman" w:cs="Times New Roman"/>
          <w:b/>
          <w:sz w:val="24"/>
          <w:szCs w:val="24"/>
        </w:rPr>
      </w:pPr>
      <w:r w:rsidRPr="00C57FB7">
        <w:rPr>
          <w:rFonts w:ascii="Times New Roman" w:eastAsia="Times New Roman" w:hAnsi="Times New Roman" w:cs="Times New Roman"/>
          <w:b/>
          <w:sz w:val="24"/>
          <w:szCs w:val="24"/>
        </w:rPr>
        <w:t>Dependiente</w:t>
      </w:r>
    </w:p>
    <w:p w:rsidR="00A719E5" w:rsidRPr="00101451" w:rsidRDefault="00640770" w:rsidP="001F442C">
      <w:pPr>
        <w:rPr>
          <w:rFonts w:ascii="Times New Roman" w:eastAsia="Times New Roman" w:hAnsi="Times New Roman" w:cs="Times New Roman"/>
          <w:sz w:val="24"/>
          <w:szCs w:val="24"/>
        </w:rPr>
      </w:pPr>
      <w:r w:rsidRPr="00101451">
        <w:rPr>
          <w:rFonts w:ascii="Times New Roman" w:eastAsia="Times New Roman" w:hAnsi="Times New Roman" w:cs="Times New Roman"/>
          <w:sz w:val="24"/>
          <w:szCs w:val="24"/>
        </w:rPr>
        <w:t>Sistema Motriz.</w:t>
      </w:r>
    </w:p>
    <w:p w:rsidR="00C57FB7" w:rsidRDefault="00C57FB7" w:rsidP="00C57FB7">
      <w:pPr>
        <w:pStyle w:val="Ttulo2"/>
        <w:spacing w:after="0" w:afterAutospacing="0" w:line="360" w:lineRule="auto"/>
        <w:rPr>
          <w:rFonts w:cs="Times New Roman"/>
          <w:szCs w:val="24"/>
        </w:rPr>
      </w:pPr>
      <w:bookmarkStart w:id="56" w:name="_Toc24394658"/>
      <w:r>
        <w:rPr>
          <w:rFonts w:cs="Times New Roman"/>
          <w:szCs w:val="24"/>
        </w:rPr>
        <w:t>2</w:t>
      </w:r>
      <w:r w:rsidRPr="00101451">
        <w:rPr>
          <w:rFonts w:cs="Times New Roman"/>
          <w:szCs w:val="24"/>
        </w:rPr>
        <w:t>.10. Variables.</w:t>
      </w:r>
      <w:bookmarkEnd w:id="56"/>
    </w:p>
    <w:p w:rsidR="00CA76CE" w:rsidRPr="00CA76CE" w:rsidRDefault="00CA76CE" w:rsidP="00CA76CE"/>
    <w:p w:rsidR="00C57FB7" w:rsidRPr="00101451" w:rsidRDefault="00C57FB7" w:rsidP="00C57FB7">
      <w:pPr>
        <w:pStyle w:val="Descripcin"/>
        <w:spacing w:after="0" w:line="360" w:lineRule="auto"/>
        <w:rPr>
          <w:rFonts w:ascii="Times New Roman" w:hAnsi="Times New Roman" w:cs="Times New Roman"/>
          <w:b/>
          <w:sz w:val="24"/>
          <w:szCs w:val="24"/>
        </w:rPr>
      </w:pPr>
      <w:bookmarkStart w:id="57" w:name="_Toc11190886"/>
      <w:r w:rsidRPr="00101451">
        <w:rPr>
          <w:rFonts w:ascii="Times New Roman" w:hAnsi="Times New Roman" w:cs="Times New Roman"/>
        </w:rPr>
        <w:lastRenderedPageBreak/>
        <w:t xml:space="preserve">Tabla </w:t>
      </w:r>
      <w:r w:rsidRPr="00101451">
        <w:rPr>
          <w:rFonts w:ascii="Times New Roman" w:hAnsi="Times New Roman" w:cs="Times New Roman"/>
        </w:rPr>
        <w:fldChar w:fldCharType="begin"/>
      </w:r>
      <w:r w:rsidRPr="00101451">
        <w:rPr>
          <w:rFonts w:ascii="Times New Roman" w:hAnsi="Times New Roman" w:cs="Times New Roman"/>
        </w:rPr>
        <w:instrText xml:space="preserve"> SEQ Tabla \* ARABIC </w:instrText>
      </w:r>
      <w:r w:rsidRPr="00101451">
        <w:rPr>
          <w:rFonts w:ascii="Times New Roman" w:hAnsi="Times New Roman" w:cs="Times New Roman"/>
        </w:rPr>
        <w:fldChar w:fldCharType="separate"/>
      </w:r>
      <w:r w:rsidRPr="00101451">
        <w:rPr>
          <w:rFonts w:ascii="Times New Roman" w:hAnsi="Times New Roman" w:cs="Times New Roman"/>
          <w:noProof/>
        </w:rPr>
        <w:t>5</w:t>
      </w:r>
      <w:r w:rsidRPr="00101451">
        <w:rPr>
          <w:rFonts w:ascii="Times New Roman" w:hAnsi="Times New Roman" w:cs="Times New Roman"/>
        </w:rPr>
        <w:fldChar w:fldCharType="end"/>
      </w:r>
      <w:r w:rsidRPr="00101451">
        <w:rPr>
          <w:rFonts w:ascii="Times New Roman" w:hAnsi="Times New Roman" w:cs="Times New Roman"/>
        </w:rPr>
        <w:t>: VARIABLES</w:t>
      </w:r>
      <w:bookmarkEnd w:id="57"/>
    </w:p>
    <w:tbl>
      <w:tblPr>
        <w:tblStyle w:val="Tablaconcuadrcula"/>
        <w:tblW w:w="8960" w:type="dxa"/>
        <w:tblLayout w:type="fixed"/>
        <w:tblLook w:val="04A0" w:firstRow="1" w:lastRow="0" w:firstColumn="1" w:lastColumn="0" w:noHBand="0" w:noVBand="1"/>
      </w:tblPr>
      <w:tblGrid>
        <w:gridCol w:w="2283"/>
        <w:gridCol w:w="1839"/>
        <w:gridCol w:w="1928"/>
        <w:gridCol w:w="1883"/>
        <w:gridCol w:w="1027"/>
      </w:tblGrid>
      <w:tr w:rsidR="00C57FB7" w:rsidRPr="00101451" w:rsidTr="00C57FB7">
        <w:trPr>
          <w:trHeight w:val="256"/>
        </w:trPr>
        <w:tc>
          <w:tcPr>
            <w:tcW w:w="2283" w:type="dxa"/>
          </w:tcPr>
          <w:p w:rsidR="00C57FB7" w:rsidRPr="00101451" w:rsidRDefault="00C57FB7" w:rsidP="00433A87">
            <w:pPr>
              <w:spacing w:line="360" w:lineRule="auto"/>
              <w:rPr>
                <w:rFonts w:ascii="Times New Roman" w:hAnsi="Times New Roman" w:cs="Times New Roman"/>
                <w:b/>
                <w:sz w:val="24"/>
                <w:szCs w:val="24"/>
              </w:rPr>
            </w:pPr>
            <w:r w:rsidRPr="00101451">
              <w:rPr>
                <w:rFonts w:ascii="Times New Roman" w:hAnsi="Times New Roman" w:cs="Times New Roman"/>
                <w:b/>
                <w:sz w:val="24"/>
                <w:szCs w:val="24"/>
              </w:rPr>
              <w:t>CONCEPTOS</w:t>
            </w:r>
          </w:p>
        </w:tc>
        <w:tc>
          <w:tcPr>
            <w:tcW w:w="1839" w:type="dxa"/>
          </w:tcPr>
          <w:p w:rsidR="00C57FB7" w:rsidRPr="00101451" w:rsidRDefault="00C57FB7" w:rsidP="00433A87">
            <w:pPr>
              <w:spacing w:line="360" w:lineRule="auto"/>
              <w:rPr>
                <w:rFonts w:ascii="Times New Roman" w:hAnsi="Times New Roman" w:cs="Times New Roman"/>
                <w:b/>
                <w:sz w:val="24"/>
                <w:szCs w:val="24"/>
              </w:rPr>
            </w:pPr>
            <w:r w:rsidRPr="00101451">
              <w:rPr>
                <w:rFonts w:ascii="Times New Roman" w:hAnsi="Times New Roman" w:cs="Times New Roman"/>
                <w:b/>
                <w:sz w:val="24"/>
                <w:szCs w:val="24"/>
              </w:rPr>
              <w:t>CATEGORIAS</w:t>
            </w:r>
          </w:p>
        </w:tc>
        <w:tc>
          <w:tcPr>
            <w:tcW w:w="1928" w:type="dxa"/>
          </w:tcPr>
          <w:p w:rsidR="00C57FB7" w:rsidRPr="00101451" w:rsidRDefault="00C57FB7" w:rsidP="00433A87">
            <w:pPr>
              <w:spacing w:line="360" w:lineRule="auto"/>
              <w:rPr>
                <w:rFonts w:ascii="Times New Roman" w:hAnsi="Times New Roman" w:cs="Times New Roman"/>
                <w:b/>
                <w:sz w:val="24"/>
                <w:szCs w:val="24"/>
              </w:rPr>
            </w:pPr>
            <w:r w:rsidRPr="00101451">
              <w:rPr>
                <w:rFonts w:ascii="Times New Roman" w:hAnsi="Times New Roman" w:cs="Times New Roman"/>
                <w:b/>
                <w:sz w:val="24"/>
                <w:szCs w:val="24"/>
              </w:rPr>
              <w:t>INDICADORES</w:t>
            </w:r>
          </w:p>
        </w:tc>
        <w:tc>
          <w:tcPr>
            <w:tcW w:w="1883" w:type="dxa"/>
          </w:tcPr>
          <w:p w:rsidR="00C57FB7" w:rsidRPr="00101451" w:rsidRDefault="00C57FB7" w:rsidP="00433A87">
            <w:pPr>
              <w:spacing w:line="360" w:lineRule="auto"/>
              <w:rPr>
                <w:rFonts w:ascii="Times New Roman" w:hAnsi="Times New Roman" w:cs="Times New Roman"/>
                <w:b/>
                <w:sz w:val="24"/>
                <w:szCs w:val="24"/>
              </w:rPr>
            </w:pPr>
            <w:r w:rsidRPr="00101451">
              <w:rPr>
                <w:rFonts w:ascii="Times New Roman" w:hAnsi="Times New Roman" w:cs="Times New Roman"/>
                <w:b/>
                <w:sz w:val="24"/>
                <w:szCs w:val="24"/>
              </w:rPr>
              <w:t>ITEMS</w:t>
            </w:r>
          </w:p>
        </w:tc>
        <w:tc>
          <w:tcPr>
            <w:tcW w:w="1027" w:type="dxa"/>
          </w:tcPr>
          <w:p w:rsidR="00C57FB7" w:rsidRPr="00101451" w:rsidRDefault="00C57FB7" w:rsidP="00433A87">
            <w:pPr>
              <w:spacing w:line="360" w:lineRule="auto"/>
              <w:rPr>
                <w:rFonts w:ascii="Times New Roman" w:hAnsi="Times New Roman" w:cs="Times New Roman"/>
                <w:b/>
                <w:sz w:val="24"/>
                <w:szCs w:val="24"/>
              </w:rPr>
            </w:pPr>
            <w:r w:rsidRPr="00101451">
              <w:rPr>
                <w:rFonts w:ascii="Times New Roman" w:hAnsi="Times New Roman" w:cs="Times New Roman"/>
                <w:b/>
                <w:sz w:val="24"/>
                <w:szCs w:val="24"/>
              </w:rPr>
              <w:t>TECNICAS</w:t>
            </w:r>
          </w:p>
        </w:tc>
      </w:tr>
      <w:tr w:rsidR="00C57FB7" w:rsidRPr="00101451" w:rsidTr="00C57FB7">
        <w:trPr>
          <w:trHeight w:val="256"/>
        </w:trPr>
        <w:tc>
          <w:tcPr>
            <w:tcW w:w="2283" w:type="dxa"/>
          </w:tcPr>
          <w:p w:rsidR="00C57FB7" w:rsidRPr="00101451" w:rsidRDefault="00C57FB7" w:rsidP="00433A87">
            <w:pPr>
              <w:spacing w:line="360" w:lineRule="auto"/>
              <w:jc w:val="both"/>
              <w:rPr>
                <w:rFonts w:ascii="Times New Roman" w:hAnsi="Times New Roman" w:cs="Times New Roman"/>
                <w:b/>
              </w:rPr>
            </w:pPr>
            <w:r w:rsidRPr="00101451">
              <w:rPr>
                <w:rFonts w:ascii="Times New Roman" w:hAnsi="Times New Roman" w:cs="Times New Roman"/>
                <w:b/>
              </w:rPr>
              <w:t>DESNUTRICION.-</w:t>
            </w:r>
            <w:r w:rsidRPr="00101451">
              <w:rPr>
                <w:rFonts w:ascii="Times New Roman" w:hAnsi="Times New Roman" w:cs="Times New Roman"/>
                <w:color w:val="000000"/>
              </w:rPr>
              <w:t xml:space="preserve"> Latinoamérica ha tenido avances importantes en el campo de la salud, vivienda y educación. En el 2013 según el INEC, en el Ecuador el menor de cinco años constituye un grupo de atención prioritaria de salud, además representa un 10% de la población nacional. La desnutrición constituye un problema de salud sumamente importante sobre todo en los países en desarrollo.</w:t>
            </w:r>
          </w:p>
        </w:tc>
        <w:tc>
          <w:tcPr>
            <w:tcW w:w="1839" w:type="dxa"/>
          </w:tcPr>
          <w:p w:rsidR="00C57FB7" w:rsidRPr="00101451" w:rsidRDefault="00C57FB7" w:rsidP="00433A87">
            <w:pPr>
              <w:spacing w:line="360" w:lineRule="auto"/>
              <w:rPr>
                <w:rFonts w:ascii="Times New Roman" w:hAnsi="Times New Roman" w:cs="Times New Roman"/>
                <w:b/>
                <w:sz w:val="20"/>
                <w:szCs w:val="20"/>
              </w:rPr>
            </w:pPr>
          </w:p>
          <w:p w:rsidR="00C57FB7" w:rsidRPr="00101451" w:rsidRDefault="00C57FB7" w:rsidP="00433A87">
            <w:pPr>
              <w:spacing w:line="360" w:lineRule="auto"/>
              <w:rPr>
                <w:rFonts w:ascii="Times New Roman" w:hAnsi="Times New Roman" w:cs="Times New Roman"/>
                <w:b/>
                <w:sz w:val="20"/>
                <w:szCs w:val="20"/>
              </w:rPr>
            </w:pPr>
          </w:p>
          <w:p w:rsidR="00C57FB7" w:rsidRPr="00101451" w:rsidRDefault="00C57FB7" w:rsidP="00433A87">
            <w:pPr>
              <w:spacing w:line="360" w:lineRule="auto"/>
              <w:rPr>
                <w:rFonts w:ascii="Times New Roman" w:hAnsi="Times New Roman" w:cs="Times New Roman"/>
                <w:b/>
                <w:sz w:val="20"/>
                <w:szCs w:val="20"/>
              </w:rPr>
            </w:pPr>
          </w:p>
          <w:p w:rsidR="00C57FB7" w:rsidRPr="00101451" w:rsidRDefault="00C57FB7" w:rsidP="00433A87">
            <w:pPr>
              <w:spacing w:line="360" w:lineRule="auto"/>
              <w:rPr>
                <w:rFonts w:ascii="Times New Roman" w:hAnsi="Times New Roman" w:cs="Times New Roman"/>
                <w:b/>
                <w:sz w:val="20"/>
                <w:szCs w:val="20"/>
              </w:rPr>
            </w:pPr>
          </w:p>
          <w:p w:rsidR="00C57FB7" w:rsidRPr="00101451" w:rsidRDefault="00C57FB7" w:rsidP="00433A87">
            <w:pPr>
              <w:spacing w:line="360" w:lineRule="auto"/>
              <w:rPr>
                <w:rFonts w:ascii="Times New Roman" w:hAnsi="Times New Roman" w:cs="Times New Roman"/>
                <w:b/>
                <w:sz w:val="20"/>
                <w:szCs w:val="20"/>
              </w:rPr>
            </w:pPr>
          </w:p>
          <w:p w:rsidR="00C57FB7" w:rsidRPr="00101451" w:rsidRDefault="00C57FB7" w:rsidP="00433A87">
            <w:pPr>
              <w:spacing w:line="360" w:lineRule="auto"/>
              <w:rPr>
                <w:rFonts w:ascii="Times New Roman" w:hAnsi="Times New Roman" w:cs="Times New Roman"/>
                <w:b/>
                <w:sz w:val="20"/>
                <w:szCs w:val="20"/>
              </w:rPr>
            </w:pPr>
            <w:r w:rsidRPr="00101451">
              <w:rPr>
                <w:rFonts w:ascii="Times New Roman" w:hAnsi="Times New Roman" w:cs="Times New Roman"/>
                <w:b/>
                <w:sz w:val="20"/>
                <w:szCs w:val="20"/>
              </w:rPr>
              <w:t>CAUSAS.</w:t>
            </w:r>
          </w:p>
          <w:p w:rsidR="00C57FB7" w:rsidRPr="00101451" w:rsidRDefault="00C57FB7" w:rsidP="00433A87">
            <w:pPr>
              <w:spacing w:line="360" w:lineRule="auto"/>
              <w:rPr>
                <w:rFonts w:ascii="Times New Roman" w:hAnsi="Times New Roman" w:cs="Times New Roman"/>
                <w:b/>
                <w:sz w:val="20"/>
                <w:szCs w:val="20"/>
              </w:rPr>
            </w:pPr>
          </w:p>
          <w:p w:rsidR="00C57FB7" w:rsidRPr="00101451" w:rsidRDefault="00C57FB7" w:rsidP="00433A87">
            <w:pPr>
              <w:spacing w:line="360" w:lineRule="auto"/>
              <w:rPr>
                <w:rFonts w:ascii="Times New Roman" w:hAnsi="Times New Roman" w:cs="Times New Roman"/>
                <w:b/>
                <w:sz w:val="20"/>
                <w:szCs w:val="20"/>
              </w:rPr>
            </w:pPr>
          </w:p>
          <w:p w:rsidR="00C57FB7" w:rsidRPr="00101451" w:rsidRDefault="00C57FB7" w:rsidP="00433A87">
            <w:pPr>
              <w:spacing w:line="360" w:lineRule="auto"/>
              <w:rPr>
                <w:rFonts w:ascii="Times New Roman" w:hAnsi="Times New Roman" w:cs="Times New Roman"/>
                <w:b/>
                <w:sz w:val="20"/>
                <w:szCs w:val="20"/>
              </w:rPr>
            </w:pPr>
          </w:p>
          <w:p w:rsidR="00C57FB7" w:rsidRPr="00101451" w:rsidRDefault="00C57FB7" w:rsidP="00433A87">
            <w:pPr>
              <w:spacing w:line="360" w:lineRule="auto"/>
              <w:rPr>
                <w:rFonts w:ascii="Times New Roman" w:hAnsi="Times New Roman" w:cs="Times New Roman"/>
                <w:b/>
                <w:sz w:val="20"/>
                <w:szCs w:val="20"/>
              </w:rPr>
            </w:pPr>
          </w:p>
          <w:p w:rsidR="00C57FB7" w:rsidRPr="00101451" w:rsidRDefault="00C57FB7" w:rsidP="00433A87">
            <w:pPr>
              <w:spacing w:line="360" w:lineRule="auto"/>
              <w:rPr>
                <w:rFonts w:ascii="Times New Roman" w:hAnsi="Times New Roman" w:cs="Times New Roman"/>
                <w:b/>
                <w:sz w:val="20"/>
                <w:szCs w:val="20"/>
              </w:rPr>
            </w:pPr>
          </w:p>
          <w:p w:rsidR="00C57FB7" w:rsidRPr="00101451" w:rsidRDefault="00C57FB7" w:rsidP="00433A87">
            <w:pPr>
              <w:spacing w:line="360" w:lineRule="auto"/>
              <w:rPr>
                <w:rFonts w:ascii="Times New Roman" w:hAnsi="Times New Roman" w:cs="Times New Roman"/>
                <w:b/>
                <w:sz w:val="20"/>
                <w:szCs w:val="20"/>
              </w:rPr>
            </w:pPr>
          </w:p>
          <w:p w:rsidR="00C57FB7" w:rsidRPr="00101451" w:rsidRDefault="00C57FB7" w:rsidP="00433A87">
            <w:pPr>
              <w:spacing w:line="360" w:lineRule="auto"/>
              <w:rPr>
                <w:rFonts w:ascii="Times New Roman" w:hAnsi="Times New Roman" w:cs="Times New Roman"/>
                <w:b/>
                <w:sz w:val="20"/>
                <w:szCs w:val="20"/>
              </w:rPr>
            </w:pPr>
          </w:p>
          <w:p w:rsidR="00C57FB7" w:rsidRPr="00101451" w:rsidRDefault="00C57FB7" w:rsidP="00433A87">
            <w:pPr>
              <w:spacing w:line="360" w:lineRule="auto"/>
              <w:rPr>
                <w:rFonts w:ascii="Times New Roman" w:hAnsi="Times New Roman" w:cs="Times New Roman"/>
                <w:b/>
                <w:sz w:val="20"/>
                <w:szCs w:val="20"/>
              </w:rPr>
            </w:pPr>
          </w:p>
          <w:p w:rsidR="00C57FB7" w:rsidRPr="00101451" w:rsidRDefault="00C57FB7" w:rsidP="00433A87">
            <w:pPr>
              <w:spacing w:line="360" w:lineRule="auto"/>
              <w:rPr>
                <w:rFonts w:ascii="Times New Roman" w:hAnsi="Times New Roman" w:cs="Times New Roman"/>
                <w:b/>
                <w:sz w:val="20"/>
                <w:szCs w:val="20"/>
              </w:rPr>
            </w:pPr>
          </w:p>
          <w:p w:rsidR="00C57FB7" w:rsidRPr="00101451" w:rsidRDefault="00C57FB7" w:rsidP="00433A87">
            <w:pPr>
              <w:spacing w:line="360" w:lineRule="auto"/>
              <w:rPr>
                <w:rFonts w:ascii="Times New Roman" w:hAnsi="Times New Roman" w:cs="Times New Roman"/>
                <w:b/>
                <w:sz w:val="20"/>
                <w:szCs w:val="20"/>
              </w:rPr>
            </w:pPr>
          </w:p>
          <w:p w:rsidR="00C57FB7" w:rsidRPr="00101451" w:rsidRDefault="00C57FB7" w:rsidP="00433A87">
            <w:pPr>
              <w:spacing w:line="360" w:lineRule="auto"/>
              <w:rPr>
                <w:rFonts w:ascii="Times New Roman" w:hAnsi="Times New Roman" w:cs="Times New Roman"/>
                <w:b/>
                <w:sz w:val="20"/>
                <w:szCs w:val="20"/>
              </w:rPr>
            </w:pPr>
          </w:p>
          <w:p w:rsidR="00C57FB7" w:rsidRPr="00101451" w:rsidRDefault="00C57FB7" w:rsidP="00433A87">
            <w:pPr>
              <w:spacing w:line="360" w:lineRule="auto"/>
              <w:rPr>
                <w:rFonts w:ascii="Times New Roman" w:hAnsi="Times New Roman" w:cs="Times New Roman"/>
                <w:b/>
                <w:sz w:val="20"/>
                <w:szCs w:val="20"/>
              </w:rPr>
            </w:pPr>
            <w:r w:rsidRPr="00101451">
              <w:rPr>
                <w:rFonts w:ascii="Times New Roman" w:hAnsi="Times New Roman" w:cs="Times New Roman"/>
                <w:b/>
                <w:sz w:val="20"/>
                <w:szCs w:val="20"/>
              </w:rPr>
              <w:t>INDICADORES.</w:t>
            </w:r>
          </w:p>
          <w:p w:rsidR="00C57FB7" w:rsidRPr="00101451" w:rsidRDefault="00C57FB7" w:rsidP="00433A87">
            <w:pPr>
              <w:spacing w:line="360" w:lineRule="auto"/>
              <w:rPr>
                <w:rFonts w:ascii="Times New Roman" w:hAnsi="Times New Roman" w:cs="Times New Roman"/>
                <w:b/>
                <w:sz w:val="20"/>
                <w:szCs w:val="20"/>
              </w:rPr>
            </w:pPr>
          </w:p>
          <w:p w:rsidR="00C57FB7" w:rsidRPr="00101451" w:rsidRDefault="00C57FB7" w:rsidP="00433A87">
            <w:pPr>
              <w:spacing w:line="360" w:lineRule="auto"/>
              <w:rPr>
                <w:rFonts w:ascii="Times New Roman" w:hAnsi="Times New Roman" w:cs="Times New Roman"/>
                <w:b/>
                <w:sz w:val="20"/>
                <w:szCs w:val="20"/>
              </w:rPr>
            </w:pPr>
          </w:p>
          <w:p w:rsidR="00C57FB7" w:rsidRPr="00101451" w:rsidRDefault="00C57FB7" w:rsidP="00433A87">
            <w:pPr>
              <w:spacing w:line="360" w:lineRule="auto"/>
              <w:rPr>
                <w:rFonts w:ascii="Times New Roman" w:hAnsi="Times New Roman" w:cs="Times New Roman"/>
                <w:b/>
                <w:sz w:val="20"/>
                <w:szCs w:val="20"/>
              </w:rPr>
            </w:pPr>
          </w:p>
          <w:p w:rsidR="00C57FB7" w:rsidRPr="00101451" w:rsidRDefault="00C57FB7" w:rsidP="00433A87">
            <w:pPr>
              <w:spacing w:line="360" w:lineRule="auto"/>
              <w:rPr>
                <w:rFonts w:ascii="Times New Roman" w:hAnsi="Times New Roman" w:cs="Times New Roman"/>
                <w:b/>
                <w:sz w:val="20"/>
                <w:szCs w:val="20"/>
              </w:rPr>
            </w:pPr>
          </w:p>
          <w:p w:rsidR="00C57FB7" w:rsidRPr="00101451" w:rsidRDefault="00C57FB7" w:rsidP="00433A87">
            <w:pPr>
              <w:spacing w:line="360" w:lineRule="auto"/>
              <w:rPr>
                <w:rFonts w:ascii="Times New Roman" w:hAnsi="Times New Roman" w:cs="Times New Roman"/>
                <w:b/>
                <w:sz w:val="20"/>
                <w:szCs w:val="20"/>
              </w:rPr>
            </w:pPr>
          </w:p>
          <w:p w:rsidR="00C57FB7" w:rsidRPr="00101451" w:rsidRDefault="00C57FB7" w:rsidP="00433A87">
            <w:pPr>
              <w:spacing w:line="360" w:lineRule="auto"/>
              <w:rPr>
                <w:rFonts w:ascii="Times New Roman" w:hAnsi="Times New Roman" w:cs="Times New Roman"/>
                <w:b/>
                <w:sz w:val="20"/>
                <w:szCs w:val="20"/>
              </w:rPr>
            </w:pPr>
          </w:p>
          <w:p w:rsidR="00C57FB7" w:rsidRPr="00101451" w:rsidRDefault="00C57FB7" w:rsidP="00433A87">
            <w:pPr>
              <w:spacing w:line="360" w:lineRule="auto"/>
              <w:rPr>
                <w:rFonts w:ascii="Times New Roman" w:hAnsi="Times New Roman" w:cs="Times New Roman"/>
                <w:b/>
                <w:sz w:val="20"/>
                <w:szCs w:val="20"/>
              </w:rPr>
            </w:pPr>
          </w:p>
          <w:p w:rsidR="00C57FB7" w:rsidRPr="00101451" w:rsidRDefault="00C57FB7" w:rsidP="00433A87">
            <w:pPr>
              <w:spacing w:line="360" w:lineRule="auto"/>
              <w:rPr>
                <w:rFonts w:ascii="Times New Roman" w:hAnsi="Times New Roman" w:cs="Times New Roman"/>
                <w:b/>
                <w:sz w:val="20"/>
                <w:szCs w:val="20"/>
              </w:rPr>
            </w:pPr>
          </w:p>
          <w:p w:rsidR="00C57FB7" w:rsidRPr="00101451" w:rsidRDefault="00C57FB7" w:rsidP="00433A87">
            <w:pPr>
              <w:spacing w:line="360" w:lineRule="auto"/>
              <w:rPr>
                <w:rFonts w:ascii="Times New Roman" w:hAnsi="Times New Roman" w:cs="Times New Roman"/>
                <w:b/>
                <w:sz w:val="20"/>
                <w:szCs w:val="20"/>
              </w:rPr>
            </w:pPr>
          </w:p>
          <w:p w:rsidR="00C57FB7" w:rsidRPr="00101451" w:rsidRDefault="00C57FB7" w:rsidP="00433A87">
            <w:pPr>
              <w:spacing w:line="360" w:lineRule="auto"/>
              <w:rPr>
                <w:rFonts w:ascii="Times New Roman" w:hAnsi="Times New Roman" w:cs="Times New Roman"/>
                <w:b/>
                <w:sz w:val="20"/>
                <w:szCs w:val="20"/>
              </w:rPr>
            </w:pPr>
          </w:p>
          <w:p w:rsidR="00C57FB7" w:rsidRPr="00101451" w:rsidRDefault="00C57FB7" w:rsidP="00433A87">
            <w:pPr>
              <w:spacing w:line="360" w:lineRule="auto"/>
              <w:rPr>
                <w:rFonts w:ascii="Times New Roman" w:hAnsi="Times New Roman" w:cs="Times New Roman"/>
                <w:b/>
                <w:sz w:val="20"/>
                <w:szCs w:val="20"/>
              </w:rPr>
            </w:pPr>
          </w:p>
          <w:p w:rsidR="00C57FB7" w:rsidRPr="00101451" w:rsidRDefault="00C57FB7" w:rsidP="00433A87">
            <w:pPr>
              <w:spacing w:line="360" w:lineRule="auto"/>
              <w:rPr>
                <w:rFonts w:ascii="Times New Roman" w:hAnsi="Times New Roman" w:cs="Times New Roman"/>
                <w:b/>
                <w:sz w:val="20"/>
                <w:szCs w:val="20"/>
              </w:rPr>
            </w:pPr>
          </w:p>
          <w:p w:rsidR="00C57FB7" w:rsidRPr="00101451" w:rsidRDefault="00C57FB7" w:rsidP="00433A87">
            <w:pPr>
              <w:spacing w:line="360" w:lineRule="auto"/>
              <w:rPr>
                <w:rFonts w:ascii="Times New Roman" w:hAnsi="Times New Roman" w:cs="Times New Roman"/>
                <w:b/>
                <w:sz w:val="20"/>
                <w:szCs w:val="20"/>
              </w:rPr>
            </w:pPr>
          </w:p>
          <w:p w:rsidR="00C57FB7" w:rsidRPr="00101451" w:rsidRDefault="00C57FB7" w:rsidP="00433A87">
            <w:pPr>
              <w:spacing w:line="360" w:lineRule="auto"/>
              <w:rPr>
                <w:rFonts w:ascii="Times New Roman" w:hAnsi="Times New Roman" w:cs="Times New Roman"/>
                <w:b/>
                <w:sz w:val="20"/>
                <w:szCs w:val="20"/>
              </w:rPr>
            </w:pPr>
          </w:p>
          <w:p w:rsidR="00C57FB7" w:rsidRPr="00101451" w:rsidRDefault="00C57FB7" w:rsidP="00433A87">
            <w:pPr>
              <w:spacing w:line="360" w:lineRule="auto"/>
              <w:rPr>
                <w:rFonts w:ascii="Times New Roman" w:hAnsi="Times New Roman" w:cs="Times New Roman"/>
                <w:b/>
                <w:sz w:val="20"/>
                <w:szCs w:val="20"/>
              </w:rPr>
            </w:pPr>
          </w:p>
          <w:p w:rsidR="00C57FB7" w:rsidRPr="00101451" w:rsidRDefault="00C57FB7" w:rsidP="00433A87">
            <w:pPr>
              <w:spacing w:line="360" w:lineRule="auto"/>
              <w:rPr>
                <w:rFonts w:ascii="Times New Roman" w:hAnsi="Times New Roman" w:cs="Times New Roman"/>
                <w:b/>
                <w:sz w:val="20"/>
                <w:szCs w:val="20"/>
              </w:rPr>
            </w:pPr>
          </w:p>
          <w:p w:rsidR="00C57FB7" w:rsidRPr="00101451" w:rsidRDefault="00C57FB7" w:rsidP="00433A87">
            <w:pPr>
              <w:spacing w:line="360" w:lineRule="auto"/>
              <w:rPr>
                <w:rFonts w:ascii="Times New Roman" w:hAnsi="Times New Roman" w:cs="Times New Roman"/>
                <w:b/>
                <w:sz w:val="24"/>
                <w:szCs w:val="24"/>
              </w:rPr>
            </w:pPr>
            <w:r w:rsidRPr="00101451">
              <w:rPr>
                <w:rFonts w:ascii="Times New Roman" w:hAnsi="Times New Roman" w:cs="Times New Roman"/>
                <w:b/>
                <w:sz w:val="20"/>
                <w:szCs w:val="20"/>
              </w:rPr>
              <w:t>PIRAMIDES.</w:t>
            </w:r>
          </w:p>
        </w:tc>
        <w:tc>
          <w:tcPr>
            <w:tcW w:w="1928" w:type="dxa"/>
          </w:tcPr>
          <w:p w:rsidR="00C57FB7" w:rsidRPr="00101451" w:rsidRDefault="00C57FB7" w:rsidP="00433A87">
            <w:pPr>
              <w:spacing w:line="360" w:lineRule="auto"/>
              <w:rPr>
                <w:rFonts w:ascii="Times New Roman" w:hAnsi="Times New Roman" w:cs="Times New Roman"/>
                <w:sz w:val="24"/>
                <w:szCs w:val="24"/>
              </w:rPr>
            </w:pPr>
          </w:p>
          <w:p w:rsidR="00C57FB7" w:rsidRPr="00101451" w:rsidRDefault="00C57FB7" w:rsidP="00433A87">
            <w:pPr>
              <w:spacing w:line="360" w:lineRule="auto"/>
              <w:rPr>
                <w:rFonts w:ascii="Times New Roman" w:hAnsi="Times New Roman" w:cs="Times New Roman"/>
                <w:sz w:val="24"/>
                <w:szCs w:val="24"/>
              </w:rPr>
            </w:pP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sz w:val="24"/>
                <w:szCs w:val="24"/>
              </w:rPr>
              <w:t>-Básicas</w:t>
            </w: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sz w:val="24"/>
                <w:szCs w:val="24"/>
              </w:rPr>
              <w:t>-Subyacentes,</w:t>
            </w: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sz w:val="24"/>
                <w:szCs w:val="24"/>
              </w:rPr>
              <w:t>-Inmediatas</w:t>
            </w:r>
          </w:p>
          <w:p w:rsidR="00C57FB7" w:rsidRPr="00101451" w:rsidRDefault="00C57FB7" w:rsidP="00433A87">
            <w:pPr>
              <w:spacing w:line="360" w:lineRule="auto"/>
              <w:rPr>
                <w:rFonts w:ascii="Times New Roman" w:hAnsi="Times New Roman" w:cs="Times New Roman"/>
                <w:sz w:val="24"/>
                <w:szCs w:val="24"/>
              </w:rPr>
            </w:pPr>
          </w:p>
          <w:p w:rsidR="00C57FB7" w:rsidRPr="00101451" w:rsidRDefault="00C57FB7" w:rsidP="00433A87">
            <w:pPr>
              <w:spacing w:line="360" w:lineRule="auto"/>
              <w:rPr>
                <w:rFonts w:ascii="Times New Roman" w:hAnsi="Times New Roman" w:cs="Times New Roman"/>
                <w:sz w:val="24"/>
                <w:szCs w:val="24"/>
              </w:rPr>
            </w:pP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sz w:val="24"/>
                <w:szCs w:val="24"/>
              </w:rPr>
              <w:t>-Talla de edad.</w:t>
            </w: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sz w:val="24"/>
                <w:szCs w:val="24"/>
              </w:rPr>
              <w:t>-Peso para edad.</w:t>
            </w: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sz w:val="24"/>
                <w:szCs w:val="24"/>
              </w:rPr>
              <w:t>-Peso para longitud.</w:t>
            </w: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sz w:val="24"/>
                <w:szCs w:val="24"/>
              </w:rPr>
              <w:t>-Índice de masa corporal.</w:t>
            </w:r>
          </w:p>
          <w:p w:rsidR="00C57FB7" w:rsidRPr="00101451" w:rsidRDefault="00C57FB7" w:rsidP="00433A87">
            <w:pPr>
              <w:spacing w:line="360" w:lineRule="auto"/>
              <w:rPr>
                <w:rFonts w:ascii="Times New Roman" w:hAnsi="Times New Roman" w:cs="Times New Roman"/>
                <w:b/>
                <w:sz w:val="24"/>
                <w:szCs w:val="24"/>
              </w:rPr>
            </w:pPr>
          </w:p>
          <w:p w:rsidR="00C57FB7" w:rsidRPr="00101451" w:rsidRDefault="00C57FB7" w:rsidP="00433A87">
            <w:pPr>
              <w:spacing w:line="360" w:lineRule="auto"/>
              <w:rPr>
                <w:rFonts w:ascii="Times New Roman" w:hAnsi="Times New Roman" w:cs="Times New Roman"/>
                <w:b/>
                <w:sz w:val="24"/>
                <w:szCs w:val="24"/>
              </w:rPr>
            </w:pPr>
          </w:p>
          <w:p w:rsidR="00C57FB7" w:rsidRPr="00101451" w:rsidRDefault="00C57FB7" w:rsidP="00433A87">
            <w:pPr>
              <w:spacing w:line="360" w:lineRule="auto"/>
              <w:rPr>
                <w:rFonts w:ascii="Times New Roman" w:hAnsi="Times New Roman" w:cs="Times New Roman"/>
                <w:b/>
                <w:sz w:val="24"/>
                <w:szCs w:val="24"/>
              </w:rPr>
            </w:pP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b/>
                <w:sz w:val="24"/>
                <w:szCs w:val="24"/>
              </w:rPr>
              <w:t>-</w:t>
            </w:r>
            <w:r w:rsidRPr="00101451">
              <w:rPr>
                <w:rFonts w:ascii="Times New Roman" w:hAnsi="Times New Roman" w:cs="Times New Roman"/>
                <w:sz w:val="24"/>
                <w:szCs w:val="24"/>
              </w:rPr>
              <w:t>Almidón</w:t>
            </w: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sz w:val="24"/>
                <w:szCs w:val="24"/>
              </w:rPr>
              <w:t>-Verduras</w:t>
            </w: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sz w:val="24"/>
                <w:szCs w:val="24"/>
              </w:rPr>
              <w:t>-Carnes</w:t>
            </w: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sz w:val="24"/>
                <w:szCs w:val="24"/>
              </w:rPr>
              <w:t>-Lácteos</w:t>
            </w: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sz w:val="24"/>
                <w:szCs w:val="24"/>
              </w:rPr>
              <w:t>-Grasas.</w:t>
            </w:r>
          </w:p>
        </w:tc>
        <w:tc>
          <w:tcPr>
            <w:tcW w:w="1883" w:type="dxa"/>
          </w:tcPr>
          <w:p w:rsidR="00C57FB7" w:rsidRPr="00101451" w:rsidRDefault="00C57FB7" w:rsidP="00433A87">
            <w:pPr>
              <w:autoSpaceDE w:val="0"/>
              <w:autoSpaceDN w:val="0"/>
              <w:adjustRightInd w:val="0"/>
              <w:spacing w:line="360" w:lineRule="auto"/>
              <w:jc w:val="both"/>
              <w:rPr>
                <w:rFonts w:ascii="Times New Roman" w:hAnsi="Times New Roman" w:cs="Times New Roman"/>
                <w:sz w:val="16"/>
                <w:szCs w:val="16"/>
              </w:rPr>
            </w:pPr>
            <w:r w:rsidRPr="00101451">
              <w:rPr>
                <w:rFonts w:ascii="Times New Roman" w:hAnsi="Times New Roman" w:cs="Times New Roman"/>
                <w:sz w:val="16"/>
                <w:szCs w:val="16"/>
              </w:rPr>
              <w:t xml:space="preserve">- Se refiere a la falta de una alimentación adecuada en cantidad y calidad, y la presencia de enfermedades e infecciones como la diarrea. </w:t>
            </w:r>
          </w:p>
          <w:p w:rsidR="00C57FB7" w:rsidRPr="00101451" w:rsidRDefault="00C57FB7" w:rsidP="00433A87">
            <w:pPr>
              <w:spacing w:line="360" w:lineRule="auto"/>
              <w:jc w:val="both"/>
              <w:rPr>
                <w:rFonts w:ascii="Times New Roman" w:hAnsi="Times New Roman" w:cs="Times New Roman"/>
                <w:b/>
                <w:sz w:val="24"/>
                <w:szCs w:val="24"/>
              </w:rPr>
            </w:pPr>
          </w:p>
          <w:p w:rsidR="00C57FB7" w:rsidRPr="00101451" w:rsidRDefault="00C57FB7" w:rsidP="00433A87">
            <w:pPr>
              <w:spacing w:line="360" w:lineRule="auto"/>
              <w:jc w:val="both"/>
              <w:rPr>
                <w:rFonts w:ascii="Times New Roman" w:hAnsi="Times New Roman" w:cs="Times New Roman"/>
                <w:b/>
                <w:sz w:val="24"/>
                <w:szCs w:val="24"/>
              </w:rPr>
            </w:pPr>
          </w:p>
          <w:p w:rsidR="00C57FB7" w:rsidRPr="00101451" w:rsidRDefault="00C57FB7" w:rsidP="00433A87">
            <w:pPr>
              <w:spacing w:line="360" w:lineRule="auto"/>
              <w:jc w:val="both"/>
              <w:rPr>
                <w:rFonts w:ascii="Times New Roman" w:hAnsi="Times New Roman" w:cs="Times New Roman"/>
                <w:sz w:val="16"/>
                <w:szCs w:val="16"/>
              </w:rPr>
            </w:pPr>
            <w:r w:rsidRPr="00101451">
              <w:rPr>
                <w:rFonts w:ascii="Times New Roman" w:hAnsi="Times New Roman" w:cs="Times New Roman"/>
                <w:b/>
                <w:sz w:val="24"/>
                <w:szCs w:val="24"/>
              </w:rPr>
              <w:t>-</w:t>
            </w:r>
            <w:r w:rsidRPr="00101451">
              <w:rPr>
                <w:rFonts w:ascii="Times New Roman" w:hAnsi="Times New Roman" w:cs="Times New Roman"/>
                <w:sz w:val="16"/>
                <w:szCs w:val="16"/>
              </w:rPr>
              <w:t>Este indicador toma como referencia la edad del niño y los clasifica de manera similar a la del peso para longitud/talla. Ambos indicadores ayudan a identificar si el niño tiene exceso de peso.</w:t>
            </w:r>
          </w:p>
          <w:p w:rsidR="00C57FB7" w:rsidRPr="00101451" w:rsidRDefault="00C57FB7" w:rsidP="00433A87">
            <w:pPr>
              <w:spacing w:line="360" w:lineRule="auto"/>
              <w:jc w:val="both"/>
              <w:rPr>
                <w:rFonts w:ascii="Times New Roman" w:hAnsi="Times New Roman" w:cs="Times New Roman"/>
                <w:sz w:val="16"/>
                <w:szCs w:val="16"/>
              </w:rPr>
            </w:pPr>
          </w:p>
          <w:p w:rsidR="00C57FB7" w:rsidRPr="00101451" w:rsidRDefault="00C57FB7" w:rsidP="00433A87">
            <w:pPr>
              <w:spacing w:line="360" w:lineRule="auto"/>
              <w:jc w:val="both"/>
              <w:rPr>
                <w:rFonts w:ascii="Times New Roman" w:hAnsi="Times New Roman" w:cs="Times New Roman"/>
                <w:sz w:val="16"/>
                <w:szCs w:val="16"/>
              </w:rPr>
            </w:pPr>
          </w:p>
          <w:p w:rsidR="00C57FB7" w:rsidRDefault="00C57FB7" w:rsidP="00433A87">
            <w:pPr>
              <w:spacing w:line="360" w:lineRule="auto"/>
              <w:jc w:val="both"/>
              <w:rPr>
                <w:rFonts w:ascii="Times New Roman" w:hAnsi="Times New Roman" w:cs="Times New Roman"/>
                <w:sz w:val="16"/>
                <w:szCs w:val="16"/>
              </w:rPr>
            </w:pPr>
            <w:r w:rsidRPr="00101451">
              <w:rPr>
                <w:rFonts w:ascii="Times New Roman" w:hAnsi="Times New Roman" w:cs="Times New Roman"/>
                <w:sz w:val="16"/>
                <w:szCs w:val="16"/>
              </w:rPr>
              <w:t>- La pirámide nutricional es usualmente el método utilizado para sugerir la Variedad de los alimentos a consumir en forma Cotidiana, lo que se propone la pirámide es el consumo de los productos que la componen en proporciones parecidas</w:t>
            </w:r>
          </w:p>
          <w:p w:rsidR="00C57FB7" w:rsidRPr="00101451" w:rsidRDefault="00C57FB7" w:rsidP="00433A87">
            <w:pPr>
              <w:spacing w:line="360" w:lineRule="auto"/>
              <w:jc w:val="both"/>
              <w:rPr>
                <w:rFonts w:ascii="Times New Roman" w:hAnsi="Times New Roman" w:cs="Times New Roman"/>
                <w:b/>
                <w:sz w:val="24"/>
                <w:szCs w:val="24"/>
              </w:rPr>
            </w:pPr>
          </w:p>
        </w:tc>
        <w:tc>
          <w:tcPr>
            <w:tcW w:w="1027" w:type="dxa"/>
          </w:tcPr>
          <w:p w:rsidR="00C57FB7" w:rsidRPr="00101451" w:rsidRDefault="00C57FB7" w:rsidP="00433A87">
            <w:pPr>
              <w:spacing w:line="360" w:lineRule="auto"/>
              <w:rPr>
                <w:rFonts w:ascii="Times New Roman" w:hAnsi="Times New Roman" w:cs="Times New Roman"/>
                <w:b/>
                <w:sz w:val="24"/>
                <w:szCs w:val="24"/>
              </w:rPr>
            </w:pPr>
          </w:p>
          <w:p w:rsidR="00C57FB7" w:rsidRPr="00101451" w:rsidRDefault="00C57FB7" w:rsidP="00433A87">
            <w:pPr>
              <w:spacing w:line="360" w:lineRule="auto"/>
              <w:rPr>
                <w:rFonts w:ascii="Times New Roman" w:hAnsi="Times New Roman" w:cs="Times New Roman"/>
                <w:b/>
                <w:sz w:val="24"/>
                <w:szCs w:val="24"/>
              </w:rPr>
            </w:pPr>
          </w:p>
          <w:p w:rsidR="00C57FB7" w:rsidRPr="00101451" w:rsidRDefault="00C57FB7" w:rsidP="00433A87">
            <w:pPr>
              <w:spacing w:line="360" w:lineRule="auto"/>
              <w:rPr>
                <w:rFonts w:ascii="Times New Roman" w:hAnsi="Times New Roman" w:cs="Times New Roman"/>
                <w:b/>
                <w:sz w:val="16"/>
                <w:szCs w:val="16"/>
              </w:rPr>
            </w:pPr>
            <w:r w:rsidRPr="00101451">
              <w:rPr>
                <w:rFonts w:ascii="Times New Roman" w:hAnsi="Times New Roman" w:cs="Times New Roman"/>
                <w:b/>
                <w:sz w:val="16"/>
                <w:szCs w:val="16"/>
              </w:rPr>
              <w:t>- Encuesta</w:t>
            </w:r>
          </w:p>
          <w:p w:rsidR="00C57FB7" w:rsidRPr="00101451" w:rsidRDefault="00C57FB7" w:rsidP="00433A87">
            <w:pPr>
              <w:spacing w:line="360" w:lineRule="auto"/>
              <w:rPr>
                <w:rFonts w:ascii="Times New Roman" w:hAnsi="Times New Roman" w:cs="Times New Roman"/>
                <w:b/>
                <w:sz w:val="16"/>
                <w:szCs w:val="16"/>
              </w:rPr>
            </w:pPr>
            <w:r w:rsidRPr="00101451">
              <w:rPr>
                <w:rFonts w:ascii="Times New Roman" w:hAnsi="Times New Roman" w:cs="Times New Roman"/>
                <w:b/>
                <w:sz w:val="16"/>
                <w:szCs w:val="16"/>
              </w:rPr>
              <w:t>Por las estudiantes y coord. Mies</w:t>
            </w:r>
          </w:p>
          <w:p w:rsidR="00C57FB7" w:rsidRPr="00101451" w:rsidRDefault="00C57FB7" w:rsidP="00433A87">
            <w:pPr>
              <w:spacing w:line="360" w:lineRule="auto"/>
              <w:rPr>
                <w:rFonts w:ascii="Times New Roman" w:hAnsi="Times New Roman" w:cs="Times New Roman"/>
                <w:b/>
                <w:sz w:val="24"/>
                <w:szCs w:val="24"/>
              </w:rPr>
            </w:pPr>
          </w:p>
        </w:tc>
      </w:tr>
      <w:tr w:rsidR="00C57FB7" w:rsidRPr="00101451" w:rsidTr="00C57FB7">
        <w:trPr>
          <w:trHeight w:val="256"/>
        </w:trPr>
        <w:tc>
          <w:tcPr>
            <w:tcW w:w="2283" w:type="dxa"/>
          </w:tcPr>
          <w:p w:rsidR="00C57FB7" w:rsidRPr="00101451" w:rsidRDefault="00C57FB7" w:rsidP="00433A87">
            <w:pPr>
              <w:spacing w:line="360" w:lineRule="auto"/>
              <w:rPr>
                <w:rFonts w:ascii="Times New Roman" w:hAnsi="Times New Roman" w:cs="Times New Roman"/>
                <w:b/>
                <w:sz w:val="24"/>
                <w:szCs w:val="24"/>
              </w:rPr>
            </w:pPr>
            <w:r w:rsidRPr="00101451">
              <w:rPr>
                <w:rFonts w:ascii="Times New Roman" w:hAnsi="Times New Roman" w:cs="Times New Roman"/>
                <w:b/>
                <w:sz w:val="24"/>
                <w:szCs w:val="24"/>
              </w:rPr>
              <w:t>APRENDIZAJE.-</w:t>
            </w:r>
          </w:p>
          <w:p w:rsidR="00C57FB7" w:rsidRPr="00C57FB7" w:rsidRDefault="00C57FB7" w:rsidP="00C57FB7">
            <w:pPr>
              <w:autoSpaceDE w:val="0"/>
              <w:autoSpaceDN w:val="0"/>
              <w:adjustRightInd w:val="0"/>
              <w:spacing w:line="360" w:lineRule="auto"/>
              <w:jc w:val="both"/>
              <w:rPr>
                <w:rFonts w:ascii="Times New Roman" w:hAnsi="Times New Roman" w:cs="Times New Roman"/>
                <w:sz w:val="24"/>
                <w:szCs w:val="24"/>
              </w:rPr>
            </w:pPr>
            <w:r w:rsidRPr="00101451">
              <w:rPr>
                <w:rFonts w:ascii="Times New Roman" w:hAnsi="Times New Roman" w:cs="Times New Roman"/>
                <w:sz w:val="20"/>
                <w:szCs w:val="20"/>
              </w:rPr>
              <w:lastRenderedPageBreak/>
              <w:t>El aprendizaje del significado de los símbolos o de las palabras como representación simbólica. La segunda permite reconocer las características o atributos de un concepto determinado, así como las constantes en hechos u objetos. La tercera implica aprender el significado que está más allá de la suma de los significados de las palabras o conceptos que conforman</w:t>
            </w:r>
            <w:r>
              <w:rPr>
                <w:rFonts w:ascii="Times New Roman" w:hAnsi="Times New Roman" w:cs="Times New Roman"/>
                <w:sz w:val="24"/>
                <w:szCs w:val="24"/>
              </w:rPr>
              <w:t>.</w:t>
            </w:r>
          </w:p>
        </w:tc>
        <w:tc>
          <w:tcPr>
            <w:tcW w:w="1839" w:type="dxa"/>
          </w:tcPr>
          <w:p w:rsidR="00C57FB7" w:rsidRPr="00101451" w:rsidRDefault="00C57FB7" w:rsidP="00433A87">
            <w:pPr>
              <w:spacing w:line="360" w:lineRule="auto"/>
              <w:rPr>
                <w:rFonts w:ascii="Times New Roman" w:hAnsi="Times New Roman" w:cs="Times New Roman"/>
                <w:b/>
                <w:sz w:val="24"/>
                <w:szCs w:val="24"/>
              </w:rPr>
            </w:pPr>
          </w:p>
          <w:p w:rsidR="00C57FB7" w:rsidRPr="00101451" w:rsidRDefault="00C57FB7" w:rsidP="00433A87">
            <w:pPr>
              <w:spacing w:line="360" w:lineRule="auto"/>
              <w:rPr>
                <w:rFonts w:ascii="Times New Roman" w:hAnsi="Times New Roman" w:cs="Times New Roman"/>
                <w:b/>
                <w:sz w:val="24"/>
                <w:szCs w:val="24"/>
              </w:rPr>
            </w:pP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sz w:val="24"/>
                <w:szCs w:val="24"/>
              </w:rPr>
              <w:t>Rendimiento del aprendizaje</w:t>
            </w:r>
          </w:p>
          <w:p w:rsidR="00C57FB7" w:rsidRPr="00101451" w:rsidRDefault="00C57FB7" w:rsidP="00433A87">
            <w:pPr>
              <w:spacing w:line="360" w:lineRule="auto"/>
              <w:rPr>
                <w:rFonts w:ascii="Times New Roman" w:hAnsi="Times New Roman" w:cs="Times New Roman"/>
                <w:sz w:val="24"/>
                <w:szCs w:val="24"/>
              </w:rPr>
            </w:pPr>
          </w:p>
          <w:p w:rsidR="00C57FB7" w:rsidRPr="00101451" w:rsidRDefault="00C57FB7" w:rsidP="00433A87">
            <w:pPr>
              <w:spacing w:line="360" w:lineRule="auto"/>
              <w:rPr>
                <w:rFonts w:ascii="Times New Roman" w:hAnsi="Times New Roman" w:cs="Times New Roman"/>
                <w:sz w:val="24"/>
                <w:szCs w:val="24"/>
              </w:rPr>
            </w:pPr>
          </w:p>
          <w:p w:rsidR="00C57FB7" w:rsidRPr="00101451" w:rsidRDefault="00C57FB7" w:rsidP="00433A87">
            <w:pPr>
              <w:spacing w:line="360" w:lineRule="auto"/>
              <w:rPr>
                <w:rFonts w:ascii="Times New Roman" w:hAnsi="Times New Roman" w:cs="Times New Roman"/>
                <w:sz w:val="24"/>
                <w:szCs w:val="24"/>
              </w:rPr>
            </w:pPr>
          </w:p>
          <w:p w:rsidR="00C57FB7" w:rsidRPr="00101451" w:rsidRDefault="00C57FB7" w:rsidP="00433A87">
            <w:pPr>
              <w:spacing w:line="360" w:lineRule="auto"/>
              <w:rPr>
                <w:rFonts w:ascii="Times New Roman" w:hAnsi="Times New Roman" w:cs="Times New Roman"/>
                <w:sz w:val="24"/>
                <w:szCs w:val="24"/>
              </w:rPr>
            </w:pP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sz w:val="24"/>
                <w:szCs w:val="24"/>
              </w:rPr>
              <w:t>Objetivos</w:t>
            </w:r>
          </w:p>
          <w:p w:rsidR="00C57FB7" w:rsidRPr="00101451" w:rsidRDefault="00C57FB7" w:rsidP="00433A87">
            <w:pPr>
              <w:spacing w:line="360" w:lineRule="auto"/>
              <w:rPr>
                <w:rFonts w:ascii="Times New Roman" w:hAnsi="Times New Roman" w:cs="Times New Roman"/>
                <w:sz w:val="24"/>
                <w:szCs w:val="24"/>
              </w:rPr>
            </w:pPr>
          </w:p>
          <w:p w:rsidR="00C57FB7" w:rsidRPr="00101451" w:rsidRDefault="00C57FB7" w:rsidP="00433A87">
            <w:pPr>
              <w:spacing w:line="360" w:lineRule="auto"/>
              <w:rPr>
                <w:rFonts w:ascii="Times New Roman" w:hAnsi="Times New Roman" w:cs="Times New Roman"/>
                <w:sz w:val="24"/>
                <w:szCs w:val="24"/>
              </w:rPr>
            </w:pPr>
          </w:p>
          <w:p w:rsidR="00C57FB7" w:rsidRPr="00101451" w:rsidRDefault="00C57FB7" w:rsidP="00433A87">
            <w:pPr>
              <w:spacing w:line="360" w:lineRule="auto"/>
              <w:rPr>
                <w:rFonts w:ascii="Times New Roman" w:hAnsi="Times New Roman" w:cs="Times New Roman"/>
                <w:sz w:val="24"/>
                <w:szCs w:val="24"/>
              </w:rPr>
            </w:pPr>
          </w:p>
          <w:p w:rsidR="00C57FB7" w:rsidRPr="00101451" w:rsidRDefault="00C57FB7" w:rsidP="00433A87">
            <w:pPr>
              <w:spacing w:line="360" w:lineRule="auto"/>
              <w:rPr>
                <w:rFonts w:ascii="Times New Roman" w:hAnsi="Times New Roman" w:cs="Times New Roman"/>
                <w:b/>
                <w:sz w:val="24"/>
                <w:szCs w:val="24"/>
              </w:rPr>
            </w:pPr>
            <w:r w:rsidRPr="00101451">
              <w:rPr>
                <w:rFonts w:ascii="Times New Roman" w:hAnsi="Times New Roman" w:cs="Times New Roman"/>
                <w:sz w:val="24"/>
                <w:szCs w:val="24"/>
              </w:rPr>
              <w:t>Procesos de aprendizajes</w:t>
            </w:r>
          </w:p>
        </w:tc>
        <w:tc>
          <w:tcPr>
            <w:tcW w:w="1928" w:type="dxa"/>
          </w:tcPr>
          <w:p w:rsidR="00C57FB7" w:rsidRPr="00101451" w:rsidRDefault="00C57FB7" w:rsidP="00433A87">
            <w:pPr>
              <w:spacing w:line="360" w:lineRule="auto"/>
              <w:rPr>
                <w:rFonts w:ascii="Times New Roman" w:hAnsi="Times New Roman" w:cs="Times New Roman"/>
                <w:b/>
                <w:sz w:val="24"/>
                <w:szCs w:val="24"/>
              </w:rPr>
            </w:pP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b/>
                <w:sz w:val="24"/>
                <w:szCs w:val="24"/>
              </w:rPr>
              <w:lastRenderedPageBreak/>
              <w:t>-</w:t>
            </w:r>
            <w:r w:rsidRPr="00101451">
              <w:rPr>
                <w:rFonts w:ascii="Times New Roman" w:hAnsi="Times New Roman" w:cs="Times New Roman"/>
                <w:sz w:val="24"/>
                <w:szCs w:val="24"/>
              </w:rPr>
              <w:t>Cotidianos</w:t>
            </w: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sz w:val="24"/>
                <w:szCs w:val="24"/>
              </w:rPr>
              <w:t>-Psicológicos</w:t>
            </w: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sz w:val="24"/>
                <w:szCs w:val="24"/>
              </w:rPr>
              <w:t>- Enseñanza aprendizaje</w:t>
            </w:r>
          </w:p>
          <w:p w:rsidR="00C57FB7" w:rsidRPr="00101451" w:rsidRDefault="00C57FB7" w:rsidP="00433A87">
            <w:pPr>
              <w:spacing w:line="360" w:lineRule="auto"/>
              <w:rPr>
                <w:rFonts w:ascii="Times New Roman" w:hAnsi="Times New Roman" w:cs="Times New Roman"/>
                <w:sz w:val="24"/>
                <w:szCs w:val="24"/>
              </w:rPr>
            </w:pP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sz w:val="24"/>
                <w:szCs w:val="24"/>
              </w:rPr>
              <w:t>- Lector.</w:t>
            </w: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sz w:val="24"/>
                <w:szCs w:val="24"/>
              </w:rPr>
              <w:t>-Cognoscitivos</w:t>
            </w: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sz w:val="24"/>
                <w:szCs w:val="24"/>
              </w:rPr>
              <w:t>-Conductista.</w:t>
            </w:r>
          </w:p>
          <w:p w:rsidR="00C57FB7" w:rsidRPr="00101451" w:rsidRDefault="00C57FB7" w:rsidP="00433A87">
            <w:pPr>
              <w:spacing w:line="360" w:lineRule="auto"/>
              <w:rPr>
                <w:rFonts w:ascii="Times New Roman" w:hAnsi="Times New Roman" w:cs="Times New Roman"/>
                <w:sz w:val="24"/>
                <w:szCs w:val="24"/>
              </w:rPr>
            </w:pP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sz w:val="24"/>
                <w:szCs w:val="24"/>
              </w:rPr>
              <w:t>-Guiado</w:t>
            </w: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sz w:val="24"/>
                <w:szCs w:val="24"/>
              </w:rPr>
              <w:t>-Autónomo</w:t>
            </w: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sz w:val="24"/>
                <w:szCs w:val="24"/>
              </w:rPr>
              <w:t>-Conceptual</w:t>
            </w: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sz w:val="24"/>
                <w:szCs w:val="24"/>
              </w:rPr>
              <w:t>-Representativo.</w:t>
            </w:r>
          </w:p>
          <w:p w:rsidR="00C57FB7" w:rsidRPr="00101451" w:rsidRDefault="00C57FB7" w:rsidP="00433A87">
            <w:pPr>
              <w:spacing w:line="360" w:lineRule="auto"/>
              <w:rPr>
                <w:rFonts w:ascii="Times New Roman" w:hAnsi="Times New Roman" w:cs="Times New Roman"/>
                <w:b/>
                <w:sz w:val="24"/>
                <w:szCs w:val="24"/>
              </w:rPr>
            </w:pPr>
            <w:r w:rsidRPr="00101451">
              <w:rPr>
                <w:rFonts w:ascii="Times New Roman" w:hAnsi="Times New Roman" w:cs="Times New Roman"/>
                <w:sz w:val="24"/>
                <w:szCs w:val="24"/>
              </w:rPr>
              <w:t>-preposicional.</w:t>
            </w:r>
          </w:p>
        </w:tc>
        <w:tc>
          <w:tcPr>
            <w:tcW w:w="1883" w:type="dxa"/>
          </w:tcPr>
          <w:p w:rsidR="00C57FB7" w:rsidRPr="00101451" w:rsidRDefault="00C57FB7" w:rsidP="00433A87">
            <w:pPr>
              <w:spacing w:line="360" w:lineRule="auto"/>
              <w:jc w:val="both"/>
              <w:rPr>
                <w:rFonts w:ascii="Times New Roman" w:hAnsi="Times New Roman" w:cs="Times New Roman"/>
                <w:b/>
                <w:sz w:val="16"/>
                <w:szCs w:val="16"/>
              </w:rPr>
            </w:pPr>
            <w:r w:rsidRPr="00101451">
              <w:rPr>
                <w:rFonts w:ascii="Times New Roman" w:hAnsi="Times New Roman" w:cs="Times New Roman"/>
                <w:b/>
                <w:sz w:val="24"/>
                <w:szCs w:val="24"/>
              </w:rPr>
              <w:lastRenderedPageBreak/>
              <w:t>-</w:t>
            </w:r>
            <w:r w:rsidRPr="00101451">
              <w:rPr>
                <w:rFonts w:ascii="Times New Roman" w:hAnsi="Times New Roman" w:cs="Times New Roman"/>
                <w:sz w:val="24"/>
                <w:szCs w:val="24"/>
              </w:rPr>
              <w:t xml:space="preserve"> </w:t>
            </w:r>
            <w:r w:rsidRPr="00101451">
              <w:rPr>
                <w:rFonts w:ascii="Times New Roman" w:hAnsi="Times New Roman" w:cs="Times New Roman"/>
                <w:sz w:val="16"/>
                <w:szCs w:val="16"/>
              </w:rPr>
              <w:t xml:space="preserve">el aprendizaje significativo. Tomando </w:t>
            </w:r>
            <w:r w:rsidRPr="00101451">
              <w:rPr>
                <w:rFonts w:ascii="Times New Roman" w:hAnsi="Times New Roman" w:cs="Times New Roman"/>
                <w:sz w:val="16"/>
                <w:szCs w:val="16"/>
              </w:rPr>
              <w:lastRenderedPageBreak/>
              <w:t>ese hecho como punto de partida, se llega a la adquisición de nuevos conceptos a través de la asimilación</w:t>
            </w:r>
          </w:p>
          <w:p w:rsidR="00C57FB7" w:rsidRPr="00101451" w:rsidRDefault="00C57FB7" w:rsidP="00433A87">
            <w:pPr>
              <w:autoSpaceDE w:val="0"/>
              <w:autoSpaceDN w:val="0"/>
              <w:adjustRightInd w:val="0"/>
              <w:spacing w:line="360" w:lineRule="auto"/>
              <w:jc w:val="both"/>
              <w:rPr>
                <w:rFonts w:ascii="Times New Roman" w:hAnsi="Times New Roman" w:cs="Times New Roman"/>
                <w:sz w:val="24"/>
                <w:szCs w:val="24"/>
              </w:rPr>
            </w:pPr>
            <w:r w:rsidRPr="00101451">
              <w:rPr>
                <w:rFonts w:ascii="Times New Roman" w:hAnsi="Times New Roman" w:cs="Times New Roman"/>
                <w:b/>
                <w:sz w:val="24"/>
                <w:szCs w:val="24"/>
              </w:rPr>
              <w:t>-</w:t>
            </w:r>
            <w:r w:rsidRPr="00101451">
              <w:rPr>
                <w:rFonts w:ascii="Times New Roman" w:hAnsi="Times New Roman" w:cs="Times New Roman"/>
                <w:sz w:val="24"/>
                <w:szCs w:val="24"/>
              </w:rPr>
              <w:t xml:space="preserve"> </w:t>
            </w:r>
            <w:r w:rsidRPr="00101451">
              <w:rPr>
                <w:rFonts w:ascii="Times New Roman" w:hAnsi="Times New Roman" w:cs="Times New Roman"/>
                <w:sz w:val="16"/>
                <w:szCs w:val="16"/>
              </w:rPr>
              <w:t>Identificará en una lista de objetivos si se trata del aprendizaje de un concepto o de un Procedimiento</w:t>
            </w:r>
            <w:r w:rsidRPr="00101451">
              <w:rPr>
                <w:rFonts w:ascii="Times New Roman" w:hAnsi="Times New Roman" w:cs="Times New Roman"/>
                <w:sz w:val="24"/>
                <w:szCs w:val="24"/>
              </w:rPr>
              <w:t>.</w:t>
            </w:r>
          </w:p>
          <w:p w:rsidR="00C57FB7" w:rsidRPr="00101451" w:rsidRDefault="00C57FB7" w:rsidP="00433A87">
            <w:pPr>
              <w:autoSpaceDE w:val="0"/>
              <w:autoSpaceDN w:val="0"/>
              <w:adjustRightInd w:val="0"/>
              <w:spacing w:line="360" w:lineRule="auto"/>
              <w:jc w:val="both"/>
              <w:rPr>
                <w:rFonts w:ascii="Times New Roman" w:hAnsi="Times New Roman" w:cs="Times New Roman"/>
                <w:sz w:val="24"/>
                <w:szCs w:val="24"/>
              </w:rPr>
            </w:pPr>
            <w:r w:rsidRPr="00101451">
              <w:rPr>
                <w:rFonts w:ascii="Times New Roman" w:hAnsi="Times New Roman" w:cs="Times New Roman"/>
                <w:b/>
                <w:sz w:val="24"/>
                <w:szCs w:val="24"/>
              </w:rPr>
              <w:t>-</w:t>
            </w:r>
            <w:r w:rsidRPr="00101451">
              <w:rPr>
                <w:rFonts w:ascii="Times New Roman" w:hAnsi="Times New Roman" w:cs="Times New Roman"/>
                <w:sz w:val="24"/>
                <w:szCs w:val="24"/>
              </w:rPr>
              <w:t xml:space="preserve"> </w:t>
            </w:r>
            <w:r w:rsidRPr="00101451">
              <w:rPr>
                <w:rFonts w:ascii="Times New Roman" w:hAnsi="Times New Roman" w:cs="Times New Roman"/>
                <w:sz w:val="16"/>
                <w:szCs w:val="16"/>
              </w:rPr>
              <w:t>Cuando lo que se desea aprender se relaciona con lo que uno ya sabe, es más fácil que esa información se maneje e integre porque resulta familiar</w:t>
            </w:r>
            <w:r w:rsidRPr="00101451">
              <w:rPr>
                <w:rFonts w:ascii="Times New Roman" w:hAnsi="Times New Roman" w:cs="Times New Roman"/>
                <w:sz w:val="24"/>
                <w:szCs w:val="24"/>
              </w:rPr>
              <w:t>.</w:t>
            </w:r>
          </w:p>
        </w:tc>
        <w:tc>
          <w:tcPr>
            <w:tcW w:w="1027" w:type="dxa"/>
          </w:tcPr>
          <w:p w:rsidR="00C57FB7" w:rsidRPr="00101451" w:rsidRDefault="00C57FB7" w:rsidP="00433A87">
            <w:pPr>
              <w:spacing w:line="360" w:lineRule="auto"/>
              <w:rPr>
                <w:rFonts w:ascii="Times New Roman" w:hAnsi="Times New Roman" w:cs="Times New Roman"/>
                <w:b/>
                <w:sz w:val="16"/>
                <w:szCs w:val="16"/>
              </w:rPr>
            </w:pPr>
          </w:p>
          <w:p w:rsidR="00C57FB7" w:rsidRPr="00101451" w:rsidRDefault="00C57FB7" w:rsidP="00433A87">
            <w:pPr>
              <w:spacing w:line="360" w:lineRule="auto"/>
              <w:rPr>
                <w:rFonts w:ascii="Times New Roman" w:hAnsi="Times New Roman" w:cs="Times New Roman"/>
                <w:b/>
                <w:sz w:val="16"/>
                <w:szCs w:val="16"/>
              </w:rPr>
            </w:pPr>
          </w:p>
          <w:p w:rsidR="00C57FB7" w:rsidRPr="00101451" w:rsidRDefault="00C57FB7" w:rsidP="00433A87">
            <w:pPr>
              <w:spacing w:line="360" w:lineRule="auto"/>
              <w:rPr>
                <w:rFonts w:ascii="Times New Roman" w:hAnsi="Times New Roman" w:cs="Times New Roman"/>
                <w:b/>
                <w:sz w:val="16"/>
                <w:szCs w:val="16"/>
              </w:rPr>
            </w:pPr>
          </w:p>
          <w:p w:rsidR="00C57FB7" w:rsidRPr="00101451" w:rsidRDefault="00C57FB7" w:rsidP="00433A87">
            <w:pPr>
              <w:spacing w:line="360" w:lineRule="auto"/>
              <w:rPr>
                <w:rFonts w:ascii="Times New Roman" w:hAnsi="Times New Roman" w:cs="Times New Roman"/>
                <w:b/>
                <w:sz w:val="16"/>
                <w:szCs w:val="16"/>
              </w:rPr>
            </w:pPr>
          </w:p>
          <w:p w:rsidR="00C57FB7" w:rsidRPr="00101451" w:rsidRDefault="00C57FB7" w:rsidP="00433A87">
            <w:pPr>
              <w:spacing w:line="360" w:lineRule="auto"/>
              <w:rPr>
                <w:rFonts w:ascii="Times New Roman" w:hAnsi="Times New Roman" w:cs="Times New Roman"/>
                <w:b/>
                <w:sz w:val="16"/>
                <w:szCs w:val="16"/>
              </w:rPr>
            </w:pPr>
          </w:p>
          <w:p w:rsidR="00C57FB7" w:rsidRPr="00101451" w:rsidRDefault="00C57FB7" w:rsidP="00433A87">
            <w:pPr>
              <w:spacing w:line="360" w:lineRule="auto"/>
              <w:rPr>
                <w:rFonts w:ascii="Times New Roman" w:hAnsi="Times New Roman" w:cs="Times New Roman"/>
                <w:b/>
                <w:sz w:val="16"/>
                <w:szCs w:val="16"/>
              </w:rPr>
            </w:pPr>
          </w:p>
          <w:p w:rsidR="00C57FB7" w:rsidRPr="00101451" w:rsidRDefault="00C57FB7" w:rsidP="00433A87">
            <w:pPr>
              <w:spacing w:line="360" w:lineRule="auto"/>
              <w:rPr>
                <w:rFonts w:ascii="Times New Roman" w:hAnsi="Times New Roman" w:cs="Times New Roman"/>
                <w:b/>
                <w:sz w:val="16"/>
                <w:szCs w:val="16"/>
              </w:rPr>
            </w:pPr>
            <w:r w:rsidRPr="00101451">
              <w:rPr>
                <w:rFonts w:ascii="Times New Roman" w:hAnsi="Times New Roman" w:cs="Times New Roman"/>
                <w:b/>
                <w:sz w:val="16"/>
                <w:szCs w:val="16"/>
              </w:rPr>
              <w:t>- Encuesta</w:t>
            </w:r>
          </w:p>
          <w:p w:rsidR="00C57FB7" w:rsidRPr="00101451" w:rsidRDefault="00C57FB7" w:rsidP="00433A87">
            <w:pPr>
              <w:spacing w:line="360" w:lineRule="auto"/>
              <w:rPr>
                <w:rFonts w:ascii="Times New Roman" w:hAnsi="Times New Roman" w:cs="Times New Roman"/>
                <w:b/>
                <w:sz w:val="16"/>
                <w:szCs w:val="16"/>
              </w:rPr>
            </w:pPr>
            <w:r w:rsidRPr="00101451">
              <w:rPr>
                <w:rFonts w:ascii="Times New Roman" w:hAnsi="Times New Roman" w:cs="Times New Roman"/>
                <w:b/>
                <w:sz w:val="16"/>
                <w:szCs w:val="16"/>
              </w:rPr>
              <w:t>Por las estudiantes y coord. Mies</w:t>
            </w:r>
          </w:p>
          <w:p w:rsidR="00C57FB7" w:rsidRPr="00101451" w:rsidRDefault="00C57FB7" w:rsidP="00433A87">
            <w:pPr>
              <w:spacing w:line="360" w:lineRule="auto"/>
              <w:rPr>
                <w:rFonts w:ascii="Times New Roman" w:hAnsi="Times New Roman" w:cs="Times New Roman"/>
                <w:b/>
                <w:sz w:val="24"/>
                <w:szCs w:val="24"/>
              </w:rPr>
            </w:pPr>
          </w:p>
        </w:tc>
      </w:tr>
      <w:tr w:rsidR="00C57FB7" w:rsidRPr="00101451" w:rsidTr="00C57FB7">
        <w:trPr>
          <w:trHeight w:val="256"/>
        </w:trPr>
        <w:tc>
          <w:tcPr>
            <w:tcW w:w="2283" w:type="dxa"/>
          </w:tcPr>
          <w:p w:rsidR="00C57FB7" w:rsidRPr="00101451" w:rsidRDefault="00C57FB7" w:rsidP="00433A87">
            <w:pPr>
              <w:shd w:val="clear" w:color="auto" w:fill="FFFFFF"/>
              <w:spacing w:before="135" w:line="360" w:lineRule="auto"/>
              <w:jc w:val="both"/>
              <w:rPr>
                <w:rFonts w:ascii="Times New Roman" w:eastAsia="Times New Roman" w:hAnsi="Times New Roman" w:cs="Times New Roman"/>
                <w:sz w:val="18"/>
                <w:szCs w:val="18"/>
              </w:rPr>
            </w:pPr>
            <w:r w:rsidRPr="00101451">
              <w:rPr>
                <w:rFonts w:ascii="Times New Roman" w:hAnsi="Times New Roman" w:cs="Times New Roman"/>
                <w:b/>
                <w:sz w:val="18"/>
                <w:szCs w:val="18"/>
              </w:rPr>
              <w:lastRenderedPageBreak/>
              <w:t>MOTRICIDAD.-</w:t>
            </w:r>
            <w:r w:rsidRPr="00101451">
              <w:rPr>
                <w:rFonts w:ascii="Times New Roman" w:eastAsia="Times New Roman" w:hAnsi="Times New Roman" w:cs="Times New Roman"/>
                <w:sz w:val="18"/>
                <w:szCs w:val="18"/>
              </w:rPr>
              <w:t xml:space="preserve"> </w:t>
            </w:r>
          </w:p>
          <w:p w:rsidR="00C57FB7" w:rsidRPr="00101451" w:rsidRDefault="00C57FB7" w:rsidP="00433A87">
            <w:pPr>
              <w:shd w:val="clear" w:color="auto" w:fill="FFFFFF"/>
              <w:spacing w:before="135" w:line="360" w:lineRule="auto"/>
              <w:jc w:val="both"/>
              <w:rPr>
                <w:rFonts w:ascii="Times New Roman" w:eastAsia="Times New Roman" w:hAnsi="Times New Roman" w:cs="Times New Roman"/>
                <w:sz w:val="18"/>
                <w:szCs w:val="18"/>
              </w:rPr>
            </w:pPr>
            <w:r w:rsidRPr="00101451">
              <w:rPr>
                <w:rFonts w:ascii="Times New Roman" w:eastAsia="Times New Roman" w:hAnsi="Times New Roman" w:cs="Times New Roman"/>
                <w:sz w:val="18"/>
                <w:szCs w:val="18"/>
              </w:rPr>
              <w:t>Es frecuente escuchar en el ámbito educativo que debe darse mucha importancia a la </w:t>
            </w:r>
            <w:hyperlink r:id="rId54" w:history="1">
              <w:r w:rsidRPr="00101451">
                <w:rPr>
                  <w:rFonts w:ascii="Times New Roman" w:eastAsia="Times New Roman" w:hAnsi="Times New Roman" w:cs="Times New Roman"/>
                  <w:sz w:val="18"/>
                  <w:szCs w:val="18"/>
                </w:rPr>
                <w:t>psicomotricidad</w:t>
              </w:r>
            </w:hyperlink>
            <w:r w:rsidRPr="00101451">
              <w:rPr>
                <w:rFonts w:ascii="Times New Roman" w:eastAsia="Times New Roman" w:hAnsi="Times New Roman" w:cs="Times New Roman"/>
                <w:sz w:val="18"/>
                <w:szCs w:val="18"/>
              </w:rPr>
              <w:t>, pero sabemos realmente; ¿Qué es la psicomotricidad?, ¿Cuán importante es en el </w:t>
            </w:r>
            <w:hyperlink r:id="rId55" w:history="1">
              <w:r w:rsidRPr="00101451">
                <w:rPr>
                  <w:rFonts w:ascii="Times New Roman" w:eastAsia="Times New Roman" w:hAnsi="Times New Roman" w:cs="Times New Roman"/>
                  <w:sz w:val="18"/>
                  <w:szCs w:val="18"/>
                </w:rPr>
                <w:t>desarrollo</w:t>
              </w:r>
            </w:hyperlink>
            <w:r w:rsidRPr="00101451">
              <w:rPr>
                <w:rFonts w:ascii="Times New Roman" w:eastAsia="Times New Roman" w:hAnsi="Times New Roman" w:cs="Times New Roman"/>
                <w:sz w:val="18"/>
                <w:szCs w:val="18"/>
              </w:rPr>
              <w:t> de nuestros </w:t>
            </w:r>
            <w:hyperlink r:id="rId56" w:history="1">
              <w:r w:rsidRPr="00101451">
                <w:rPr>
                  <w:rFonts w:ascii="Times New Roman" w:eastAsia="Times New Roman" w:hAnsi="Times New Roman" w:cs="Times New Roman"/>
                  <w:sz w:val="18"/>
                  <w:szCs w:val="18"/>
                </w:rPr>
                <w:t>niños</w:t>
              </w:r>
            </w:hyperlink>
            <w:r w:rsidRPr="00101451">
              <w:rPr>
                <w:rFonts w:ascii="Times New Roman" w:eastAsia="Times New Roman" w:hAnsi="Times New Roman" w:cs="Times New Roman"/>
                <w:sz w:val="18"/>
                <w:szCs w:val="18"/>
              </w:rPr>
              <w:t>?</w:t>
            </w:r>
          </w:p>
          <w:p w:rsidR="00C57FB7" w:rsidRPr="00101451" w:rsidRDefault="00C57FB7" w:rsidP="00433A87">
            <w:pPr>
              <w:shd w:val="clear" w:color="auto" w:fill="FFFFFF"/>
              <w:spacing w:before="135" w:line="360" w:lineRule="auto"/>
              <w:jc w:val="both"/>
              <w:rPr>
                <w:rFonts w:ascii="Times New Roman" w:eastAsia="Times New Roman" w:hAnsi="Times New Roman" w:cs="Times New Roman"/>
                <w:sz w:val="18"/>
                <w:szCs w:val="18"/>
              </w:rPr>
            </w:pPr>
            <w:r w:rsidRPr="00101451">
              <w:rPr>
                <w:rFonts w:ascii="Times New Roman" w:eastAsia="Times New Roman" w:hAnsi="Times New Roman" w:cs="Times New Roman"/>
                <w:sz w:val="18"/>
                <w:szCs w:val="18"/>
              </w:rPr>
              <w:t>La psicomotricidad nace de la </w:t>
            </w:r>
            <w:hyperlink r:id="rId57" w:history="1">
              <w:r w:rsidRPr="00101451">
                <w:rPr>
                  <w:rFonts w:ascii="Times New Roman" w:eastAsia="Times New Roman" w:hAnsi="Times New Roman" w:cs="Times New Roman"/>
                  <w:sz w:val="18"/>
                  <w:szCs w:val="18"/>
                </w:rPr>
                <w:t>interacción</w:t>
              </w:r>
            </w:hyperlink>
            <w:r w:rsidRPr="00101451">
              <w:rPr>
                <w:rFonts w:ascii="Times New Roman" w:eastAsia="Times New Roman" w:hAnsi="Times New Roman" w:cs="Times New Roman"/>
                <w:sz w:val="18"/>
                <w:szCs w:val="18"/>
              </w:rPr>
              <w:t> del cuerpo con el medio externo. Desde que él bebe nace está en contacto con su entorno y busca relacionarse con su </w:t>
            </w:r>
            <w:hyperlink r:id="rId58" w:history="1">
              <w:r w:rsidRPr="00101451">
                <w:rPr>
                  <w:rFonts w:ascii="Times New Roman" w:eastAsia="Times New Roman" w:hAnsi="Times New Roman" w:cs="Times New Roman"/>
                  <w:sz w:val="18"/>
                  <w:szCs w:val="18"/>
                </w:rPr>
                <w:t>medio ambiente</w:t>
              </w:r>
            </w:hyperlink>
            <w:r w:rsidRPr="00101451">
              <w:rPr>
                <w:rFonts w:ascii="Times New Roman" w:eastAsia="Times New Roman" w:hAnsi="Times New Roman" w:cs="Times New Roman"/>
                <w:sz w:val="18"/>
                <w:szCs w:val="18"/>
              </w:rPr>
              <w:t>, a través de esta relación se forma en nuestro psiquismo las implicancias del </w:t>
            </w:r>
            <w:hyperlink r:id="rId59" w:history="1">
              <w:r w:rsidRPr="00101451">
                <w:rPr>
                  <w:rFonts w:ascii="Times New Roman" w:eastAsia="Times New Roman" w:hAnsi="Times New Roman" w:cs="Times New Roman"/>
                  <w:sz w:val="18"/>
                  <w:szCs w:val="18"/>
                </w:rPr>
                <w:t>movimiento</w:t>
              </w:r>
            </w:hyperlink>
            <w:r w:rsidRPr="00101451">
              <w:rPr>
                <w:rFonts w:ascii="Times New Roman" w:eastAsia="Times New Roman" w:hAnsi="Times New Roman" w:cs="Times New Roman"/>
                <w:sz w:val="18"/>
                <w:szCs w:val="18"/>
              </w:rPr>
              <w:t>.</w:t>
            </w:r>
          </w:p>
          <w:p w:rsidR="00C57FB7" w:rsidRPr="00101451" w:rsidRDefault="00C57FB7" w:rsidP="00433A87">
            <w:pPr>
              <w:spacing w:line="360" w:lineRule="auto"/>
              <w:rPr>
                <w:rFonts w:ascii="Times New Roman" w:hAnsi="Times New Roman" w:cs="Times New Roman"/>
                <w:b/>
                <w:sz w:val="24"/>
                <w:szCs w:val="24"/>
              </w:rPr>
            </w:pPr>
          </w:p>
          <w:p w:rsidR="00C57FB7" w:rsidRPr="00101451" w:rsidRDefault="00C57FB7" w:rsidP="00433A87">
            <w:pPr>
              <w:spacing w:line="360" w:lineRule="auto"/>
              <w:rPr>
                <w:rFonts w:ascii="Times New Roman" w:hAnsi="Times New Roman" w:cs="Times New Roman"/>
                <w:b/>
                <w:sz w:val="24"/>
                <w:szCs w:val="24"/>
              </w:rPr>
            </w:pPr>
          </w:p>
        </w:tc>
        <w:tc>
          <w:tcPr>
            <w:tcW w:w="1839" w:type="dxa"/>
          </w:tcPr>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sz w:val="24"/>
                <w:szCs w:val="24"/>
              </w:rPr>
              <w:t>-Habilidades motrices.</w:t>
            </w:r>
          </w:p>
          <w:p w:rsidR="00C57FB7" w:rsidRPr="00101451" w:rsidRDefault="00C57FB7" w:rsidP="00433A87">
            <w:pPr>
              <w:spacing w:line="360" w:lineRule="auto"/>
              <w:rPr>
                <w:rFonts w:ascii="Times New Roman" w:hAnsi="Times New Roman" w:cs="Times New Roman"/>
                <w:sz w:val="24"/>
                <w:szCs w:val="24"/>
              </w:rPr>
            </w:pPr>
          </w:p>
          <w:p w:rsidR="00C57FB7" w:rsidRPr="00101451" w:rsidRDefault="00C57FB7" w:rsidP="00433A87">
            <w:pPr>
              <w:spacing w:line="360" w:lineRule="auto"/>
              <w:rPr>
                <w:rFonts w:ascii="Times New Roman" w:hAnsi="Times New Roman" w:cs="Times New Roman"/>
                <w:sz w:val="24"/>
                <w:szCs w:val="24"/>
              </w:rPr>
            </w:pPr>
          </w:p>
          <w:p w:rsidR="00C57FB7" w:rsidRPr="00101451" w:rsidRDefault="00C57FB7" w:rsidP="00433A87">
            <w:pPr>
              <w:spacing w:line="360" w:lineRule="auto"/>
              <w:rPr>
                <w:rFonts w:ascii="Times New Roman" w:hAnsi="Times New Roman" w:cs="Times New Roman"/>
                <w:sz w:val="24"/>
                <w:szCs w:val="24"/>
              </w:rPr>
            </w:pPr>
          </w:p>
          <w:p w:rsidR="00C57FB7" w:rsidRPr="00101451" w:rsidRDefault="00C57FB7" w:rsidP="00433A87">
            <w:pPr>
              <w:spacing w:line="360" w:lineRule="auto"/>
              <w:rPr>
                <w:rFonts w:ascii="Times New Roman" w:hAnsi="Times New Roman" w:cs="Times New Roman"/>
                <w:sz w:val="24"/>
                <w:szCs w:val="24"/>
              </w:rPr>
            </w:pPr>
          </w:p>
          <w:p w:rsidR="00C57FB7" w:rsidRPr="00101451" w:rsidRDefault="00C57FB7" w:rsidP="00433A87">
            <w:pPr>
              <w:spacing w:line="360" w:lineRule="auto"/>
              <w:rPr>
                <w:rFonts w:ascii="Times New Roman" w:hAnsi="Times New Roman" w:cs="Times New Roman"/>
                <w:sz w:val="24"/>
                <w:szCs w:val="24"/>
              </w:rPr>
            </w:pPr>
          </w:p>
          <w:p w:rsidR="00C57FB7" w:rsidRPr="00101451" w:rsidRDefault="00C57FB7" w:rsidP="00433A87">
            <w:pPr>
              <w:spacing w:line="360" w:lineRule="auto"/>
              <w:rPr>
                <w:rFonts w:ascii="Times New Roman" w:hAnsi="Times New Roman" w:cs="Times New Roman"/>
                <w:sz w:val="24"/>
                <w:szCs w:val="24"/>
              </w:rPr>
            </w:pP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sz w:val="24"/>
                <w:szCs w:val="24"/>
              </w:rPr>
              <w:t>Desarrollo Psicomotor.</w:t>
            </w:r>
          </w:p>
          <w:p w:rsidR="00C57FB7" w:rsidRPr="00101451" w:rsidRDefault="00C57FB7" w:rsidP="00433A87">
            <w:pPr>
              <w:spacing w:line="360" w:lineRule="auto"/>
              <w:rPr>
                <w:rFonts w:ascii="Times New Roman" w:hAnsi="Times New Roman" w:cs="Times New Roman"/>
                <w:sz w:val="24"/>
                <w:szCs w:val="24"/>
              </w:rPr>
            </w:pPr>
          </w:p>
          <w:p w:rsidR="00C57FB7" w:rsidRPr="00101451" w:rsidRDefault="00C57FB7" w:rsidP="00433A87">
            <w:pPr>
              <w:spacing w:line="360" w:lineRule="auto"/>
              <w:rPr>
                <w:rFonts w:ascii="Times New Roman" w:hAnsi="Times New Roman" w:cs="Times New Roman"/>
                <w:sz w:val="24"/>
                <w:szCs w:val="24"/>
              </w:rPr>
            </w:pPr>
          </w:p>
          <w:p w:rsidR="00C57FB7" w:rsidRPr="00101451" w:rsidRDefault="00C57FB7" w:rsidP="00433A87">
            <w:pPr>
              <w:spacing w:line="360" w:lineRule="auto"/>
              <w:rPr>
                <w:rFonts w:ascii="Times New Roman" w:hAnsi="Times New Roman" w:cs="Times New Roman"/>
                <w:sz w:val="24"/>
                <w:szCs w:val="24"/>
              </w:rPr>
            </w:pPr>
          </w:p>
          <w:p w:rsidR="00C57FB7" w:rsidRPr="00101451" w:rsidRDefault="00C57FB7" w:rsidP="00433A87">
            <w:pPr>
              <w:spacing w:line="360" w:lineRule="auto"/>
              <w:rPr>
                <w:rFonts w:ascii="Times New Roman" w:hAnsi="Times New Roman" w:cs="Times New Roman"/>
                <w:sz w:val="24"/>
                <w:szCs w:val="24"/>
              </w:rPr>
            </w:pPr>
          </w:p>
          <w:p w:rsidR="00C57FB7" w:rsidRPr="00101451" w:rsidRDefault="00C57FB7" w:rsidP="00433A87">
            <w:pPr>
              <w:spacing w:line="360" w:lineRule="auto"/>
              <w:rPr>
                <w:rFonts w:ascii="Times New Roman" w:hAnsi="Times New Roman" w:cs="Times New Roman"/>
                <w:b/>
                <w:sz w:val="24"/>
                <w:szCs w:val="24"/>
              </w:rPr>
            </w:pPr>
            <w:r w:rsidRPr="00101451">
              <w:rPr>
                <w:rFonts w:ascii="Times New Roman" w:hAnsi="Times New Roman" w:cs="Times New Roman"/>
                <w:sz w:val="24"/>
                <w:szCs w:val="24"/>
              </w:rPr>
              <w:t>Ejercicio Psicomotricidad</w:t>
            </w:r>
          </w:p>
        </w:tc>
        <w:tc>
          <w:tcPr>
            <w:tcW w:w="1928" w:type="dxa"/>
          </w:tcPr>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b/>
                <w:sz w:val="24"/>
                <w:szCs w:val="24"/>
              </w:rPr>
              <w:t>-</w:t>
            </w:r>
            <w:r w:rsidRPr="00101451">
              <w:rPr>
                <w:rFonts w:ascii="Times New Roman" w:hAnsi="Times New Roman" w:cs="Times New Roman"/>
                <w:sz w:val="24"/>
                <w:szCs w:val="24"/>
              </w:rPr>
              <w:t>Motricidad fina.</w:t>
            </w: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sz w:val="24"/>
                <w:szCs w:val="24"/>
              </w:rPr>
              <w:t>-Motricidad gruesa.</w:t>
            </w:r>
          </w:p>
          <w:p w:rsidR="00C57FB7" w:rsidRPr="00101451" w:rsidRDefault="00C57FB7" w:rsidP="00433A87">
            <w:pPr>
              <w:spacing w:line="360" w:lineRule="auto"/>
              <w:rPr>
                <w:rFonts w:ascii="Times New Roman" w:hAnsi="Times New Roman" w:cs="Times New Roman"/>
                <w:sz w:val="24"/>
                <w:szCs w:val="24"/>
              </w:rPr>
            </w:pPr>
          </w:p>
          <w:p w:rsidR="00C57FB7" w:rsidRPr="00101451" w:rsidRDefault="00C57FB7" w:rsidP="00433A87">
            <w:pPr>
              <w:spacing w:line="360" w:lineRule="auto"/>
              <w:rPr>
                <w:rFonts w:ascii="Times New Roman" w:hAnsi="Times New Roman" w:cs="Times New Roman"/>
                <w:sz w:val="24"/>
                <w:szCs w:val="24"/>
              </w:rPr>
            </w:pP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sz w:val="24"/>
                <w:szCs w:val="24"/>
              </w:rPr>
              <w:t>-Postura.</w:t>
            </w: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sz w:val="24"/>
                <w:szCs w:val="24"/>
              </w:rPr>
              <w:t>-Velocidad.</w:t>
            </w: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sz w:val="24"/>
                <w:szCs w:val="24"/>
              </w:rPr>
              <w:t>-Autonomía.</w:t>
            </w: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sz w:val="24"/>
                <w:szCs w:val="24"/>
              </w:rPr>
              <w:t>-Equilibrio.</w:t>
            </w:r>
          </w:p>
          <w:p w:rsidR="00C57FB7" w:rsidRPr="00101451" w:rsidRDefault="00C57FB7" w:rsidP="00433A87">
            <w:pPr>
              <w:spacing w:line="360" w:lineRule="auto"/>
              <w:rPr>
                <w:rFonts w:ascii="Times New Roman" w:hAnsi="Times New Roman" w:cs="Times New Roman"/>
                <w:sz w:val="24"/>
                <w:szCs w:val="24"/>
              </w:rPr>
            </w:pPr>
          </w:p>
          <w:p w:rsidR="00C57FB7" w:rsidRPr="00101451" w:rsidRDefault="00C57FB7" w:rsidP="00433A87">
            <w:pPr>
              <w:spacing w:line="360" w:lineRule="auto"/>
              <w:rPr>
                <w:rFonts w:ascii="Times New Roman" w:hAnsi="Times New Roman" w:cs="Times New Roman"/>
                <w:sz w:val="24"/>
                <w:szCs w:val="24"/>
              </w:rPr>
            </w:pPr>
          </w:p>
          <w:p w:rsidR="00C57FB7" w:rsidRPr="00101451" w:rsidRDefault="00C57FB7" w:rsidP="00433A87">
            <w:pPr>
              <w:spacing w:line="360" w:lineRule="auto"/>
              <w:rPr>
                <w:rFonts w:ascii="Times New Roman" w:hAnsi="Times New Roman" w:cs="Times New Roman"/>
                <w:sz w:val="24"/>
                <w:szCs w:val="24"/>
              </w:rPr>
            </w:pPr>
          </w:p>
          <w:p w:rsidR="00C57FB7" w:rsidRPr="00101451" w:rsidRDefault="00C57FB7" w:rsidP="00433A87">
            <w:pPr>
              <w:spacing w:line="360" w:lineRule="auto"/>
              <w:rPr>
                <w:rFonts w:ascii="Times New Roman" w:hAnsi="Times New Roman" w:cs="Times New Roman"/>
                <w:sz w:val="24"/>
                <w:szCs w:val="24"/>
              </w:rPr>
            </w:pPr>
          </w:p>
          <w:p w:rsidR="00C57FB7" w:rsidRPr="00101451" w:rsidRDefault="00C57FB7" w:rsidP="00433A87">
            <w:pPr>
              <w:spacing w:line="360" w:lineRule="auto"/>
              <w:rPr>
                <w:rFonts w:ascii="Times New Roman" w:hAnsi="Times New Roman" w:cs="Times New Roman"/>
                <w:sz w:val="24"/>
                <w:szCs w:val="24"/>
              </w:rPr>
            </w:pP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sz w:val="24"/>
                <w:szCs w:val="24"/>
              </w:rPr>
              <w:t>-Reproducir.</w:t>
            </w: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sz w:val="24"/>
                <w:szCs w:val="24"/>
              </w:rPr>
              <w:t>-Construir.</w:t>
            </w:r>
          </w:p>
          <w:p w:rsidR="00C57FB7" w:rsidRPr="00101451" w:rsidRDefault="00C57FB7" w:rsidP="00433A87">
            <w:pPr>
              <w:spacing w:line="360" w:lineRule="auto"/>
              <w:rPr>
                <w:rFonts w:ascii="Times New Roman" w:hAnsi="Times New Roman" w:cs="Times New Roman"/>
                <w:sz w:val="24"/>
                <w:szCs w:val="24"/>
              </w:rPr>
            </w:pPr>
            <w:r w:rsidRPr="00101451">
              <w:rPr>
                <w:rFonts w:ascii="Times New Roman" w:hAnsi="Times New Roman" w:cs="Times New Roman"/>
                <w:sz w:val="24"/>
                <w:szCs w:val="24"/>
              </w:rPr>
              <w:t>-Realizar</w:t>
            </w:r>
          </w:p>
          <w:p w:rsidR="00C57FB7" w:rsidRPr="00101451" w:rsidRDefault="00C57FB7" w:rsidP="00433A87">
            <w:pPr>
              <w:spacing w:line="360" w:lineRule="auto"/>
              <w:rPr>
                <w:rFonts w:ascii="Times New Roman" w:hAnsi="Times New Roman" w:cs="Times New Roman"/>
                <w:b/>
                <w:sz w:val="24"/>
                <w:szCs w:val="24"/>
              </w:rPr>
            </w:pPr>
          </w:p>
        </w:tc>
        <w:tc>
          <w:tcPr>
            <w:tcW w:w="1883" w:type="dxa"/>
          </w:tcPr>
          <w:p w:rsidR="00C57FB7" w:rsidRPr="00101451" w:rsidRDefault="00C57FB7" w:rsidP="00433A87">
            <w:pPr>
              <w:shd w:val="clear" w:color="auto" w:fill="FFFFFF"/>
              <w:spacing w:before="135" w:line="360" w:lineRule="auto"/>
              <w:jc w:val="both"/>
              <w:rPr>
                <w:rFonts w:ascii="Times New Roman" w:eastAsia="Times New Roman" w:hAnsi="Times New Roman" w:cs="Times New Roman"/>
                <w:sz w:val="16"/>
                <w:szCs w:val="16"/>
              </w:rPr>
            </w:pPr>
            <w:r w:rsidRPr="00101451">
              <w:rPr>
                <w:rFonts w:ascii="Times New Roman" w:eastAsia="Times New Roman" w:hAnsi="Times New Roman" w:cs="Times New Roman"/>
                <w:sz w:val="16"/>
                <w:szCs w:val="16"/>
              </w:rPr>
              <w:t>-Realiza figuras con plastilina.</w:t>
            </w:r>
          </w:p>
          <w:p w:rsidR="00C57FB7" w:rsidRPr="00101451" w:rsidRDefault="00C57FB7" w:rsidP="00433A87">
            <w:pPr>
              <w:shd w:val="clear" w:color="auto" w:fill="FFFFFF"/>
              <w:spacing w:before="135" w:line="360" w:lineRule="auto"/>
              <w:jc w:val="both"/>
              <w:rPr>
                <w:rFonts w:ascii="Times New Roman" w:eastAsia="Times New Roman" w:hAnsi="Times New Roman" w:cs="Times New Roman"/>
                <w:sz w:val="16"/>
                <w:szCs w:val="16"/>
              </w:rPr>
            </w:pPr>
            <w:r w:rsidRPr="00101451">
              <w:rPr>
                <w:rFonts w:ascii="Times New Roman" w:eastAsia="Times New Roman" w:hAnsi="Times New Roman" w:cs="Times New Roman"/>
                <w:sz w:val="16"/>
                <w:szCs w:val="16"/>
              </w:rPr>
              <w:t>-Sostiene objetos con los dedos en vez de sostenerlos con el puño</w:t>
            </w:r>
          </w:p>
          <w:p w:rsidR="00C57FB7" w:rsidRPr="00101451" w:rsidRDefault="00C57FB7" w:rsidP="00433A87">
            <w:pPr>
              <w:shd w:val="clear" w:color="auto" w:fill="FFFFFF"/>
              <w:spacing w:before="135" w:line="360" w:lineRule="auto"/>
              <w:jc w:val="both"/>
              <w:rPr>
                <w:rFonts w:ascii="Times New Roman" w:eastAsia="Times New Roman" w:hAnsi="Times New Roman" w:cs="Times New Roman"/>
                <w:sz w:val="16"/>
                <w:szCs w:val="16"/>
              </w:rPr>
            </w:pPr>
            <w:r w:rsidRPr="00101451">
              <w:rPr>
                <w:rFonts w:ascii="Times New Roman" w:eastAsia="Times New Roman" w:hAnsi="Times New Roman" w:cs="Times New Roman"/>
                <w:sz w:val="16"/>
                <w:szCs w:val="16"/>
              </w:rPr>
              <w:t>-Se reta a sí mismo durante los juegos en el receso.</w:t>
            </w:r>
          </w:p>
          <w:p w:rsidR="00C57FB7" w:rsidRPr="00101451" w:rsidRDefault="00C57FB7" w:rsidP="00433A87">
            <w:pPr>
              <w:shd w:val="clear" w:color="auto" w:fill="FFFFFF"/>
              <w:spacing w:before="135" w:line="360" w:lineRule="auto"/>
              <w:jc w:val="both"/>
              <w:rPr>
                <w:rFonts w:ascii="Times New Roman" w:eastAsia="Times New Roman" w:hAnsi="Times New Roman" w:cs="Times New Roman"/>
                <w:sz w:val="16"/>
                <w:szCs w:val="16"/>
              </w:rPr>
            </w:pPr>
            <w:r w:rsidRPr="00101451">
              <w:rPr>
                <w:rFonts w:ascii="Times New Roman" w:eastAsia="Times New Roman" w:hAnsi="Times New Roman" w:cs="Times New Roman"/>
                <w:sz w:val="16"/>
                <w:szCs w:val="16"/>
              </w:rPr>
              <w:t>-Se para en un pie durante cinco o diez segundos.</w:t>
            </w:r>
          </w:p>
          <w:p w:rsidR="00C57FB7" w:rsidRPr="00101451" w:rsidRDefault="00C57FB7" w:rsidP="00433A87">
            <w:pPr>
              <w:spacing w:line="360" w:lineRule="auto"/>
              <w:jc w:val="both"/>
              <w:rPr>
                <w:rFonts w:ascii="Times New Roman" w:eastAsia="Times New Roman" w:hAnsi="Times New Roman" w:cs="Times New Roman"/>
                <w:sz w:val="16"/>
                <w:szCs w:val="16"/>
              </w:rPr>
            </w:pPr>
            <w:r w:rsidRPr="00101451">
              <w:rPr>
                <w:rFonts w:ascii="Times New Roman" w:hAnsi="Times New Roman" w:cs="Times New Roman"/>
                <w:b/>
                <w:sz w:val="16"/>
                <w:szCs w:val="16"/>
              </w:rPr>
              <w:t>-</w:t>
            </w:r>
            <w:r w:rsidRPr="00101451">
              <w:rPr>
                <w:rFonts w:ascii="Times New Roman" w:eastAsia="Times New Roman" w:hAnsi="Times New Roman" w:cs="Times New Roman"/>
                <w:sz w:val="16"/>
                <w:szCs w:val="16"/>
              </w:rPr>
              <w:t xml:space="preserve"> A los 36 meses necesita muy poco esfuerzo consciente para parearse. Puede mantener el equilibrio fácilmente con los talones juntos. Corre y juega displicentemente.</w:t>
            </w:r>
          </w:p>
          <w:p w:rsidR="00C57FB7" w:rsidRPr="00101451" w:rsidRDefault="00C57FB7" w:rsidP="00433A87">
            <w:pPr>
              <w:shd w:val="clear" w:color="auto" w:fill="FFFFFF"/>
              <w:spacing w:before="135" w:line="360" w:lineRule="auto"/>
              <w:jc w:val="both"/>
              <w:rPr>
                <w:rFonts w:ascii="Times New Roman" w:eastAsia="Times New Roman" w:hAnsi="Times New Roman" w:cs="Times New Roman"/>
                <w:sz w:val="16"/>
                <w:szCs w:val="16"/>
              </w:rPr>
            </w:pPr>
            <w:r w:rsidRPr="00101451">
              <w:rPr>
                <w:rFonts w:ascii="Times New Roman" w:eastAsia="Times New Roman" w:hAnsi="Times New Roman" w:cs="Times New Roman"/>
                <w:sz w:val="16"/>
                <w:szCs w:val="16"/>
              </w:rPr>
              <w:t>- Hacer bolitas de papel o de plastilina.</w:t>
            </w:r>
          </w:p>
          <w:p w:rsidR="00C57FB7" w:rsidRPr="00101451" w:rsidRDefault="00C57FB7" w:rsidP="00433A87">
            <w:pPr>
              <w:shd w:val="clear" w:color="auto" w:fill="FFFFFF"/>
              <w:spacing w:before="135" w:line="360" w:lineRule="auto"/>
              <w:jc w:val="both"/>
              <w:rPr>
                <w:rFonts w:ascii="Times New Roman" w:eastAsia="Times New Roman" w:hAnsi="Times New Roman" w:cs="Times New Roman"/>
                <w:sz w:val="16"/>
                <w:szCs w:val="16"/>
              </w:rPr>
            </w:pPr>
            <w:r w:rsidRPr="00101451">
              <w:rPr>
                <w:rFonts w:ascii="Times New Roman" w:eastAsia="Times New Roman" w:hAnsi="Times New Roman" w:cs="Times New Roman"/>
                <w:sz w:val="16"/>
                <w:szCs w:val="16"/>
              </w:rPr>
              <w:t>Aplastar bolitas de papel o de plastilina.</w:t>
            </w:r>
          </w:p>
          <w:p w:rsidR="00C57FB7" w:rsidRPr="00101451" w:rsidRDefault="00C57FB7" w:rsidP="00433A87">
            <w:pPr>
              <w:shd w:val="clear" w:color="auto" w:fill="FFFFFF"/>
              <w:spacing w:before="135" w:line="360" w:lineRule="auto"/>
              <w:jc w:val="both"/>
              <w:rPr>
                <w:rFonts w:ascii="Times New Roman" w:eastAsia="Times New Roman" w:hAnsi="Times New Roman" w:cs="Times New Roman"/>
                <w:sz w:val="16"/>
                <w:szCs w:val="16"/>
              </w:rPr>
            </w:pPr>
            <w:r w:rsidRPr="00101451">
              <w:rPr>
                <w:rFonts w:ascii="Times New Roman" w:eastAsia="Times New Roman" w:hAnsi="Times New Roman" w:cs="Times New Roman"/>
                <w:sz w:val="16"/>
                <w:szCs w:val="16"/>
              </w:rPr>
              <w:t>Pulsar teclas con todos los dedos.</w:t>
            </w:r>
          </w:p>
          <w:p w:rsidR="00C57FB7" w:rsidRPr="00101451" w:rsidRDefault="00C57FB7" w:rsidP="00433A87">
            <w:pPr>
              <w:spacing w:line="360" w:lineRule="auto"/>
              <w:jc w:val="both"/>
              <w:rPr>
                <w:rFonts w:ascii="Times New Roman" w:hAnsi="Times New Roman" w:cs="Times New Roman"/>
                <w:b/>
                <w:sz w:val="16"/>
                <w:szCs w:val="16"/>
              </w:rPr>
            </w:pPr>
          </w:p>
        </w:tc>
        <w:tc>
          <w:tcPr>
            <w:tcW w:w="1027" w:type="dxa"/>
          </w:tcPr>
          <w:p w:rsidR="00C57FB7" w:rsidRPr="00101451" w:rsidRDefault="00C57FB7" w:rsidP="00433A87">
            <w:pPr>
              <w:spacing w:line="360" w:lineRule="auto"/>
              <w:rPr>
                <w:rFonts w:ascii="Times New Roman" w:hAnsi="Times New Roman" w:cs="Times New Roman"/>
                <w:b/>
                <w:sz w:val="24"/>
                <w:szCs w:val="24"/>
              </w:rPr>
            </w:pPr>
          </w:p>
          <w:p w:rsidR="00C57FB7" w:rsidRPr="00101451" w:rsidRDefault="00C57FB7" w:rsidP="00433A87">
            <w:pPr>
              <w:spacing w:line="360" w:lineRule="auto"/>
              <w:rPr>
                <w:rFonts w:ascii="Times New Roman" w:hAnsi="Times New Roman" w:cs="Times New Roman"/>
                <w:b/>
                <w:sz w:val="24"/>
                <w:szCs w:val="24"/>
              </w:rPr>
            </w:pPr>
          </w:p>
          <w:p w:rsidR="00C57FB7" w:rsidRPr="00101451" w:rsidRDefault="00C57FB7" w:rsidP="00433A87">
            <w:pPr>
              <w:spacing w:line="360" w:lineRule="auto"/>
              <w:rPr>
                <w:rFonts w:ascii="Times New Roman" w:hAnsi="Times New Roman" w:cs="Times New Roman"/>
                <w:b/>
                <w:sz w:val="24"/>
                <w:szCs w:val="24"/>
              </w:rPr>
            </w:pPr>
          </w:p>
          <w:p w:rsidR="00C57FB7" w:rsidRPr="00101451" w:rsidRDefault="00C57FB7" w:rsidP="00433A87">
            <w:pPr>
              <w:spacing w:line="360" w:lineRule="auto"/>
              <w:rPr>
                <w:rFonts w:ascii="Times New Roman" w:hAnsi="Times New Roman" w:cs="Times New Roman"/>
                <w:b/>
                <w:sz w:val="24"/>
                <w:szCs w:val="24"/>
              </w:rPr>
            </w:pPr>
          </w:p>
          <w:p w:rsidR="00C57FB7" w:rsidRPr="00101451" w:rsidRDefault="00C57FB7" w:rsidP="00433A87">
            <w:pPr>
              <w:spacing w:line="360" w:lineRule="auto"/>
              <w:rPr>
                <w:rFonts w:ascii="Times New Roman" w:hAnsi="Times New Roman" w:cs="Times New Roman"/>
                <w:b/>
                <w:sz w:val="24"/>
                <w:szCs w:val="24"/>
              </w:rPr>
            </w:pPr>
          </w:p>
          <w:p w:rsidR="00C57FB7" w:rsidRPr="00101451" w:rsidRDefault="00C57FB7" w:rsidP="00433A87">
            <w:pPr>
              <w:spacing w:line="360" w:lineRule="auto"/>
              <w:rPr>
                <w:rFonts w:ascii="Times New Roman" w:hAnsi="Times New Roman" w:cs="Times New Roman"/>
                <w:b/>
                <w:sz w:val="16"/>
                <w:szCs w:val="16"/>
              </w:rPr>
            </w:pPr>
            <w:r w:rsidRPr="00101451">
              <w:rPr>
                <w:rFonts w:ascii="Times New Roman" w:hAnsi="Times New Roman" w:cs="Times New Roman"/>
                <w:b/>
                <w:sz w:val="16"/>
                <w:szCs w:val="16"/>
              </w:rPr>
              <w:t>- Encuesta</w:t>
            </w:r>
          </w:p>
          <w:p w:rsidR="00C57FB7" w:rsidRPr="00101451" w:rsidRDefault="00C57FB7" w:rsidP="00433A87">
            <w:pPr>
              <w:spacing w:line="360" w:lineRule="auto"/>
              <w:rPr>
                <w:rFonts w:ascii="Times New Roman" w:hAnsi="Times New Roman" w:cs="Times New Roman"/>
                <w:b/>
                <w:sz w:val="16"/>
                <w:szCs w:val="16"/>
              </w:rPr>
            </w:pPr>
            <w:r w:rsidRPr="00101451">
              <w:rPr>
                <w:rFonts w:ascii="Times New Roman" w:hAnsi="Times New Roman" w:cs="Times New Roman"/>
                <w:b/>
                <w:sz w:val="16"/>
                <w:szCs w:val="16"/>
              </w:rPr>
              <w:t>Por las estudiantes y coord. Mies</w:t>
            </w:r>
          </w:p>
          <w:p w:rsidR="00C57FB7" w:rsidRPr="00101451" w:rsidRDefault="00C57FB7" w:rsidP="00433A87">
            <w:pPr>
              <w:spacing w:line="360" w:lineRule="auto"/>
              <w:rPr>
                <w:rFonts w:ascii="Times New Roman" w:hAnsi="Times New Roman" w:cs="Times New Roman"/>
                <w:b/>
                <w:sz w:val="24"/>
                <w:szCs w:val="24"/>
              </w:rPr>
            </w:pPr>
          </w:p>
        </w:tc>
      </w:tr>
    </w:tbl>
    <w:p w:rsidR="00A719E5" w:rsidRPr="00101451" w:rsidRDefault="00A719E5" w:rsidP="00A23EA7">
      <w:pPr>
        <w:pStyle w:val="Ttulo1"/>
        <w:spacing w:after="0" w:line="360" w:lineRule="auto"/>
        <w:jc w:val="center"/>
        <w:rPr>
          <w:rFonts w:cs="Times New Roman"/>
          <w:b w:val="0"/>
          <w:szCs w:val="24"/>
        </w:rPr>
      </w:pPr>
      <w:bookmarkStart w:id="58" w:name="_Toc24394659"/>
      <w:r w:rsidRPr="00101451">
        <w:rPr>
          <w:rFonts w:cs="Times New Roman"/>
          <w:b w:val="0"/>
          <w:szCs w:val="24"/>
        </w:rPr>
        <w:lastRenderedPageBreak/>
        <w:t xml:space="preserve">CAPITULO </w:t>
      </w:r>
      <w:r w:rsidR="000323CC">
        <w:rPr>
          <w:rFonts w:cs="Times New Roman"/>
          <w:b w:val="0"/>
          <w:szCs w:val="24"/>
        </w:rPr>
        <w:t>III</w:t>
      </w:r>
      <w:bookmarkEnd w:id="58"/>
    </w:p>
    <w:p w:rsidR="00191D9F" w:rsidRPr="00101451" w:rsidRDefault="00191D9F" w:rsidP="00A23EA7">
      <w:pPr>
        <w:pStyle w:val="Ttulo1"/>
        <w:spacing w:after="0" w:line="360" w:lineRule="auto"/>
        <w:jc w:val="center"/>
        <w:rPr>
          <w:rFonts w:cs="Times New Roman"/>
          <w:b w:val="0"/>
          <w:szCs w:val="24"/>
        </w:rPr>
      </w:pPr>
      <w:bookmarkStart w:id="59" w:name="_Toc24394660"/>
      <w:r w:rsidRPr="00101451">
        <w:rPr>
          <w:rFonts w:cs="Times New Roman"/>
          <w:b w:val="0"/>
          <w:szCs w:val="24"/>
        </w:rPr>
        <w:t>METODOLOGÍA DE LA INVESTIGACIÓN</w:t>
      </w:r>
      <w:bookmarkEnd w:id="27"/>
      <w:r w:rsidR="00A719E5" w:rsidRPr="00101451">
        <w:rPr>
          <w:rFonts w:cs="Times New Roman"/>
          <w:b w:val="0"/>
          <w:szCs w:val="24"/>
        </w:rPr>
        <w:t>.</w:t>
      </w:r>
      <w:bookmarkEnd w:id="59"/>
    </w:p>
    <w:p w:rsidR="00C71A25" w:rsidRPr="00101451" w:rsidRDefault="00C71A25" w:rsidP="00A23EA7">
      <w:pPr>
        <w:spacing w:after="0" w:line="360" w:lineRule="auto"/>
        <w:jc w:val="both"/>
        <w:rPr>
          <w:rFonts w:ascii="Times New Roman" w:hAnsi="Times New Roman" w:cs="Times New Roman"/>
          <w:sz w:val="24"/>
          <w:szCs w:val="24"/>
        </w:rPr>
      </w:pPr>
    </w:p>
    <w:p w:rsidR="00EB4C30" w:rsidRPr="00101451" w:rsidRDefault="00AC0D29" w:rsidP="00A23EA7">
      <w:pPr>
        <w:pStyle w:val="Ttulo2"/>
        <w:spacing w:after="0" w:afterAutospacing="0" w:line="360" w:lineRule="auto"/>
        <w:rPr>
          <w:rFonts w:cs="Times New Roman"/>
          <w:b w:val="0"/>
          <w:szCs w:val="24"/>
        </w:rPr>
      </w:pPr>
      <w:bookmarkStart w:id="60" w:name="_Toc24394661"/>
      <w:r w:rsidRPr="00101451">
        <w:rPr>
          <w:rFonts w:cs="Times New Roman"/>
          <w:b w:val="0"/>
          <w:szCs w:val="24"/>
        </w:rPr>
        <w:t xml:space="preserve">5.2. </w:t>
      </w:r>
      <w:r w:rsidR="00EB4C30" w:rsidRPr="00101451">
        <w:rPr>
          <w:rFonts w:cs="Times New Roman"/>
          <w:b w:val="0"/>
          <w:szCs w:val="24"/>
        </w:rPr>
        <w:t>Localización de la Investigación.</w:t>
      </w:r>
      <w:bookmarkEnd w:id="60"/>
    </w:p>
    <w:p w:rsidR="00EB4C30" w:rsidRPr="00101451" w:rsidRDefault="00EB4C30" w:rsidP="00A23EA7">
      <w:pPr>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La presente investig</w:t>
      </w:r>
      <w:r w:rsidR="00CA76CE">
        <w:rPr>
          <w:rFonts w:ascii="Times New Roman" w:hAnsi="Times New Roman" w:cs="Times New Roman"/>
          <w:sz w:val="24"/>
          <w:szCs w:val="24"/>
        </w:rPr>
        <w:t xml:space="preserve">ación se lleva a cabo en el CDI, </w:t>
      </w:r>
      <w:r w:rsidRPr="00101451">
        <w:rPr>
          <w:rFonts w:ascii="Times New Roman" w:hAnsi="Times New Roman" w:cs="Times New Roman"/>
          <w:sz w:val="24"/>
          <w:szCs w:val="24"/>
        </w:rPr>
        <w:t>la cual se realizó desde los meses de diciembre del 201</w:t>
      </w:r>
      <w:r w:rsidR="00CA76CE">
        <w:rPr>
          <w:rFonts w:ascii="Times New Roman" w:hAnsi="Times New Roman" w:cs="Times New Roman"/>
          <w:sz w:val="24"/>
          <w:szCs w:val="24"/>
        </w:rPr>
        <w:t>9 hasta los momentos del 2020,</w:t>
      </w:r>
      <w:r w:rsidRPr="00101451">
        <w:rPr>
          <w:rFonts w:ascii="Times New Roman" w:hAnsi="Times New Roman" w:cs="Times New Roman"/>
          <w:sz w:val="24"/>
          <w:szCs w:val="24"/>
        </w:rPr>
        <w:t xml:space="preserve"> teniendo una duración la investigación del proyecto 6 meses </w:t>
      </w:r>
    </w:p>
    <w:p w:rsidR="00C71A25" w:rsidRPr="00101451" w:rsidRDefault="00C71A25" w:rsidP="00A23EA7">
      <w:pPr>
        <w:spacing w:after="0" w:line="360" w:lineRule="auto"/>
        <w:jc w:val="both"/>
        <w:rPr>
          <w:rFonts w:ascii="Times New Roman" w:hAnsi="Times New Roman" w:cs="Times New Roman"/>
          <w:sz w:val="24"/>
          <w:szCs w:val="24"/>
        </w:rPr>
      </w:pPr>
    </w:p>
    <w:p w:rsidR="00EB4C30" w:rsidRPr="00101451" w:rsidRDefault="00AC0D29" w:rsidP="00A23EA7">
      <w:pPr>
        <w:pStyle w:val="Ttulo2"/>
        <w:spacing w:after="0" w:afterAutospacing="0" w:line="360" w:lineRule="auto"/>
        <w:rPr>
          <w:rFonts w:cs="Times New Roman"/>
          <w:b w:val="0"/>
          <w:szCs w:val="24"/>
        </w:rPr>
      </w:pPr>
      <w:bookmarkStart w:id="61" w:name="_Toc24394662"/>
      <w:r w:rsidRPr="00101451">
        <w:rPr>
          <w:rFonts w:cs="Times New Roman"/>
          <w:b w:val="0"/>
          <w:szCs w:val="24"/>
        </w:rPr>
        <w:t xml:space="preserve">5.3. </w:t>
      </w:r>
      <w:r w:rsidR="00EB4C30" w:rsidRPr="00101451">
        <w:rPr>
          <w:rFonts w:cs="Times New Roman"/>
          <w:b w:val="0"/>
          <w:szCs w:val="24"/>
        </w:rPr>
        <w:t>Métodos</w:t>
      </w:r>
      <w:bookmarkEnd w:id="61"/>
    </w:p>
    <w:p w:rsidR="003130E8" w:rsidRPr="00101451" w:rsidRDefault="00AC0D29" w:rsidP="00A23EA7">
      <w:pPr>
        <w:pStyle w:val="Ttulo3"/>
        <w:spacing w:line="360" w:lineRule="auto"/>
        <w:rPr>
          <w:rFonts w:ascii="Times New Roman" w:hAnsi="Times New Roman" w:cs="Times New Roman"/>
          <w:color w:val="auto"/>
        </w:rPr>
      </w:pPr>
      <w:bookmarkStart w:id="62" w:name="_Toc24394663"/>
      <w:r w:rsidRPr="00101451">
        <w:rPr>
          <w:rFonts w:ascii="Times New Roman" w:hAnsi="Times New Roman" w:cs="Times New Roman"/>
          <w:color w:val="auto"/>
        </w:rPr>
        <w:t xml:space="preserve">5.3.1. </w:t>
      </w:r>
      <w:r w:rsidR="00EB4C30" w:rsidRPr="00101451">
        <w:rPr>
          <w:rFonts w:ascii="Times New Roman" w:hAnsi="Times New Roman" w:cs="Times New Roman"/>
          <w:color w:val="auto"/>
        </w:rPr>
        <w:t xml:space="preserve">El método </w:t>
      </w:r>
      <w:r w:rsidR="000323CC">
        <w:rPr>
          <w:rFonts w:ascii="Times New Roman" w:hAnsi="Times New Roman" w:cs="Times New Roman"/>
          <w:color w:val="auto"/>
        </w:rPr>
        <w:t>Cualitativo</w:t>
      </w:r>
      <w:bookmarkEnd w:id="62"/>
    </w:p>
    <w:p w:rsidR="00C71A25" w:rsidRPr="00101451" w:rsidRDefault="00C71A25" w:rsidP="00A23EA7">
      <w:pPr>
        <w:spacing w:after="0" w:line="360" w:lineRule="auto"/>
        <w:rPr>
          <w:rFonts w:ascii="Times New Roman" w:hAnsi="Times New Roman" w:cs="Times New Roman"/>
          <w:sz w:val="24"/>
          <w:szCs w:val="24"/>
          <w:lang w:val="es-ES" w:eastAsia="en-US"/>
        </w:rPr>
      </w:pPr>
    </w:p>
    <w:p w:rsidR="00EB4C30" w:rsidRPr="00101451" w:rsidRDefault="003130E8" w:rsidP="00A23EA7">
      <w:pPr>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Es</w:t>
      </w:r>
      <w:r w:rsidR="00EB4C30" w:rsidRPr="00101451">
        <w:rPr>
          <w:rFonts w:ascii="Times New Roman" w:hAnsi="Times New Roman" w:cs="Times New Roman"/>
          <w:sz w:val="24"/>
          <w:szCs w:val="24"/>
        </w:rPr>
        <w:t xml:space="preserve"> aquel método científico que obtiene conclusiones generales a partir de premisas particulares. Se trata del método científico más usual, en el que pueden distinguirse cuatro pasos esenciales: la observación de los hechos para su registro; la clasificación y el estudio de estos hechos; la derivación inductiva que parte de los hechos y permite llegar a una gene</w:t>
      </w:r>
      <w:r w:rsidR="000323CC">
        <w:rPr>
          <w:rFonts w:ascii="Times New Roman" w:hAnsi="Times New Roman" w:cs="Times New Roman"/>
          <w:sz w:val="24"/>
          <w:szCs w:val="24"/>
        </w:rPr>
        <w:t>ralización; y la contrastación.</w:t>
      </w:r>
    </w:p>
    <w:p w:rsidR="00EB4C30" w:rsidRPr="00101451" w:rsidRDefault="00EB4C30" w:rsidP="00A23EA7">
      <w:pPr>
        <w:spacing w:after="0" w:line="360" w:lineRule="auto"/>
        <w:jc w:val="both"/>
        <w:rPr>
          <w:rFonts w:ascii="Times New Roman" w:hAnsi="Times New Roman" w:cs="Times New Roman"/>
          <w:sz w:val="24"/>
          <w:szCs w:val="24"/>
        </w:rPr>
      </w:pPr>
    </w:p>
    <w:p w:rsidR="003130E8" w:rsidRPr="00101451" w:rsidRDefault="00AC0D29" w:rsidP="00A23EA7">
      <w:pPr>
        <w:pStyle w:val="Ttulo3"/>
        <w:spacing w:line="360" w:lineRule="auto"/>
        <w:rPr>
          <w:rFonts w:ascii="Times New Roman" w:hAnsi="Times New Roman" w:cs="Times New Roman"/>
          <w:color w:val="auto"/>
        </w:rPr>
      </w:pPr>
      <w:bookmarkStart w:id="63" w:name="_Toc24394664"/>
      <w:r w:rsidRPr="00101451">
        <w:rPr>
          <w:rFonts w:ascii="Times New Roman" w:hAnsi="Times New Roman" w:cs="Times New Roman"/>
          <w:color w:val="auto"/>
        </w:rPr>
        <w:t xml:space="preserve">5.3.5. </w:t>
      </w:r>
      <w:r w:rsidR="00EB4C30" w:rsidRPr="00101451">
        <w:rPr>
          <w:rFonts w:ascii="Times New Roman" w:hAnsi="Times New Roman" w:cs="Times New Roman"/>
          <w:color w:val="auto"/>
        </w:rPr>
        <w:t>El método de Análisis o Analítico</w:t>
      </w:r>
      <w:r w:rsidR="003130E8" w:rsidRPr="00101451">
        <w:rPr>
          <w:rFonts w:ascii="Times New Roman" w:hAnsi="Times New Roman" w:cs="Times New Roman"/>
          <w:color w:val="auto"/>
        </w:rPr>
        <w:t>.</w:t>
      </w:r>
      <w:bookmarkEnd w:id="63"/>
    </w:p>
    <w:p w:rsidR="00C71A25" w:rsidRPr="00101451" w:rsidRDefault="00C71A25" w:rsidP="00A23EA7">
      <w:pPr>
        <w:spacing w:after="0" w:line="360" w:lineRule="auto"/>
        <w:rPr>
          <w:rFonts w:ascii="Times New Roman" w:hAnsi="Times New Roman" w:cs="Times New Roman"/>
          <w:sz w:val="24"/>
          <w:szCs w:val="24"/>
          <w:lang w:val="es-ES" w:eastAsia="en-US"/>
        </w:rPr>
      </w:pPr>
    </w:p>
    <w:p w:rsidR="003130E8" w:rsidRPr="00101451" w:rsidRDefault="003130E8" w:rsidP="00A23EA7">
      <w:pPr>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Se</w:t>
      </w:r>
      <w:r w:rsidR="00EB4C30" w:rsidRPr="00101451">
        <w:rPr>
          <w:rFonts w:ascii="Times New Roman" w:hAnsi="Times New Roman" w:cs="Times New Roman"/>
          <w:sz w:val="24"/>
          <w:szCs w:val="24"/>
        </w:rPr>
        <w:t xml:space="preserve"> distinguen los elementos de un fenómeno y se procede a revisar ordenadamente cada uno de ellos por separado. La física, la química y la biología utilizan este método; a partir de la experimentación y el análisis de gran número de casos se establecen leyes universales. Consiste en la extracción de las partes de un todo, con el objeto de estudiarlas y examinarlas por separado, para ver, por ejemplo las relaciones entre las mismas. </w:t>
      </w:r>
    </w:p>
    <w:p w:rsidR="009B673F" w:rsidRPr="00101451" w:rsidRDefault="009B673F" w:rsidP="00A23EA7">
      <w:pPr>
        <w:spacing w:after="0" w:line="360" w:lineRule="auto"/>
        <w:jc w:val="both"/>
        <w:rPr>
          <w:rFonts w:ascii="Times New Roman" w:hAnsi="Times New Roman" w:cs="Times New Roman"/>
          <w:sz w:val="24"/>
          <w:szCs w:val="24"/>
        </w:rPr>
      </w:pPr>
    </w:p>
    <w:p w:rsidR="00B90513" w:rsidRPr="000323CC" w:rsidRDefault="00AC0D29" w:rsidP="000323CC">
      <w:pPr>
        <w:pStyle w:val="Ttulo2"/>
        <w:spacing w:after="0" w:afterAutospacing="0" w:line="360" w:lineRule="auto"/>
        <w:rPr>
          <w:rFonts w:cs="Times New Roman"/>
          <w:b w:val="0"/>
          <w:bCs/>
          <w:szCs w:val="24"/>
        </w:rPr>
      </w:pPr>
      <w:bookmarkStart w:id="64" w:name="_Toc24394665"/>
      <w:r w:rsidRPr="00101451">
        <w:rPr>
          <w:rFonts w:cs="Times New Roman"/>
          <w:b w:val="0"/>
          <w:bCs/>
          <w:szCs w:val="24"/>
        </w:rPr>
        <w:t xml:space="preserve">5.5. </w:t>
      </w:r>
      <w:r w:rsidR="000C0D91" w:rsidRPr="00101451">
        <w:rPr>
          <w:rFonts w:cs="Times New Roman"/>
          <w:b w:val="0"/>
          <w:bCs/>
          <w:szCs w:val="24"/>
        </w:rPr>
        <w:t>Enfoque de la investigación.</w:t>
      </w:r>
      <w:bookmarkEnd w:id="64"/>
    </w:p>
    <w:p w:rsidR="00A719E5" w:rsidRDefault="00B90513"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bCs/>
          <w:sz w:val="24"/>
          <w:szCs w:val="24"/>
        </w:rPr>
        <w:t>E</w:t>
      </w:r>
      <w:r w:rsidR="00A719E5" w:rsidRPr="00101451">
        <w:rPr>
          <w:rFonts w:ascii="Times New Roman" w:hAnsi="Times New Roman" w:cs="Times New Roman"/>
          <w:sz w:val="24"/>
          <w:szCs w:val="24"/>
        </w:rPr>
        <w:t>sta investigación es cualitativa, ya que está dentro del campo social, y la</w:t>
      </w:r>
      <w:r w:rsidRPr="00101451">
        <w:rPr>
          <w:rFonts w:ascii="Times New Roman" w:hAnsi="Times New Roman" w:cs="Times New Roman"/>
          <w:sz w:val="24"/>
          <w:szCs w:val="24"/>
        </w:rPr>
        <w:t xml:space="preserve"> </w:t>
      </w:r>
      <w:r w:rsidR="00A719E5" w:rsidRPr="00101451">
        <w:rPr>
          <w:rFonts w:ascii="Times New Roman" w:hAnsi="Times New Roman" w:cs="Times New Roman"/>
          <w:sz w:val="24"/>
          <w:szCs w:val="24"/>
        </w:rPr>
        <w:t>educación</w:t>
      </w:r>
      <w:r w:rsidRPr="00101451">
        <w:rPr>
          <w:rFonts w:ascii="Times New Roman" w:hAnsi="Times New Roman" w:cs="Times New Roman"/>
          <w:sz w:val="24"/>
          <w:szCs w:val="24"/>
        </w:rPr>
        <w:t xml:space="preserve"> de la niñez de CDI</w:t>
      </w:r>
      <w:r w:rsidR="00A719E5" w:rsidRPr="00101451">
        <w:rPr>
          <w:rFonts w:ascii="Times New Roman" w:hAnsi="Times New Roman" w:cs="Times New Roman"/>
          <w:sz w:val="24"/>
          <w:szCs w:val="24"/>
        </w:rPr>
        <w:t xml:space="preserve"> pertenece a este campo. Por lo tanto no se llega a </w:t>
      </w:r>
      <w:r w:rsidRPr="00101451">
        <w:rPr>
          <w:rFonts w:ascii="Times New Roman" w:hAnsi="Times New Roman" w:cs="Times New Roman"/>
          <w:sz w:val="24"/>
          <w:szCs w:val="24"/>
        </w:rPr>
        <w:t xml:space="preserve">conclusiones </w:t>
      </w:r>
      <w:r w:rsidR="00A719E5" w:rsidRPr="00101451">
        <w:rPr>
          <w:rFonts w:ascii="Times New Roman" w:hAnsi="Times New Roman" w:cs="Times New Roman"/>
          <w:sz w:val="24"/>
          <w:szCs w:val="24"/>
        </w:rPr>
        <w:t>universale</w:t>
      </w:r>
      <w:r w:rsidRPr="00101451">
        <w:rPr>
          <w:rFonts w:ascii="Times New Roman" w:hAnsi="Times New Roman" w:cs="Times New Roman"/>
          <w:sz w:val="24"/>
          <w:szCs w:val="24"/>
        </w:rPr>
        <w:t xml:space="preserve">s, sino contextualizadas por el CDI. </w:t>
      </w:r>
      <w:proofErr w:type="gramStart"/>
      <w:r w:rsidRPr="00101451">
        <w:rPr>
          <w:rFonts w:ascii="Times New Roman" w:hAnsi="Times New Roman" w:cs="Times New Roman"/>
          <w:sz w:val="24"/>
          <w:szCs w:val="24"/>
        </w:rPr>
        <w:t>el</w:t>
      </w:r>
      <w:proofErr w:type="gramEnd"/>
      <w:r w:rsidRPr="00101451">
        <w:rPr>
          <w:rFonts w:ascii="Times New Roman" w:hAnsi="Times New Roman" w:cs="Times New Roman"/>
          <w:sz w:val="24"/>
          <w:szCs w:val="24"/>
        </w:rPr>
        <w:t xml:space="preserve"> </w:t>
      </w:r>
      <w:r w:rsidR="00A719E5" w:rsidRPr="00101451">
        <w:rPr>
          <w:rFonts w:ascii="Times New Roman" w:hAnsi="Times New Roman" w:cs="Times New Roman"/>
          <w:sz w:val="24"/>
          <w:szCs w:val="24"/>
        </w:rPr>
        <w:t>proceso se realiza a través de la interpretació</w:t>
      </w:r>
      <w:r w:rsidRPr="00101451">
        <w:rPr>
          <w:rFonts w:ascii="Times New Roman" w:hAnsi="Times New Roman" w:cs="Times New Roman"/>
          <w:sz w:val="24"/>
          <w:szCs w:val="24"/>
        </w:rPr>
        <w:t xml:space="preserve">n de los resultados dando mayor </w:t>
      </w:r>
      <w:r w:rsidR="00A719E5" w:rsidRPr="00101451">
        <w:rPr>
          <w:rFonts w:ascii="Times New Roman" w:hAnsi="Times New Roman" w:cs="Times New Roman"/>
          <w:sz w:val="24"/>
          <w:szCs w:val="24"/>
        </w:rPr>
        <w:t>énfasis al aspecto humano.</w:t>
      </w:r>
    </w:p>
    <w:p w:rsidR="00CA76CE" w:rsidRPr="00101451" w:rsidRDefault="00CA76CE" w:rsidP="00A23EA7">
      <w:pPr>
        <w:autoSpaceDE w:val="0"/>
        <w:autoSpaceDN w:val="0"/>
        <w:adjustRightInd w:val="0"/>
        <w:spacing w:after="0" w:line="360" w:lineRule="auto"/>
        <w:jc w:val="both"/>
        <w:rPr>
          <w:rFonts w:ascii="Times New Roman" w:hAnsi="Times New Roman" w:cs="Times New Roman"/>
          <w:sz w:val="24"/>
          <w:szCs w:val="24"/>
        </w:rPr>
      </w:pPr>
    </w:p>
    <w:p w:rsidR="003130E8" w:rsidRPr="00101451" w:rsidRDefault="003130E8" w:rsidP="00A23EA7">
      <w:pPr>
        <w:autoSpaceDE w:val="0"/>
        <w:autoSpaceDN w:val="0"/>
        <w:adjustRightInd w:val="0"/>
        <w:spacing w:after="0" w:line="360" w:lineRule="auto"/>
        <w:jc w:val="both"/>
        <w:rPr>
          <w:rFonts w:ascii="Times New Roman" w:hAnsi="Times New Roman" w:cs="Times New Roman"/>
          <w:sz w:val="24"/>
          <w:szCs w:val="24"/>
        </w:rPr>
      </w:pPr>
    </w:p>
    <w:p w:rsidR="00C71A25" w:rsidRPr="00101451" w:rsidRDefault="00C71A25" w:rsidP="00A23EA7">
      <w:pPr>
        <w:autoSpaceDE w:val="0"/>
        <w:autoSpaceDN w:val="0"/>
        <w:adjustRightInd w:val="0"/>
        <w:spacing w:after="0" w:line="360" w:lineRule="auto"/>
        <w:jc w:val="both"/>
        <w:rPr>
          <w:rFonts w:ascii="Times New Roman" w:hAnsi="Times New Roman" w:cs="Times New Roman"/>
          <w:sz w:val="24"/>
          <w:szCs w:val="24"/>
        </w:rPr>
      </w:pPr>
    </w:p>
    <w:p w:rsidR="00A719E5" w:rsidRPr="00101451" w:rsidRDefault="00AC0D29"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bCs/>
          <w:sz w:val="24"/>
          <w:szCs w:val="24"/>
        </w:rPr>
        <w:lastRenderedPageBreak/>
        <w:t xml:space="preserve">5.6. </w:t>
      </w:r>
      <w:r w:rsidR="000C0D91" w:rsidRPr="00101451">
        <w:rPr>
          <w:rFonts w:ascii="Times New Roman" w:hAnsi="Times New Roman" w:cs="Times New Roman"/>
          <w:bCs/>
          <w:sz w:val="24"/>
          <w:szCs w:val="24"/>
        </w:rPr>
        <w:t>Modalidad básica de la investigación</w:t>
      </w:r>
      <w:r w:rsidR="00A719E5" w:rsidRPr="00101451">
        <w:rPr>
          <w:rFonts w:ascii="Times New Roman" w:hAnsi="Times New Roman" w:cs="Times New Roman"/>
          <w:sz w:val="24"/>
          <w:szCs w:val="24"/>
        </w:rPr>
        <w:t>.</w:t>
      </w:r>
    </w:p>
    <w:p w:rsidR="00A719E5" w:rsidRDefault="00A719E5"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Esta investigación sigue la modalidad de campo </w:t>
      </w:r>
      <w:r w:rsidR="00B90513" w:rsidRPr="00101451">
        <w:rPr>
          <w:rFonts w:ascii="Times New Roman" w:hAnsi="Times New Roman" w:cs="Times New Roman"/>
          <w:sz w:val="24"/>
          <w:szCs w:val="24"/>
        </w:rPr>
        <w:t xml:space="preserve">por que se realizó una encuesta </w:t>
      </w:r>
      <w:r w:rsidRPr="00101451">
        <w:rPr>
          <w:rFonts w:ascii="Times New Roman" w:hAnsi="Times New Roman" w:cs="Times New Roman"/>
          <w:sz w:val="24"/>
          <w:szCs w:val="24"/>
        </w:rPr>
        <w:t xml:space="preserve">a </w:t>
      </w:r>
      <w:r w:rsidR="00B94BBC" w:rsidRPr="00101451">
        <w:rPr>
          <w:rFonts w:ascii="Times New Roman" w:hAnsi="Times New Roman" w:cs="Times New Roman"/>
          <w:sz w:val="24"/>
          <w:szCs w:val="24"/>
        </w:rPr>
        <w:t xml:space="preserve">todos </w:t>
      </w:r>
      <w:r w:rsidR="000323CC">
        <w:rPr>
          <w:rFonts w:ascii="Times New Roman" w:hAnsi="Times New Roman" w:cs="Times New Roman"/>
          <w:sz w:val="24"/>
          <w:szCs w:val="24"/>
        </w:rPr>
        <w:t xml:space="preserve">las </w:t>
      </w:r>
      <w:r w:rsidR="00B94BBC" w:rsidRPr="00101451">
        <w:rPr>
          <w:rFonts w:ascii="Times New Roman" w:hAnsi="Times New Roman" w:cs="Times New Roman"/>
          <w:sz w:val="24"/>
          <w:szCs w:val="24"/>
        </w:rPr>
        <w:t xml:space="preserve">madres y educadoras del CDI. </w:t>
      </w:r>
    </w:p>
    <w:p w:rsidR="00CA76CE" w:rsidRPr="00101451" w:rsidRDefault="00CA76CE" w:rsidP="00A23EA7">
      <w:pPr>
        <w:autoSpaceDE w:val="0"/>
        <w:autoSpaceDN w:val="0"/>
        <w:adjustRightInd w:val="0"/>
        <w:spacing w:after="0" w:line="360" w:lineRule="auto"/>
        <w:jc w:val="both"/>
        <w:rPr>
          <w:rFonts w:ascii="Times New Roman" w:hAnsi="Times New Roman" w:cs="Times New Roman"/>
          <w:sz w:val="24"/>
          <w:szCs w:val="24"/>
        </w:rPr>
      </w:pPr>
    </w:p>
    <w:p w:rsidR="00A719E5" w:rsidRPr="00101451" w:rsidRDefault="00A719E5"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La investigación de este trabajo se realizó p</w:t>
      </w:r>
      <w:r w:rsidR="000323CC">
        <w:rPr>
          <w:rFonts w:ascii="Times New Roman" w:hAnsi="Times New Roman" w:cs="Times New Roman"/>
          <w:sz w:val="24"/>
          <w:szCs w:val="24"/>
        </w:rPr>
        <w:t>or medio de una encuesta a los</w:t>
      </w:r>
      <w:r w:rsidRPr="00101451">
        <w:rPr>
          <w:rFonts w:ascii="Times New Roman" w:hAnsi="Times New Roman" w:cs="Times New Roman"/>
          <w:sz w:val="24"/>
          <w:szCs w:val="24"/>
        </w:rPr>
        <w:t xml:space="preserve"> Pa</w:t>
      </w:r>
      <w:r w:rsidR="00B90513" w:rsidRPr="00101451">
        <w:rPr>
          <w:rFonts w:ascii="Times New Roman" w:hAnsi="Times New Roman" w:cs="Times New Roman"/>
          <w:sz w:val="24"/>
          <w:szCs w:val="24"/>
        </w:rPr>
        <w:t>dres de Familia,</w:t>
      </w:r>
      <w:r w:rsidR="00B94BBC" w:rsidRPr="00101451">
        <w:rPr>
          <w:rFonts w:ascii="Times New Roman" w:hAnsi="Times New Roman" w:cs="Times New Roman"/>
          <w:sz w:val="24"/>
          <w:szCs w:val="24"/>
        </w:rPr>
        <w:t xml:space="preserve"> y educadora</w:t>
      </w:r>
      <w:r w:rsidR="00B90513" w:rsidRPr="00101451">
        <w:rPr>
          <w:rFonts w:ascii="Times New Roman" w:hAnsi="Times New Roman" w:cs="Times New Roman"/>
          <w:sz w:val="24"/>
          <w:szCs w:val="24"/>
        </w:rPr>
        <w:t xml:space="preserve"> </w:t>
      </w:r>
      <w:r w:rsidR="00B94BBC" w:rsidRPr="00101451">
        <w:rPr>
          <w:rFonts w:ascii="Times New Roman" w:hAnsi="Times New Roman" w:cs="Times New Roman"/>
          <w:sz w:val="24"/>
          <w:szCs w:val="24"/>
        </w:rPr>
        <w:t>del CDI.</w:t>
      </w:r>
      <w:r w:rsidR="00B90513" w:rsidRPr="00101451">
        <w:rPr>
          <w:rFonts w:ascii="Times New Roman" w:hAnsi="Times New Roman" w:cs="Times New Roman"/>
          <w:sz w:val="24"/>
          <w:szCs w:val="24"/>
        </w:rPr>
        <w:t xml:space="preserve"> </w:t>
      </w:r>
      <w:r w:rsidR="00B94BBC" w:rsidRPr="00101451">
        <w:rPr>
          <w:rFonts w:ascii="Times New Roman" w:hAnsi="Times New Roman" w:cs="Times New Roman"/>
          <w:sz w:val="24"/>
          <w:szCs w:val="24"/>
        </w:rPr>
        <w:t>La</w:t>
      </w:r>
      <w:r w:rsidRPr="00101451">
        <w:rPr>
          <w:rFonts w:ascii="Times New Roman" w:hAnsi="Times New Roman" w:cs="Times New Roman"/>
          <w:sz w:val="24"/>
          <w:szCs w:val="24"/>
        </w:rPr>
        <w:t xml:space="preserve"> misma que </w:t>
      </w:r>
      <w:r w:rsidR="00B90513" w:rsidRPr="00101451">
        <w:rPr>
          <w:rFonts w:ascii="Times New Roman" w:hAnsi="Times New Roman" w:cs="Times New Roman"/>
          <w:sz w:val="24"/>
          <w:szCs w:val="24"/>
        </w:rPr>
        <w:t>está</w:t>
      </w:r>
      <w:r w:rsidRPr="00101451">
        <w:rPr>
          <w:rFonts w:ascii="Times New Roman" w:hAnsi="Times New Roman" w:cs="Times New Roman"/>
          <w:sz w:val="24"/>
          <w:szCs w:val="24"/>
        </w:rPr>
        <w:t xml:space="preserve"> basada en los docu</w:t>
      </w:r>
      <w:r w:rsidR="00B90513" w:rsidRPr="00101451">
        <w:rPr>
          <w:rFonts w:ascii="Times New Roman" w:hAnsi="Times New Roman" w:cs="Times New Roman"/>
          <w:sz w:val="24"/>
          <w:szCs w:val="24"/>
        </w:rPr>
        <w:t xml:space="preserve">mentos y registros que posee </w:t>
      </w:r>
      <w:r w:rsidR="000323CC">
        <w:rPr>
          <w:rFonts w:ascii="Times New Roman" w:hAnsi="Times New Roman" w:cs="Times New Roman"/>
          <w:sz w:val="24"/>
          <w:szCs w:val="24"/>
        </w:rPr>
        <w:t>la Unidad de atención</w:t>
      </w:r>
      <w:r w:rsidRPr="00101451">
        <w:rPr>
          <w:rFonts w:ascii="Times New Roman" w:hAnsi="Times New Roman" w:cs="Times New Roman"/>
          <w:sz w:val="24"/>
          <w:szCs w:val="24"/>
        </w:rPr>
        <w:t>, así como también en las encuestas rea</w:t>
      </w:r>
      <w:r w:rsidR="00B90513" w:rsidRPr="00101451">
        <w:rPr>
          <w:rFonts w:ascii="Times New Roman" w:hAnsi="Times New Roman" w:cs="Times New Roman"/>
          <w:sz w:val="24"/>
          <w:szCs w:val="24"/>
        </w:rPr>
        <w:t xml:space="preserve">lizadas a los padres de </w:t>
      </w:r>
      <w:r w:rsidRPr="00101451">
        <w:rPr>
          <w:rFonts w:ascii="Times New Roman" w:hAnsi="Times New Roman" w:cs="Times New Roman"/>
          <w:sz w:val="24"/>
          <w:szCs w:val="24"/>
        </w:rPr>
        <w:t>familia</w:t>
      </w:r>
      <w:r w:rsidR="00E4292E" w:rsidRPr="00101451">
        <w:rPr>
          <w:rFonts w:ascii="Times New Roman" w:hAnsi="Times New Roman" w:cs="Times New Roman"/>
          <w:sz w:val="24"/>
          <w:szCs w:val="24"/>
        </w:rPr>
        <w:t>, educadoras</w:t>
      </w:r>
      <w:r w:rsidRPr="00101451">
        <w:rPr>
          <w:rFonts w:ascii="Times New Roman" w:hAnsi="Times New Roman" w:cs="Times New Roman"/>
          <w:sz w:val="24"/>
          <w:szCs w:val="24"/>
        </w:rPr>
        <w:t xml:space="preserve"> de</w:t>
      </w:r>
      <w:r w:rsidR="00E4292E" w:rsidRPr="00101451">
        <w:rPr>
          <w:rFonts w:ascii="Times New Roman" w:hAnsi="Times New Roman" w:cs="Times New Roman"/>
          <w:sz w:val="24"/>
          <w:szCs w:val="24"/>
        </w:rPr>
        <w:t xml:space="preserve">l </w:t>
      </w:r>
      <w:r w:rsidR="000323CC">
        <w:rPr>
          <w:rFonts w:ascii="Times New Roman" w:hAnsi="Times New Roman" w:cs="Times New Roman"/>
          <w:sz w:val="24"/>
          <w:szCs w:val="24"/>
        </w:rPr>
        <w:t>centro de desarrollo infantil</w:t>
      </w:r>
      <w:r w:rsidRPr="00101451">
        <w:rPr>
          <w:rFonts w:ascii="Times New Roman" w:hAnsi="Times New Roman" w:cs="Times New Roman"/>
          <w:sz w:val="24"/>
          <w:szCs w:val="24"/>
        </w:rPr>
        <w:t xml:space="preserve">, se </w:t>
      </w:r>
      <w:r w:rsidR="00B90513" w:rsidRPr="00101451">
        <w:rPr>
          <w:rFonts w:ascii="Times New Roman" w:hAnsi="Times New Roman" w:cs="Times New Roman"/>
          <w:sz w:val="24"/>
          <w:szCs w:val="24"/>
        </w:rPr>
        <w:t>trabajó</w:t>
      </w:r>
      <w:r w:rsidRPr="00101451">
        <w:rPr>
          <w:rFonts w:ascii="Times New Roman" w:hAnsi="Times New Roman" w:cs="Times New Roman"/>
          <w:sz w:val="24"/>
          <w:szCs w:val="24"/>
        </w:rPr>
        <w:t xml:space="preserve"> utiliz</w:t>
      </w:r>
      <w:r w:rsidR="00B90513" w:rsidRPr="00101451">
        <w:rPr>
          <w:rFonts w:ascii="Times New Roman" w:hAnsi="Times New Roman" w:cs="Times New Roman"/>
          <w:sz w:val="24"/>
          <w:szCs w:val="24"/>
        </w:rPr>
        <w:t xml:space="preserve">ando la investigación de campo, </w:t>
      </w:r>
      <w:r w:rsidRPr="00101451">
        <w:rPr>
          <w:rFonts w:ascii="Times New Roman" w:hAnsi="Times New Roman" w:cs="Times New Roman"/>
          <w:sz w:val="24"/>
          <w:szCs w:val="24"/>
        </w:rPr>
        <w:t xml:space="preserve">recolección de datos mediante una encuesta </w:t>
      </w:r>
      <w:r w:rsidR="00B94BBC" w:rsidRPr="00101451">
        <w:rPr>
          <w:rFonts w:ascii="Times New Roman" w:hAnsi="Times New Roman" w:cs="Times New Roman"/>
          <w:sz w:val="24"/>
          <w:szCs w:val="24"/>
        </w:rPr>
        <w:t xml:space="preserve">a niños, </w:t>
      </w:r>
      <w:r w:rsidR="00B90513" w:rsidRPr="00101451">
        <w:rPr>
          <w:rFonts w:ascii="Times New Roman" w:hAnsi="Times New Roman" w:cs="Times New Roman"/>
          <w:sz w:val="24"/>
          <w:szCs w:val="24"/>
        </w:rPr>
        <w:t xml:space="preserve">padres de familia </w:t>
      </w:r>
      <w:r w:rsidR="00B94BBC" w:rsidRPr="00101451">
        <w:rPr>
          <w:rFonts w:ascii="Times New Roman" w:hAnsi="Times New Roman" w:cs="Times New Roman"/>
          <w:sz w:val="24"/>
          <w:szCs w:val="24"/>
        </w:rPr>
        <w:t>y educadoras de</w:t>
      </w:r>
      <w:r w:rsidR="00C74ABF" w:rsidRPr="00101451">
        <w:rPr>
          <w:rFonts w:ascii="Times New Roman" w:hAnsi="Times New Roman" w:cs="Times New Roman"/>
          <w:sz w:val="24"/>
          <w:szCs w:val="24"/>
        </w:rPr>
        <w:t>l</w:t>
      </w:r>
      <w:r w:rsidR="00B94BBC" w:rsidRPr="00101451">
        <w:rPr>
          <w:rFonts w:ascii="Times New Roman" w:hAnsi="Times New Roman" w:cs="Times New Roman"/>
          <w:sz w:val="24"/>
          <w:szCs w:val="24"/>
        </w:rPr>
        <w:t xml:space="preserve"> </w:t>
      </w:r>
      <w:r w:rsidR="000323CC">
        <w:rPr>
          <w:rFonts w:ascii="Times New Roman" w:hAnsi="Times New Roman" w:cs="Times New Roman"/>
          <w:sz w:val="24"/>
          <w:szCs w:val="24"/>
        </w:rPr>
        <w:t>centro de desarrollo infantil</w:t>
      </w:r>
      <w:r w:rsidR="00B94BBC" w:rsidRPr="00101451">
        <w:rPr>
          <w:rFonts w:ascii="Times New Roman" w:hAnsi="Times New Roman" w:cs="Times New Roman"/>
          <w:sz w:val="24"/>
          <w:szCs w:val="24"/>
        </w:rPr>
        <w:t xml:space="preserve"> “Mis primeras huellas” </w:t>
      </w:r>
      <w:r w:rsidR="00E4292E" w:rsidRPr="00101451">
        <w:rPr>
          <w:rFonts w:ascii="Times New Roman" w:hAnsi="Times New Roman" w:cs="Times New Roman"/>
          <w:sz w:val="24"/>
          <w:szCs w:val="24"/>
        </w:rPr>
        <w:t xml:space="preserve">de la Parroquia Nicolás Infante Díaz del Cantón Quevedo, </w:t>
      </w:r>
      <w:r w:rsidR="00B90513" w:rsidRPr="00101451">
        <w:rPr>
          <w:rFonts w:ascii="Times New Roman" w:hAnsi="Times New Roman" w:cs="Times New Roman"/>
          <w:sz w:val="24"/>
          <w:szCs w:val="24"/>
        </w:rPr>
        <w:t xml:space="preserve">siguiendo el </w:t>
      </w:r>
      <w:r w:rsidRPr="00101451">
        <w:rPr>
          <w:rFonts w:ascii="Times New Roman" w:hAnsi="Times New Roman" w:cs="Times New Roman"/>
          <w:sz w:val="24"/>
          <w:szCs w:val="24"/>
        </w:rPr>
        <w:t>procedimiento de carácter cuantitativo y cualitativ</w:t>
      </w:r>
      <w:r w:rsidR="00B90513" w:rsidRPr="00101451">
        <w:rPr>
          <w:rFonts w:ascii="Times New Roman" w:hAnsi="Times New Roman" w:cs="Times New Roman"/>
          <w:sz w:val="24"/>
          <w:szCs w:val="24"/>
        </w:rPr>
        <w:t xml:space="preserve">o al realizar el análisis de la </w:t>
      </w:r>
      <w:r w:rsidRPr="00101451">
        <w:rPr>
          <w:rFonts w:ascii="Times New Roman" w:hAnsi="Times New Roman" w:cs="Times New Roman"/>
          <w:sz w:val="24"/>
          <w:szCs w:val="24"/>
        </w:rPr>
        <w:t>información.</w:t>
      </w:r>
    </w:p>
    <w:p w:rsidR="00C74ABF" w:rsidRPr="00101451" w:rsidRDefault="00C74ABF" w:rsidP="00A23EA7">
      <w:pPr>
        <w:autoSpaceDE w:val="0"/>
        <w:autoSpaceDN w:val="0"/>
        <w:adjustRightInd w:val="0"/>
        <w:spacing w:after="0" w:line="360" w:lineRule="auto"/>
        <w:jc w:val="both"/>
        <w:rPr>
          <w:rFonts w:ascii="Times New Roman" w:hAnsi="Times New Roman" w:cs="Times New Roman"/>
          <w:sz w:val="24"/>
          <w:szCs w:val="24"/>
        </w:rPr>
      </w:pPr>
    </w:p>
    <w:p w:rsidR="00A719E5" w:rsidRPr="00101451" w:rsidRDefault="00AC0D29" w:rsidP="00A23EA7">
      <w:pPr>
        <w:pStyle w:val="Ttulo2"/>
        <w:spacing w:after="0" w:afterAutospacing="0" w:line="360" w:lineRule="auto"/>
        <w:rPr>
          <w:rFonts w:cs="Times New Roman"/>
          <w:b w:val="0"/>
          <w:bCs/>
          <w:szCs w:val="24"/>
        </w:rPr>
      </w:pPr>
      <w:bookmarkStart w:id="65" w:name="_Toc24394666"/>
      <w:r w:rsidRPr="00101451">
        <w:rPr>
          <w:rFonts w:cs="Times New Roman"/>
          <w:b w:val="0"/>
          <w:bCs/>
          <w:szCs w:val="24"/>
        </w:rPr>
        <w:t xml:space="preserve">5.7. </w:t>
      </w:r>
      <w:r w:rsidR="000C0D91" w:rsidRPr="00101451">
        <w:rPr>
          <w:rFonts w:cs="Times New Roman"/>
          <w:b w:val="0"/>
          <w:bCs/>
          <w:szCs w:val="24"/>
        </w:rPr>
        <w:t>Nivel o tipo de investigación.</w:t>
      </w:r>
      <w:bookmarkEnd w:id="65"/>
    </w:p>
    <w:p w:rsidR="003130E8" w:rsidRPr="00101451" w:rsidRDefault="000C0D91" w:rsidP="00A23EA7">
      <w:pPr>
        <w:pStyle w:val="Ttulo3"/>
        <w:spacing w:line="360" w:lineRule="auto"/>
        <w:rPr>
          <w:rFonts w:ascii="Times New Roman" w:hAnsi="Times New Roman" w:cs="Times New Roman"/>
          <w:color w:val="auto"/>
        </w:rPr>
      </w:pPr>
      <w:bookmarkStart w:id="66" w:name="_Toc24394667"/>
      <w:r w:rsidRPr="00101451">
        <w:rPr>
          <w:rFonts w:ascii="Times New Roman" w:hAnsi="Times New Roman" w:cs="Times New Roman"/>
          <w:color w:val="auto"/>
        </w:rPr>
        <w:t>Explicativa</w:t>
      </w:r>
      <w:r w:rsidR="003130E8" w:rsidRPr="00101451">
        <w:rPr>
          <w:rFonts w:ascii="Times New Roman" w:hAnsi="Times New Roman" w:cs="Times New Roman"/>
          <w:color w:val="auto"/>
        </w:rPr>
        <w:t>.</w:t>
      </w:r>
      <w:bookmarkEnd w:id="66"/>
      <w:r w:rsidR="00A719E5" w:rsidRPr="00101451">
        <w:rPr>
          <w:rFonts w:ascii="Times New Roman" w:hAnsi="Times New Roman" w:cs="Times New Roman"/>
          <w:color w:val="auto"/>
        </w:rPr>
        <w:t xml:space="preserve"> </w:t>
      </w:r>
    </w:p>
    <w:p w:rsidR="00C71A25" w:rsidRPr="00101451" w:rsidRDefault="00A719E5" w:rsidP="00A23EA7">
      <w:pPr>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Por medio de est</w:t>
      </w:r>
      <w:r w:rsidR="00C74ABF" w:rsidRPr="00101451">
        <w:rPr>
          <w:rFonts w:ascii="Times New Roman" w:hAnsi="Times New Roman" w:cs="Times New Roman"/>
          <w:sz w:val="24"/>
          <w:szCs w:val="24"/>
        </w:rPr>
        <w:t xml:space="preserve">e tipo de investigación se pudo </w:t>
      </w:r>
      <w:r w:rsidRPr="00101451">
        <w:rPr>
          <w:rFonts w:ascii="Times New Roman" w:hAnsi="Times New Roman" w:cs="Times New Roman"/>
          <w:sz w:val="24"/>
          <w:szCs w:val="24"/>
        </w:rPr>
        <w:t>obtener una visión preliminar sobre el pr</w:t>
      </w:r>
      <w:r w:rsidR="00C74ABF" w:rsidRPr="00101451">
        <w:rPr>
          <w:rFonts w:ascii="Times New Roman" w:hAnsi="Times New Roman" w:cs="Times New Roman"/>
          <w:sz w:val="24"/>
          <w:szCs w:val="24"/>
        </w:rPr>
        <w:t xml:space="preserve">oblema existente que no ha sido </w:t>
      </w:r>
      <w:r w:rsidR="000828C4" w:rsidRPr="00101451">
        <w:rPr>
          <w:rFonts w:ascii="Times New Roman" w:hAnsi="Times New Roman" w:cs="Times New Roman"/>
          <w:sz w:val="24"/>
          <w:szCs w:val="24"/>
        </w:rPr>
        <w:t>abordado antes.</w:t>
      </w:r>
    </w:p>
    <w:p w:rsidR="003130E8" w:rsidRPr="00101451" w:rsidRDefault="000C0D91" w:rsidP="00A23EA7">
      <w:pPr>
        <w:pStyle w:val="Ttulo3"/>
        <w:spacing w:line="360" w:lineRule="auto"/>
        <w:rPr>
          <w:rFonts w:ascii="Times New Roman" w:hAnsi="Times New Roman" w:cs="Times New Roman"/>
          <w:color w:val="auto"/>
        </w:rPr>
      </w:pPr>
      <w:bookmarkStart w:id="67" w:name="_Toc24394668"/>
      <w:r w:rsidRPr="00101451">
        <w:rPr>
          <w:rFonts w:ascii="Times New Roman" w:hAnsi="Times New Roman" w:cs="Times New Roman"/>
          <w:color w:val="auto"/>
        </w:rPr>
        <w:t>Descriptiva</w:t>
      </w:r>
      <w:r w:rsidR="003130E8" w:rsidRPr="00101451">
        <w:rPr>
          <w:rFonts w:ascii="Times New Roman" w:hAnsi="Times New Roman" w:cs="Times New Roman"/>
          <w:color w:val="auto"/>
        </w:rPr>
        <w:t>.</w:t>
      </w:r>
      <w:bookmarkEnd w:id="67"/>
      <w:r w:rsidR="00A719E5" w:rsidRPr="00101451">
        <w:rPr>
          <w:rFonts w:ascii="Times New Roman" w:hAnsi="Times New Roman" w:cs="Times New Roman"/>
          <w:color w:val="auto"/>
        </w:rPr>
        <w:t xml:space="preserve"> </w:t>
      </w:r>
    </w:p>
    <w:p w:rsidR="00C71A25" w:rsidRPr="00101451" w:rsidRDefault="00A719E5" w:rsidP="00A23EA7">
      <w:pPr>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Mediante la investig</w:t>
      </w:r>
      <w:r w:rsidR="00C74ABF" w:rsidRPr="00101451">
        <w:rPr>
          <w:rFonts w:ascii="Times New Roman" w:hAnsi="Times New Roman" w:cs="Times New Roman"/>
          <w:sz w:val="24"/>
          <w:szCs w:val="24"/>
        </w:rPr>
        <w:t xml:space="preserve">ación se buscó caracterizar las </w:t>
      </w:r>
      <w:r w:rsidRPr="00101451">
        <w:rPr>
          <w:rFonts w:ascii="Times New Roman" w:hAnsi="Times New Roman" w:cs="Times New Roman"/>
          <w:sz w:val="24"/>
          <w:szCs w:val="24"/>
        </w:rPr>
        <w:t>propiedades importantes de las personas que pued</w:t>
      </w:r>
      <w:r w:rsidR="000828C4" w:rsidRPr="00101451">
        <w:rPr>
          <w:rFonts w:ascii="Times New Roman" w:hAnsi="Times New Roman" w:cs="Times New Roman"/>
          <w:sz w:val="24"/>
          <w:szCs w:val="24"/>
        </w:rPr>
        <w:t>en ser sometidas a un análisis.</w:t>
      </w:r>
    </w:p>
    <w:p w:rsidR="003130E8" w:rsidRPr="00101451" w:rsidRDefault="000C0D91" w:rsidP="00A23EA7">
      <w:pPr>
        <w:pStyle w:val="Ttulo3"/>
        <w:spacing w:line="360" w:lineRule="auto"/>
        <w:rPr>
          <w:rFonts w:ascii="Times New Roman" w:hAnsi="Times New Roman" w:cs="Times New Roman"/>
          <w:color w:val="auto"/>
        </w:rPr>
      </w:pPr>
      <w:bookmarkStart w:id="68" w:name="_Toc24394669"/>
      <w:r w:rsidRPr="00101451">
        <w:rPr>
          <w:rFonts w:ascii="Times New Roman" w:hAnsi="Times New Roman" w:cs="Times New Roman"/>
          <w:color w:val="auto"/>
        </w:rPr>
        <w:t>Explicativa</w:t>
      </w:r>
      <w:r w:rsidR="003130E8" w:rsidRPr="00101451">
        <w:rPr>
          <w:rFonts w:ascii="Times New Roman" w:hAnsi="Times New Roman" w:cs="Times New Roman"/>
          <w:color w:val="auto"/>
        </w:rPr>
        <w:t>.</w:t>
      </w:r>
      <w:bookmarkEnd w:id="68"/>
    </w:p>
    <w:p w:rsidR="005F7646" w:rsidRPr="00101451" w:rsidRDefault="00A719E5" w:rsidP="00A23EA7">
      <w:pPr>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Con los datos obteniditos en la investigación se pudo</w:t>
      </w:r>
      <w:r w:rsidR="00C74ABF" w:rsidRPr="00101451">
        <w:rPr>
          <w:rFonts w:ascii="Times New Roman" w:hAnsi="Times New Roman" w:cs="Times New Roman"/>
          <w:sz w:val="24"/>
          <w:szCs w:val="24"/>
        </w:rPr>
        <w:t xml:space="preserve"> </w:t>
      </w:r>
      <w:r w:rsidRPr="00101451">
        <w:rPr>
          <w:rFonts w:ascii="Times New Roman" w:hAnsi="Times New Roman" w:cs="Times New Roman"/>
          <w:sz w:val="24"/>
          <w:szCs w:val="24"/>
        </w:rPr>
        <w:t>detectar la desnutrición de los niños</w:t>
      </w:r>
      <w:r w:rsidR="00C74ABF" w:rsidRPr="00101451">
        <w:rPr>
          <w:rFonts w:ascii="Times New Roman" w:hAnsi="Times New Roman" w:cs="Times New Roman"/>
          <w:sz w:val="24"/>
          <w:szCs w:val="24"/>
        </w:rPr>
        <w:t xml:space="preserve"> y niñas</w:t>
      </w:r>
      <w:r w:rsidRPr="00101451">
        <w:rPr>
          <w:rFonts w:ascii="Times New Roman" w:hAnsi="Times New Roman" w:cs="Times New Roman"/>
          <w:sz w:val="24"/>
          <w:szCs w:val="24"/>
        </w:rPr>
        <w:t xml:space="preserve"> </w:t>
      </w:r>
      <w:r w:rsidR="00C74ABF" w:rsidRPr="00101451">
        <w:rPr>
          <w:rFonts w:ascii="Times New Roman" w:hAnsi="Times New Roman" w:cs="Times New Roman"/>
          <w:sz w:val="24"/>
          <w:szCs w:val="24"/>
        </w:rPr>
        <w:t xml:space="preserve">del CDI “Mis primeras huellas” </w:t>
      </w:r>
      <w:r w:rsidR="005F7646" w:rsidRPr="00101451">
        <w:rPr>
          <w:rFonts w:ascii="Times New Roman" w:hAnsi="Times New Roman" w:cs="Times New Roman"/>
          <w:sz w:val="24"/>
          <w:szCs w:val="24"/>
        </w:rPr>
        <w:t>del</w:t>
      </w:r>
      <w:r w:rsidR="00C74ABF" w:rsidRPr="00101451">
        <w:rPr>
          <w:rFonts w:ascii="Times New Roman" w:hAnsi="Times New Roman" w:cs="Times New Roman"/>
          <w:sz w:val="24"/>
          <w:szCs w:val="24"/>
        </w:rPr>
        <w:t xml:space="preserve"> Sector Playa Grande de la Parroquia Nicolás Infante Díaz del Cantón Quevedo</w:t>
      </w:r>
      <w:r w:rsidRPr="00101451">
        <w:rPr>
          <w:rFonts w:ascii="Times New Roman" w:hAnsi="Times New Roman" w:cs="Times New Roman"/>
          <w:sz w:val="24"/>
          <w:szCs w:val="24"/>
        </w:rPr>
        <w:t xml:space="preserve"> </w:t>
      </w:r>
      <w:r w:rsidR="00C74ABF" w:rsidRPr="00101451">
        <w:rPr>
          <w:rFonts w:ascii="Times New Roman" w:hAnsi="Times New Roman" w:cs="Times New Roman"/>
          <w:sz w:val="24"/>
          <w:szCs w:val="24"/>
        </w:rPr>
        <w:t xml:space="preserve">de la Provincia de Los Ríos, </w:t>
      </w:r>
      <w:r w:rsidRPr="00101451">
        <w:rPr>
          <w:rFonts w:ascii="Times New Roman" w:hAnsi="Times New Roman" w:cs="Times New Roman"/>
          <w:sz w:val="24"/>
          <w:szCs w:val="24"/>
        </w:rPr>
        <w:t>medi</w:t>
      </w:r>
      <w:r w:rsidR="00C74ABF" w:rsidRPr="00101451">
        <w:rPr>
          <w:rFonts w:ascii="Times New Roman" w:hAnsi="Times New Roman" w:cs="Times New Roman"/>
          <w:sz w:val="24"/>
          <w:szCs w:val="24"/>
        </w:rPr>
        <w:t xml:space="preserve">ante las encuestas realizadas a </w:t>
      </w:r>
      <w:r w:rsidRPr="00101451">
        <w:rPr>
          <w:rFonts w:ascii="Times New Roman" w:hAnsi="Times New Roman" w:cs="Times New Roman"/>
          <w:sz w:val="24"/>
          <w:szCs w:val="24"/>
        </w:rPr>
        <w:t>los padres de familia</w:t>
      </w:r>
      <w:r w:rsidR="00C74ABF" w:rsidRPr="00101451">
        <w:rPr>
          <w:rFonts w:ascii="Times New Roman" w:hAnsi="Times New Roman" w:cs="Times New Roman"/>
          <w:sz w:val="24"/>
          <w:szCs w:val="24"/>
        </w:rPr>
        <w:t>s y educadoras</w:t>
      </w:r>
      <w:r w:rsidRPr="00101451">
        <w:rPr>
          <w:rFonts w:ascii="Times New Roman" w:hAnsi="Times New Roman" w:cs="Times New Roman"/>
          <w:sz w:val="24"/>
          <w:szCs w:val="24"/>
        </w:rPr>
        <w:t xml:space="preserve"> de la institu</w:t>
      </w:r>
      <w:r w:rsidR="00C74ABF" w:rsidRPr="00101451">
        <w:rPr>
          <w:rFonts w:ascii="Times New Roman" w:hAnsi="Times New Roman" w:cs="Times New Roman"/>
          <w:sz w:val="24"/>
          <w:szCs w:val="24"/>
        </w:rPr>
        <w:t xml:space="preserve">ción que representa al convenio, Grupo Wong - MIES que determine el </w:t>
      </w:r>
      <w:r w:rsidRPr="00101451">
        <w:rPr>
          <w:rFonts w:ascii="Times New Roman" w:hAnsi="Times New Roman" w:cs="Times New Roman"/>
          <w:sz w:val="24"/>
          <w:szCs w:val="24"/>
        </w:rPr>
        <w:t>aprendizaje de los niños.</w:t>
      </w:r>
    </w:p>
    <w:p w:rsidR="005F7646" w:rsidRPr="00101451" w:rsidRDefault="000323CC" w:rsidP="00A23EA7">
      <w:pPr>
        <w:pStyle w:val="Ttulo2"/>
        <w:spacing w:after="0" w:afterAutospacing="0" w:line="360" w:lineRule="auto"/>
        <w:rPr>
          <w:rFonts w:cs="Times New Roman"/>
          <w:b w:val="0"/>
          <w:bCs/>
          <w:szCs w:val="24"/>
          <w:lang w:bidi="es-ES"/>
        </w:rPr>
      </w:pPr>
      <w:bookmarkStart w:id="69" w:name="_Toc24394670"/>
      <w:r>
        <w:rPr>
          <w:rFonts w:cs="Times New Roman"/>
          <w:b w:val="0"/>
          <w:bCs/>
          <w:szCs w:val="24"/>
          <w:lang w:bidi="es-ES"/>
        </w:rPr>
        <w:t xml:space="preserve">5.8. </w:t>
      </w:r>
      <w:r w:rsidR="000C0D91" w:rsidRPr="00101451">
        <w:rPr>
          <w:rFonts w:cs="Times New Roman"/>
          <w:b w:val="0"/>
          <w:bCs/>
          <w:szCs w:val="24"/>
          <w:lang w:bidi="es-ES"/>
        </w:rPr>
        <w:t>Recursos para la investigación.</w:t>
      </w:r>
      <w:bookmarkEnd w:id="69"/>
    </w:p>
    <w:p w:rsidR="005F7646" w:rsidRPr="00101451" w:rsidRDefault="005F7646" w:rsidP="00A23EA7">
      <w:pPr>
        <w:spacing w:after="0" w:line="360" w:lineRule="auto"/>
        <w:jc w:val="both"/>
        <w:rPr>
          <w:rFonts w:ascii="Times New Roman" w:hAnsi="Times New Roman" w:cs="Times New Roman"/>
          <w:bCs/>
          <w:sz w:val="24"/>
          <w:szCs w:val="24"/>
        </w:rPr>
      </w:pPr>
      <w:r w:rsidRPr="00101451">
        <w:rPr>
          <w:rFonts w:ascii="Times New Roman" w:hAnsi="Times New Roman" w:cs="Times New Roman"/>
          <w:sz w:val="24"/>
          <w:szCs w:val="24"/>
          <w:lang w:bidi="es-ES"/>
        </w:rPr>
        <w:t xml:space="preserve">Para la evaluación del estado nutricional en el niño del Proyecto </w:t>
      </w:r>
      <w:r w:rsidRPr="00101451">
        <w:rPr>
          <w:rFonts w:ascii="Times New Roman" w:hAnsi="Times New Roman" w:cs="Times New Roman"/>
          <w:sz w:val="24"/>
          <w:szCs w:val="24"/>
        </w:rPr>
        <w:t>CDI “Mis primeras huellas” del Sector Playa Grande de la Parroquia Nicolás Infante Díaz del Cantón Quevedo de la Provincia de Los Ríos</w:t>
      </w:r>
      <w:r w:rsidRPr="00101451">
        <w:rPr>
          <w:rFonts w:ascii="Times New Roman" w:hAnsi="Times New Roman" w:cs="Times New Roman"/>
          <w:sz w:val="24"/>
          <w:szCs w:val="24"/>
          <w:lang w:bidi="es-ES"/>
        </w:rPr>
        <w:t>, utilizaremos  herramientas debidamente validadas, están serán fichas</w:t>
      </w:r>
      <w:r w:rsidR="009B673F" w:rsidRPr="00101451">
        <w:rPr>
          <w:rFonts w:ascii="Times New Roman" w:hAnsi="Times New Roman" w:cs="Times New Roman"/>
          <w:sz w:val="24"/>
          <w:szCs w:val="24"/>
          <w:lang w:bidi="es-ES"/>
        </w:rPr>
        <w:t xml:space="preserve"> o talleres</w:t>
      </w:r>
      <w:r w:rsidRPr="00101451">
        <w:rPr>
          <w:rFonts w:ascii="Times New Roman" w:hAnsi="Times New Roman" w:cs="Times New Roman"/>
          <w:sz w:val="24"/>
          <w:szCs w:val="24"/>
          <w:lang w:bidi="es-ES"/>
        </w:rPr>
        <w:t xml:space="preserve"> de observación directa al trabajo que realiza por las educadoras, una segunda observación  la relación y trabajo que desempeña las mamitas en el  Campo acción es seguir con la alimentación planificada por la </w:t>
      </w:r>
      <w:r w:rsidR="00243502" w:rsidRPr="00101451">
        <w:rPr>
          <w:rFonts w:ascii="Times New Roman" w:hAnsi="Times New Roman" w:cs="Times New Roman"/>
          <w:sz w:val="24"/>
          <w:szCs w:val="24"/>
          <w:lang w:bidi="es-ES"/>
        </w:rPr>
        <w:t>coord</w:t>
      </w:r>
      <w:r w:rsidR="00443519">
        <w:rPr>
          <w:rFonts w:ascii="Times New Roman" w:hAnsi="Times New Roman" w:cs="Times New Roman"/>
          <w:sz w:val="24"/>
          <w:szCs w:val="24"/>
          <w:lang w:bidi="es-ES"/>
        </w:rPr>
        <w:t>inadora</w:t>
      </w:r>
      <w:r w:rsidRPr="00101451">
        <w:rPr>
          <w:rFonts w:ascii="Times New Roman" w:hAnsi="Times New Roman" w:cs="Times New Roman"/>
          <w:sz w:val="24"/>
          <w:szCs w:val="24"/>
          <w:lang w:bidi="es-ES"/>
        </w:rPr>
        <w:t xml:space="preserve"> </w:t>
      </w:r>
      <w:r w:rsidR="00443519">
        <w:rPr>
          <w:rFonts w:ascii="Times New Roman" w:hAnsi="Times New Roman" w:cs="Times New Roman"/>
          <w:sz w:val="24"/>
          <w:szCs w:val="24"/>
          <w:lang w:bidi="es-ES"/>
        </w:rPr>
        <w:t>d</w:t>
      </w:r>
      <w:r w:rsidR="00243502" w:rsidRPr="00101451">
        <w:rPr>
          <w:rFonts w:ascii="Times New Roman" w:hAnsi="Times New Roman" w:cs="Times New Roman"/>
          <w:sz w:val="24"/>
          <w:szCs w:val="24"/>
          <w:lang w:bidi="es-ES"/>
        </w:rPr>
        <w:t>el</w:t>
      </w:r>
      <w:r w:rsidRPr="00101451">
        <w:rPr>
          <w:rFonts w:ascii="Times New Roman" w:hAnsi="Times New Roman" w:cs="Times New Roman"/>
          <w:sz w:val="24"/>
          <w:szCs w:val="24"/>
          <w:lang w:bidi="es-ES"/>
        </w:rPr>
        <w:t xml:space="preserve"> </w:t>
      </w:r>
      <w:r w:rsidR="00443519">
        <w:rPr>
          <w:rFonts w:ascii="Times New Roman" w:hAnsi="Times New Roman" w:cs="Times New Roman"/>
          <w:sz w:val="24"/>
          <w:szCs w:val="24"/>
          <w:lang w:bidi="es-ES"/>
        </w:rPr>
        <w:lastRenderedPageBreak/>
        <w:t>(</w:t>
      </w:r>
      <w:r w:rsidRPr="00101451">
        <w:rPr>
          <w:rFonts w:ascii="Times New Roman" w:hAnsi="Times New Roman" w:cs="Times New Roman"/>
          <w:sz w:val="24"/>
          <w:szCs w:val="24"/>
          <w:lang w:bidi="es-ES"/>
        </w:rPr>
        <w:t>MIES</w:t>
      </w:r>
      <w:r w:rsidR="00443519">
        <w:rPr>
          <w:rFonts w:ascii="Times New Roman" w:hAnsi="Times New Roman" w:cs="Times New Roman"/>
          <w:sz w:val="24"/>
          <w:szCs w:val="24"/>
          <w:lang w:bidi="es-ES"/>
        </w:rPr>
        <w:t>)</w:t>
      </w:r>
      <w:r w:rsidRPr="00101451">
        <w:rPr>
          <w:rFonts w:ascii="Times New Roman" w:hAnsi="Times New Roman" w:cs="Times New Roman"/>
          <w:sz w:val="24"/>
          <w:szCs w:val="24"/>
          <w:lang w:bidi="es-ES"/>
        </w:rPr>
        <w:t xml:space="preserve"> y la</w:t>
      </w:r>
      <w:r w:rsidR="00243502" w:rsidRPr="00101451">
        <w:rPr>
          <w:rFonts w:ascii="Times New Roman" w:hAnsi="Times New Roman" w:cs="Times New Roman"/>
          <w:sz w:val="24"/>
          <w:szCs w:val="24"/>
          <w:lang w:bidi="es-ES"/>
        </w:rPr>
        <w:t xml:space="preserve"> pirámide</w:t>
      </w:r>
      <w:r w:rsidRPr="00101451">
        <w:rPr>
          <w:rFonts w:ascii="Times New Roman" w:hAnsi="Times New Roman" w:cs="Times New Roman"/>
          <w:sz w:val="24"/>
          <w:szCs w:val="24"/>
          <w:lang w:bidi="es-ES"/>
        </w:rPr>
        <w:t xml:space="preserve"> nutricional utilizadas según sus estándares </w:t>
      </w:r>
      <w:r w:rsidR="00243502" w:rsidRPr="00101451">
        <w:rPr>
          <w:rFonts w:ascii="Times New Roman" w:hAnsi="Times New Roman" w:cs="Times New Roman"/>
          <w:sz w:val="24"/>
          <w:szCs w:val="24"/>
          <w:lang w:bidi="es-ES"/>
        </w:rPr>
        <w:t>del C</w:t>
      </w:r>
      <w:r w:rsidR="000323CC">
        <w:rPr>
          <w:rFonts w:ascii="Times New Roman" w:hAnsi="Times New Roman" w:cs="Times New Roman"/>
          <w:sz w:val="24"/>
          <w:szCs w:val="24"/>
          <w:lang w:bidi="es-ES"/>
        </w:rPr>
        <w:t xml:space="preserve">entro de </w:t>
      </w:r>
      <w:r w:rsidR="00243502" w:rsidRPr="00101451">
        <w:rPr>
          <w:rFonts w:ascii="Times New Roman" w:hAnsi="Times New Roman" w:cs="Times New Roman"/>
          <w:sz w:val="24"/>
          <w:szCs w:val="24"/>
          <w:lang w:bidi="es-ES"/>
        </w:rPr>
        <w:t>D</w:t>
      </w:r>
      <w:r w:rsidR="000323CC">
        <w:rPr>
          <w:rFonts w:ascii="Times New Roman" w:hAnsi="Times New Roman" w:cs="Times New Roman"/>
          <w:sz w:val="24"/>
          <w:szCs w:val="24"/>
          <w:lang w:bidi="es-ES"/>
        </w:rPr>
        <w:t xml:space="preserve">esarrollo </w:t>
      </w:r>
      <w:r w:rsidR="00243502" w:rsidRPr="00101451">
        <w:rPr>
          <w:rFonts w:ascii="Times New Roman" w:hAnsi="Times New Roman" w:cs="Times New Roman"/>
          <w:sz w:val="24"/>
          <w:szCs w:val="24"/>
          <w:lang w:bidi="es-ES"/>
        </w:rPr>
        <w:t>I</w:t>
      </w:r>
      <w:r w:rsidR="000323CC">
        <w:rPr>
          <w:rFonts w:ascii="Times New Roman" w:hAnsi="Times New Roman" w:cs="Times New Roman"/>
          <w:sz w:val="24"/>
          <w:szCs w:val="24"/>
          <w:lang w:bidi="es-ES"/>
        </w:rPr>
        <w:t>nfantil</w:t>
      </w:r>
      <w:r w:rsidR="00243502" w:rsidRPr="00101451">
        <w:rPr>
          <w:rFonts w:ascii="Times New Roman" w:hAnsi="Times New Roman" w:cs="Times New Roman"/>
          <w:sz w:val="24"/>
          <w:szCs w:val="24"/>
          <w:lang w:bidi="es-ES"/>
        </w:rPr>
        <w:t xml:space="preserve"> “Mis primeras huellas” </w:t>
      </w:r>
      <w:r w:rsidRPr="00101451">
        <w:rPr>
          <w:rFonts w:ascii="Times New Roman" w:hAnsi="Times New Roman" w:cs="Times New Roman"/>
          <w:sz w:val="24"/>
          <w:szCs w:val="24"/>
          <w:lang w:bidi="es-ES"/>
        </w:rPr>
        <w:t>así también como una encuesta a los madres de familia</w:t>
      </w:r>
      <w:r w:rsidR="00243502" w:rsidRPr="00101451">
        <w:rPr>
          <w:rFonts w:ascii="Times New Roman" w:hAnsi="Times New Roman" w:cs="Times New Roman"/>
          <w:sz w:val="24"/>
          <w:szCs w:val="24"/>
          <w:lang w:bidi="es-ES"/>
        </w:rPr>
        <w:t>s</w:t>
      </w:r>
      <w:r w:rsidRPr="00101451">
        <w:rPr>
          <w:rFonts w:ascii="Times New Roman" w:hAnsi="Times New Roman" w:cs="Times New Roman"/>
          <w:sz w:val="24"/>
          <w:szCs w:val="24"/>
          <w:lang w:bidi="es-ES"/>
        </w:rPr>
        <w:t xml:space="preserve"> de los niños beneficiados de este proyecto</w:t>
      </w:r>
      <w:r w:rsidR="00CA76CE">
        <w:rPr>
          <w:rFonts w:ascii="Times New Roman" w:hAnsi="Times New Roman" w:cs="Times New Roman"/>
          <w:sz w:val="24"/>
          <w:szCs w:val="24"/>
          <w:lang w:bidi="es-ES"/>
        </w:rPr>
        <w:t xml:space="preserve"> investigativo, la educadora y el director, han verificado que</w:t>
      </w:r>
      <w:r w:rsidR="00243502" w:rsidRPr="00101451">
        <w:rPr>
          <w:rFonts w:ascii="Times New Roman" w:hAnsi="Times New Roman" w:cs="Times New Roman"/>
          <w:bCs/>
          <w:sz w:val="24"/>
          <w:szCs w:val="24"/>
        </w:rPr>
        <w:t xml:space="preserve"> </w:t>
      </w:r>
      <w:r w:rsidR="009B673F" w:rsidRPr="00101451">
        <w:rPr>
          <w:rFonts w:ascii="Times New Roman" w:hAnsi="Times New Roman" w:cs="Times New Roman"/>
          <w:bCs/>
          <w:sz w:val="24"/>
          <w:szCs w:val="24"/>
        </w:rPr>
        <w:t>la desnutrición y sus consecuencias en el rendimiento del aprendizaje en el sistema motriz de niños y niñas de 24 a 36 meses del C</w:t>
      </w:r>
      <w:r w:rsidR="000323CC">
        <w:rPr>
          <w:rFonts w:ascii="Times New Roman" w:hAnsi="Times New Roman" w:cs="Times New Roman"/>
          <w:bCs/>
          <w:sz w:val="24"/>
          <w:szCs w:val="24"/>
        </w:rPr>
        <w:t xml:space="preserve">entro de </w:t>
      </w:r>
      <w:r w:rsidR="009B673F" w:rsidRPr="00101451">
        <w:rPr>
          <w:rFonts w:ascii="Times New Roman" w:hAnsi="Times New Roman" w:cs="Times New Roman"/>
          <w:bCs/>
          <w:sz w:val="24"/>
          <w:szCs w:val="24"/>
        </w:rPr>
        <w:t>D</w:t>
      </w:r>
      <w:r w:rsidR="000323CC">
        <w:rPr>
          <w:rFonts w:ascii="Times New Roman" w:hAnsi="Times New Roman" w:cs="Times New Roman"/>
          <w:bCs/>
          <w:sz w:val="24"/>
          <w:szCs w:val="24"/>
        </w:rPr>
        <w:t xml:space="preserve">esarrollo </w:t>
      </w:r>
      <w:r w:rsidR="009B673F" w:rsidRPr="00101451">
        <w:rPr>
          <w:rFonts w:ascii="Times New Roman" w:hAnsi="Times New Roman" w:cs="Times New Roman"/>
          <w:bCs/>
          <w:sz w:val="24"/>
          <w:szCs w:val="24"/>
        </w:rPr>
        <w:t>I</w:t>
      </w:r>
      <w:r w:rsidR="000323CC">
        <w:rPr>
          <w:rFonts w:ascii="Times New Roman" w:hAnsi="Times New Roman" w:cs="Times New Roman"/>
          <w:bCs/>
          <w:sz w:val="24"/>
          <w:szCs w:val="24"/>
        </w:rPr>
        <w:t>nfantil</w:t>
      </w:r>
      <w:r w:rsidR="00CA76CE">
        <w:rPr>
          <w:rFonts w:ascii="Times New Roman" w:hAnsi="Times New Roman" w:cs="Times New Roman"/>
          <w:bCs/>
          <w:sz w:val="24"/>
          <w:szCs w:val="24"/>
        </w:rPr>
        <w:t xml:space="preserve">. </w:t>
      </w:r>
      <w:r w:rsidR="009B673F" w:rsidRPr="00101451">
        <w:rPr>
          <w:rFonts w:ascii="Times New Roman" w:hAnsi="Times New Roman" w:cs="Times New Roman"/>
          <w:bCs/>
          <w:sz w:val="24"/>
          <w:szCs w:val="24"/>
        </w:rPr>
        <w:t xml:space="preserve">Y </w:t>
      </w:r>
      <w:r w:rsidRPr="00101451">
        <w:rPr>
          <w:rFonts w:ascii="Times New Roman" w:hAnsi="Times New Roman" w:cs="Times New Roman"/>
          <w:sz w:val="24"/>
          <w:szCs w:val="24"/>
          <w:lang w:bidi="es-ES"/>
        </w:rPr>
        <w:t xml:space="preserve">la entrevista dirigida por la Técnica </w:t>
      </w:r>
      <w:r w:rsidR="00443519">
        <w:rPr>
          <w:rFonts w:ascii="Times New Roman" w:hAnsi="Times New Roman" w:cs="Times New Roman"/>
          <w:sz w:val="24"/>
          <w:szCs w:val="24"/>
          <w:lang w:bidi="es-ES"/>
        </w:rPr>
        <w:t>de la unidad de atención,</w:t>
      </w:r>
      <w:r w:rsidR="00243502" w:rsidRPr="00101451">
        <w:rPr>
          <w:rFonts w:ascii="Times New Roman" w:hAnsi="Times New Roman" w:cs="Times New Roman"/>
          <w:sz w:val="24"/>
          <w:szCs w:val="24"/>
          <w:lang w:bidi="es-ES"/>
        </w:rPr>
        <w:t xml:space="preserve"> Jesica Cecilia Moran Antón, </w:t>
      </w:r>
      <w:r w:rsidRPr="00101451">
        <w:rPr>
          <w:rFonts w:ascii="Times New Roman" w:hAnsi="Times New Roman" w:cs="Times New Roman"/>
          <w:sz w:val="24"/>
          <w:szCs w:val="24"/>
          <w:lang w:bidi="es-ES"/>
        </w:rPr>
        <w:t>las educadoras</w:t>
      </w:r>
      <w:r w:rsidR="00243502" w:rsidRPr="00101451">
        <w:rPr>
          <w:rFonts w:ascii="Times New Roman" w:hAnsi="Times New Roman" w:cs="Times New Roman"/>
          <w:sz w:val="24"/>
          <w:szCs w:val="24"/>
          <w:lang w:bidi="es-ES"/>
        </w:rPr>
        <w:t xml:space="preserve"> y estudiantes</w:t>
      </w:r>
      <w:r w:rsidRPr="00101451">
        <w:rPr>
          <w:rFonts w:ascii="Times New Roman" w:hAnsi="Times New Roman" w:cs="Times New Roman"/>
          <w:sz w:val="24"/>
          <w:szCs w:val="24"/>
          <w:lang w:bidi="es-ES"/>
        </w:rPr>
        <w:t xml:space="preserve"> quienes aplicaran también las encuestas a la ma</w:t>
      </w:r>
      <w:r w:rsidR="00443519">
        <w:rPr>
          <w:rFonts w:ascii="Times New Roman" w:hAnsi="Times New Roman" w:cs="Times New Roman"/>
          <w:sz w:val="24"/>
          <w:szCs w:val="24"/>
          <w:lang w:bidi="es-ES"/>
        </w:rPr>
        <w:t>dres de familias</w:t>
      </w:r>
      <w:r w:rsidR="00243502" w:rsidRPr="00101451">
        <w:rPr>
          <w:rFonts w:ascii="Times New Roman" w:hAnsi="Times New Roman" w:cs="Times New Roman"/>
          <w:sz w:val="24"/>
          <w:szCs w:val="24"/>
          <w:lang w:bidi="es-ES"/>
        </w:rPr>
        <w:t xml:space="preserve">, </w:t>
      </w:r>
      <w:r w:rsidRPr="00101451">
        <w:rPr>
          <w:rFonts w:ascii="Times New Roman" w:hAnsi="Times New Roman" w:cs="Times New Roman"/>
          <w:sz w:val="24"/>
          <w:szCs w:val="24"/>
          <w:lang w:bidi="es-ES"/>
        </w:rPr>
        <w:t xml:space="preserve"> </w:t>
      </w:r>
      <w:r w:rsidR="00243502" w:rsidRPr="00101451">
        <w:rPr>
          <w:rFonts w:ascii="Times New Roman" w:hAnsi="Times New Roman" w:cs="Times New Roman"/>
          <w:sz w:val="24"/>
          <w:szCs w:val="24"/>
          <w:lang w:bidi="es-ES"/>
        </w:rPr>
        <w:t>c</w:t>
      </w:r>
      <w:r w:rsidRPr="00101451">
        <w:rPr>
          <w:rFonts w:ascii="Times New Roman" w:hAnsi="Times New Roman" w:cs="Times New Roman"/>
          <w:sz w:val="24"/>
          <w:szCs w:val="24"/>
          <w:lang w:bidi="es-ES"/>
        </w:rPr>
        <w:t xml:space="preserve">on esta evaluación no solo se pretende identificar los problemas de </w:t>
      </w:r>
      <w:r w:rsidR="00243502" w:rsidRPr="00101451">
        <w:rPr>
          <w:rFonts w:ascii="Times New Roman" w:hAnsi="Times New Roman" w:cs="Times New Roman"/>
          <w:sz w:val="24"/>
          <w:szCs w:val="24"/>
          <w:lang w:bidi="es-ES"/>
        </w:rPr>
        <w:t xml:space="preserve">desnutrición y sus consecuencias en el sistema motor </w:t>
      </w:r>
      <w:r w:rsidR="00C63EC4" w:rsidRPr="00101451">
        <w:rPr>
          <w:rFonts w:ascii="Times New Roman" w:hAnsi="Times New Roman" w:cs="Times New Roman"/>
          <w:sz w:val="24"/>
          <w:szCs w:val="24"/>
          <w:lang w:bidi="es-ES"/>
        </w:rPr>
        <w:t>de los niños y niñas de 24 a 36 meses de edad.</w:t>
      </w:r>
    </w:p>
    <w:p w:rsidR="005F7646" w:rsidRPr="00101451" w:rsidRDefault="005F7646" w:rsidP="00A23EA7">
      <w:pPr>
        <w:autoSpaceDE w:val="0"/>
        <w:autoSpaceDN w:val="0"/>
        <w:adjustRightInd w:val="0"/>
        <w:spacing w:after="0" w:line="360" w:lineRule="auto"/>
        <w:jc w:val="both"/>
        <w:rPr>
          <w:rFonts w:ascii="Times New Roman" w:hAnsi="Times New Roman" w:cs="Times New Roman"/>
          <w:sz w:val="24"/>
          <w:szCs w:val="24"/>
        </w:rPr>
      </w:pPr>
    </w:p>
    <w:p w:rsidR="00A719E5" w:rsidRPr="00101451" w:rsidRDefault="00AC0D29" w:rsidP="00A23EA7">
      <w:pPr>
        <w:pStyle w:val="Ttulo2"/>
        <w:spacing w:after="0" w:afterAutospacing="0" w:line="360" w:lineRule="auto"/>
        <w:rPr>
          <w:rFonts w:cs="Times New Roman"/>
          <w:b w:val="0"/>
          <w:bCs/>
          <w:szCs w:val="24"/>
        </w:rPr>
      </w:pPr>
      <w:bookmarkStart w:id="70" w:name="_Toc24394671"/>
      <w:r w:rsidRPr="00101451">
        <w:rPr>
          <w:rFonts w:cs="Times New Roman"/>
          <w:b w:val="0"/>
          <w:bCs/>
          <w:szCs w:val="24"/>
        </w:rPr>
        <w:t xml:space="preserve">5.9. </w:t>
      </w:r>
      <w:r w:rsidR="000C0D91" w:rsidRPr="00101451">
        <w:rPr>
          <w:rFonts w:cs="Times New Roman"/>
          <w:b w:val="0"/>
          <w:bCs/>
          <w:szCs w:val="24"/>
        </w:rPr>
        <w:t>Población y muestra</w:t>
      </w:r>
      <w:bookmarkEnd w:id="70"/>
    </w:p>
    <w:p w:rsidR="005F7646" w:rsidRPr="00101451" w:rsidRDefault="00A719E5" w:rsidP="00A23EA7">
      <w:pPr>
        <w:autoSpaceDE w:val="0"/>
        <w:autoSpaceDN w:val="0"/>
        <w:adjustRightInd w:val="0"/>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La población y muestra se circunscribe en el uni</w:t>
      </w:r>
      <w:r w:rsidR="00A952DC" w:rsidRPr="00101451">
        <w:rPr>
          <w:rFonts w:ascii="Times New Roman" w:hAnsi="Times New Roman" w:cs="Times New Roman"/>
          <w:sz w:val="24"/>
          <w:szCs w:val="24"/>
        </w:rPr>
        <w:t>verso de estudio que constituye 20 niñas</w:t>
      </w:r>
      <w:r w:rsidRPr="00101451">
        <w:rPr>
          <w:rFonts w:ascii="Times New Roman" w:hAnsi="Times New Roman" w:cs="Times New Roman"/>
          <w:sz w:val="24"/>
          <w:szCs w:val="24"/>
        </w:rPr>
        <w:t xml:space="preserve">/os. </w:t>
      </w:r>
      <w:proofErr w:type="gramStart"/>
      <w:r w:rsidRPr="00101451">
        <w:rPr>
          <w:rFonts w:ascii="Times New Roman" w:hAnsi="Times New Roman" w:cs="Times New Roman"/>
          <w:sz w:val="24"/>
          <w:szCs w:val="24"/>
        </w:rPr>
        <w:t>y</w:t>
      </w:r>
      <w:proofErr w:type="gramEnd"/>
      <w:r w:rsidRPr="00101451">
        <w:rPr>
          <w:rFonts w:ascii="Times New Roman" w:hAnsi="Times New Roman" w:cs="Times New Roman"/>
          <w:sz w:val="24"/>
          <w:szCs w:val="24"/>
        </w:rPr>
        <w:t xml:space="preserve"> padres de familia</w:t>
      </w:r>
      <w:r w:rsidR="00A952DC" w:rsidRPr="00101451">
        <w:rPr>
          <w:rFonts w:ascii="Times New Roman" w:hAnsi="Times New Roman" w:cs="Times New Roman"/>
          <w:sz w:val="24"/>
          <w:szCs w:val="24"/>
        </w:rPr>
        <w:t>, 4 educadoras y 1 coordinadora de MIES</w:t>
      </w:r>
      <w:r w:rsidRPr="00101451">
        <w:rPr>
          <w:rFonts w:ascii="Times New Roman" w:hAnsi="Times New Roman" w:cs="Times New Roman"/>
          <w:sz w:val="24"/>
          <w:szCs w:val="24"/>
        </w:rPr>
        <w:t xml:space="preserve"> como consta en el</w:t>
      </w:r>
      <w:r w:rsidR="00A952DC" w:rsidRPr="00101451">
        <w:rPr>
          <w:rFonts w:ascii="Times New Roman" w:hAnsi="Times New Roman" w:cs="Times New Roman"/>
          <w:sz w:val="24"/>
          <w:szCs w:val="24"/>
        </w:rPr>
        <w:t xml:space="preserve"> siguiente cuadro, del CDI “Mis primeras huellas” de la Parroquia Nicolás Infante Díaz del Cantón Quevedo, Provincia de Los Ríos</w:t>
      </w:r>
      <w:r w:rsidRPr="00101451">
        <w:rPr>
          <w:rFonts w:ascii="Times New Roman" w:hAnsi="Times New Roman" w:cs="Times New Roman"/>
          <w:sz w:val="24"/>
          <w:szCs w:val="24"/>
        </w:rPr>
        <w:t>.</w:t>
      </w:r>
    </w:p>
    <w:p w:rsidR="005F7646" w:rsidRPr="00101451" w:rsidRDefault="00490230" w:rsidP="00A23EA7">
      <w:pPr>
        <w:pStyle w:val="Descripcin"/>
        <w:spacing w:after="0" w:line="360" w:lineRule="auto"/>
        <w:rPr>
          <w:rFonts w:ascii="Times New Roman" w:hAnsi="Times New Roman" w:cs="Times New Roman"/>
          <w:sz w:val="24"/>
          <w:szCs w:val="24"/>
        </w:rPr>
      </w:pPr>
      <w:bookmarkStart w:id="71" w:name="_Toc11190885"/>
      <w:r w:rsidRPr="00101451">
        <w:rPr>
          <w:rFonts w:ascii="Times New Roman" w:hAnsi="Times New Roman" w:cs="Times New Roman"/>
        </w:rPr>
        <w:t xml:space="preserve">Tabla </w:t>
      </w:r>
      <w:r w:rsidRPr="00101451">
        <w:rPr>
          <w:rFonts w:ascii="Times New Roman" w:hAnsi="Times New Roman" w:cs="Times New Roman"/>
        </w:rPr>
        <w:fldChar w:fldCharType="begin"/>
      </w:r>
      <w:r w:rsidRPr="00101451">
        <w:rPr>
          <w:rFonts w:ascii="Times New Roman" w:hAnsi="Times New Roman" w:cs="Times New Roman"/>
        </w:rPr>
        <w:instrText xml:space="preserve"> SEQ Tabla \* ARABIC </w:instrText>
      </w:r>
      <w:r w:rsidRPr="00101451">
        <w:rPr>
          <w:rFonts w:ascii="Times New Roman" w:hAnsi="Times New Roman" w:cs="Times New Roman"/>
        </w:rPr>
        <w:fldChar w:fldCharType="separate"/>
      </w:r>
      <w:r w:rsidRPr="00101451">
        <w:rPr>
          <w:rFonts w:ascii="Times New Roman" w:hAnsi="Times New Roman" w:cs="Times New Roman"/>
          <w:noProof/>
        </w:rPr>
        <w:t>4</w:t>
      </w:r>
      <w:r w:rsidRPr="00101451">
        <w:rPr>
          <w:rFonts w:ascii="Times New Roman" w:hAnsi="Times New Roman" w:cs="Times New Roman"/>
        </w:rPr>
        <w:fldChar w:fldCharType="end"/>
      </w:r>
      <w:r w:rsidRPr="00101451">
        <w:rPr>
          <w:rFonts w:ascii="Times New Roman" w:hAnsi="Times New Roman" w:cs="Times New Roman"/>
        </w:rPr>
        <w:t>: POBLACION DEL CDI MIS PRIMERAS HUELLAS</w:t>
      </w:r>
      <w:bookmarkEnd w:id="71"/>
    </w:p>
    <w:tbl>
      <w:tblPr>
        <w:tblStyle w:val="Tablaconcuadrcula"/>
        <w:tblW w:w="8176" w:type="dxa"/>
        <w:tblLook w:val="04A0" w:firstRow="1" w:lastRow="0" w:firstColumn="1" w:lastColumn="0" w:noHBand="0" w:noVBand="1"/>
      </w:tblPr>
      <w:tblGrid>
        <w:gridCol w:w="4406"/>
        <w:gridCol w:w="3770"/>
      </w:tblGrid>
      <w:tr w:rsidR="005F7646" w:rsidRPr="00101451" w:rsidTr="00A952DC">
        <w:trPr>
          <w:trHeight w:val="274"/>
        </w:trPr>
        <w:tc>
          <w:tcPr>
            <w:tcW w:w="0" w:type="auto"/>
          </w:tcPr>
          <w:p w:rsidR="00A952DC" w:rsidRPr="00101451" w:rsidRDefault="00A952DC" w:rsidP="00A23EA7">
            <w:pPr>
              <w:spacing w:line="360" w:lineRule="auto"/>
              <w:rPr>
                <w:rFonts w:ascii="Times New Roman" w:hAnsi="Times New Roman" w:cs="Times New Roman"/>
                <w:sz w:val="24"/>
                <w:szCs w:val="24"/>
              </w:rPr>
            </w:pPr>
            <w:r w:rsidRPr="00101451">
              <w:rPr>
                <w:rFonts w:ascii="Times New Roman" w:hAnsi="Times New Roman" w:cs="Times New Roman"/>
                <w:sz w:val="24"/>
                <w:szCs w:val="24"/>
              </w:rPr>
              <w:t xml:space="preserve">POBLACION </w:t>
            </w:r>
          </w:p>
        </w:tc>
        <w:tc>
          <w:tcPr>
            <w:tcW w:w="0" w:type="auto"/>
          </w:tcPr>
          <w:p w:rsidR="00A952DC" w:rsidRPr="00101451" w:rsidRDefault="00A952DC" w:rsidP="00A23EA7">
            <w:pPr>
              <w:spacing w:line="360" w:lineRule="auto"/>
              <w:jc w:val="center"/>
              <w:rPr>
                <w:rFonts w:ascii="Times New Roman" w:hAnsi="Times New Roman" w:cs="Times New Roman"/>
                <w:sz w:val="24"/>
                <w:szCs w:val="24"/>
              </w:rPr>
            </w:pPr>
            <w:r w:rsidRPr="00101451">
              <w:rPr>
                <w:rFonts w:ascii="Times New Roman" w:hAnsi="Times New Roman" w:cs="Times New Roman"/>
                <w:sz w:val="24"/>
                <w:szCs w:val="24"/>
              </w:rPr>
              <w:t>FRECUENCIAS</w:t>
            </w:r>
          </w:p>
        </w:tc>
      </w:tr>
      <w:tr w:rsidR="005F7646" w:rsidRPr="00101451" w:rsidTr="00A952DC">
        <w:trPr>
          <w:trHeight w:val="259"/>
        </w:trPr>
        <w:tc>
          <w:tcPr>
            <w:tcW w:w="0" w:type="auto"/>
          </w:tcPr>
          <w:p w:rsidR="00A952DC" w:rsidRPr="00101451" w:rsidRDefault="00A952DC" w:rsidP="00A23EA7">
            <w:pPr>
              <w:spacing w:line="360" w:lineRule="auto"/>
              <w:rPr>
                <w:rFonts w:ascii="Times New Roman" w:hAnsi="Times New Roman" w:cs="Times New Roman"/>
                <w:sz w:val="24"/>
                <w:szCs w:val="24"/>
              </w:rPr>
            </w:pPr>
            <w:r w:rsidRPr="00101451">
              <w:rPr>
                <w:rFonts w:ascii="Times New Roman" w:hAnsi="Times New Roman" w:cs="Times New Roman"/>
                <w:sz w:val="24"/>
                <w:szCs w:val="24"/>
              </w:rPr>
              <w:t>Educadoras</w:t>
            </w:r>
          </w:p>
        </w:tc>
        <w:tc>
          <w:tcPr>
            <w:tcW w:w="0" w:type="auto"/>
          </w:tcPr>
          <w:p w:rsidR="00A952DC" w:rsidRPr="00101451" w:rsidRDefault="00A952DC" w:rsidP="00A23EA7">
            <w:pPr>
              <w:spacing w:line="360" w:lineRule="auto"/>
              <w:jc w:val="center"/>
              <w:rPr>
                <w:rFonts w:ascii="Times New Roman" w:hAnsi="Times New Roman" w:cs="Times New Roman"/>
                <w:sz w:val="24"/>
                <w:szCs w:val="24"/>
              </w:rPr>
            </w:pPr>
            <w:r w:rsidRPr="00101451">
              <w:rPr>
                <w:rFonts w:ascii="Times New Roman" w:hAnsi="Times New Roman" w:cs="Times New Roman"/>
                <w:sz w:val="24"/>
                <w:szCs w:val="24"/>
              </w:rPr>
              <w:t>4</w:t>
            </w:r>
          </w:p>
        </w:tc>
      </w:tr>
      <w:tr w:rsidR="005F7646" w:rsidRPr="00101451" w:rsidTr="00A952DC">
        <w:trPr>
          <w:trHeight w:val="274"/>
        </w:trPr>
        <w:tc>
          <w:tcPr>
            <w:tcW w:w="0" w:type="auto"/>
          </w:tcPr>
          <w:p w:rsidR="00A952DC" w:rsidRPr="00101451" w:rsidRDefault="00A952DC" w:rsidP="00A23EA7">
            <w:pPr>
              <w:spacing w:line="360" w:lineRule="auto"/>
              <w:rPr>
                <w:rFonts w:ascii="Times New Roman" w:hAnsi="Times New Roman" w:cs="Times New Roman"/>
                <w:sz w:val="24"/>
                <w:szCs w:val="24"/>
              </w:rPr>
            </w:pPr>
            <w:r w:rsidRPr="00101451">
              <w:rPr>
                <w:rFonts w:ascii="Times New Roman" w:hAnsi="Times New Roman" w:cs="Times New Roman"/>
                <w:sz w:val="24"/>
                <w:szCs w:val="24"/>
              </w:rPr>
              <w:t>Padres de Familias</w:t>
            </w:r>
          </w:p>
        </w:tc>
        <w:tc>
          <w:tcPr>
            <w:tcW w:w="0" w:type="auto"/>
          </w:tcPr>
          <w:p w:rsidR="00A952DC" w:rsidRPr="00101451" w:rsidRDefault="00A952DC" w:rsidP="00A23EA7">
            <w:pPr>
              <w:spacing w:line="360" w:lineRule="auto"/>
              <w:jc w:val="center"/>
              <w:rPr>
                <w:rFonts w:ascii="Times New Roman" w:hAnsi="Times New Roman" w:cs="Times New Roman"/>
                <w:sz w:val="24"/>
                <w:szCs w:val="24"/>
              </w:rPr>
            </w:pPr>
            <w:r w:rsidRPr="00101451">
              <w:rPr>
                <w:rFonts w:ascii="Times New Roman" w:hAnsi="Times New Roman" w:cs="Times New Roman"/>
                <w:sz w:val="24"/>
                <w:szCs w:val="24"/>
              </w:rPr>
              <w:t>20</w:t>
            </w:r>
          </w:p>
        </w:tc>
      </w:tr>
      <w:tr w:rsidR="004F650D" w:rsidRPr="00101451" w:rsidTr="00A952DC">
        <w:trPr>
          <w:trHeight w:val="274"/>
        </w:trPr>
        <w:tc>
          <w:tcPr>
            <w:tcW w:w="0" w:type="auto"/>
          </w:tcPr>
          <w:p w:rsidR="004F650D" w:rsidRPr="00101451" w:rsidRDefault="004F650D" w:rsidP="00A23EA7">
            <w:pPr>
              <w:spacing w:line="360" w:lineRule="auto"/>
              <w:rPr>
                <w:rFonts w:ascii="Times New Roman" w:hAnsi="Times New Roman" w:cs="Times New Roman"/>
                <w:sz w:val="24"/>
                <w:szCs w:val="24"/>
              </w:rPr>
            </w:pPr>
            <w:r w:rsidRPr="00101451">
              <w:rPr>
                <w:rFonts w:ascii="Times New Roman" w:hAnsi="Times New Roman" w:cs="Times New Roman"/>
                <w:sz w:val="24"/>
                <w:szCs w:val="24"/>
              </w:rPr>
              <w:t>Niños del CDI</w:t>
            </w:r>
          </w:p>
        </w:tc>
        <w:tc>
          <w:tcPr>
            <w:tcW w:w="0" w:type="auto"/>
          </w:tcPr>
          <w:p w:rsidR="004F650D" w:rsidRPr="00101451" w:rsidRDefault="004F650D" w:rsidP="00A23EA7">
            <w:pPr>
              <w:spacing w:line="360" w:lineRule="auto"/>
              <w:jc w:val="center"/>
              <w:rPr>
                <w:rFonts w:ascii="Times New Roman" w:hAnsi="Times New Roman" w:cs="Times New Roman"/>
                <w:sz w:val="24"/>
                <w:szCs w:val="24"/>
              </w:rPr>
            </w:pPr>
            <w:r w:rsidRPr="00101451">
              <w:rPr>
                <w:rFonts w:ascii="Times New Roman" w:hAnsi="Times New Roman" w:cs="Times New Roman"/>
                <w:sz w:val="24"/>
                <w:szCs w:val="24"/>
              </w:rPr>
              <w:t>20</w:t>
            </w:r>
          </w:p>
        </w:tc>
      </w:tr>
      <w:tr w:rsidR="005F7646" w:rsidRPr="00101451" w:rsidTr="00A952DC">
        <w:trPr>
          <w:trHeight w:val="259"/>
        </w:trPr>
        <w:tc>
          <w:tcPr>
            <w:tcW w:w="0" w:type="auto"/>
          </w:tcPr>
          <w:p w:rsidR="00A952DC" w:rsidRPr="00101451" w:rsidRDefault="00A952DC" w:rsidP="00A23EA7">
            <w:pPr>
              <w:spacing w:line="360" w:lineRule="auto"/>
              <w:rPr>
                <w:rFonts w:ascii="Times New Roman" w:hAnsi="Times New Roman" w:cs="Times New Roman"/>
                <w:sz w:val="24"/>
                <w:szCs w:val="24"/>
              </w:rPr>
            </w:pPr>
            <w:r w:rsidRPr="00101451">
              <w:rPr>
                <w:rFonts w:ascii="Times New Roman" w:hAnsi="Times New Roman" w:cs="Times New Roman"/>
                <w:sz w:val="24"/>
                <w:szCs w:val="24"/>
              </w:rPr>
              <w:t>Coordinadoras Mies</w:t>
            </w:r>
          </w:p>
        </w:tc>
        <w:tc>
          <w:tcPr>
            <w:tcW w:w="0" w:type="auto"/>
          </w:tcPr>
          <w:p w:rsidR="00A952DC" w:rsidRPr="00101451" w:rsidRDefault="00A952DC" w:rsidP="00A23EA7">
            <w:pPr>
              <w:spacing w:line="360" w:lineRule="auto"/>
              <w:jc w:val="center"/>
              <w:rPr>
                <w:rFonts w:ascii="Times New Roman" w:hAnsi="Times New Roman" w:cs="Times New Roman"/>
                <w:sz w:val="24"/>
                <w:szCs w:val="24"/>
              </w:rPr>
            </w:pPr>
            <w:r w:rsidRPr="00101451">
              <w:rPr>
                <w:rFonts w:ascii="Times New Roman" w:hAnsi="Times New Roman" w:cs="Times New Roman"/>
                <w:sz w:val="24"/>
                <w:szCs w:val="24"/>
              </w:rPr>
              <w:t>1</w:t>
            </w:r>
          </w:p>
        </w:tc>
      </w:tr>
      <w:tr w:rsidR="005F7646" w:rsidRPr="00101451" w:rsidTr="00A952DC">
        <w:trPr>
          <w:trHeight w:val="274"/>
        </w:trPr>
        <w:tc>
          <w:tcPr>
            <w:tcW w:w="0" w:type="auto"/>
          </w:tcPr>
          <w:p w:rsidR="00A952DC" w:rsidRPr="00101451" w:rsidRDefault="00A952DC" w:rsidP="00A23EA7">
            <w:pPr>
              <w:spacing w:line="360" w:lineRule="auto"/>
              <w:rPr>
                <w:rFonts w:ascii="Times New Roman" w:hAnsi="Times New Roman" w:cs="Times New Roman"/>
                <w:sz w:val="24"/>
                <w:szCs w:val="24"/>
              </w:rPr>
            </w:pPr>
            <w:r w:rsidRPr="00101451">
              <w:rPr>
                <w:rFonts w:ascii="Times New Roman" w:hAnsi="Times New Roman" w:cs="Times New Roman"/>
                <w:sz w:val="24"/>
                <w:szCs w:val="24"/>
              </w:rPr>
              <w:t>TOTAL</w:t>
            </w:r>
          </w:p>
        </w:tc>
        <w:tc>
          <w:tcPr>
            <w:tcW w:w="0" w:type="auto"/>
          </w:tcPr>
          <w:p w:rsidR="00A952DC" w:rsidRPr="00101451" w:rsidRDefault="004F650D" w:rsidP="00A23EA7">
            <w:pPr>
              <w:spacing w:line="360" w:lineRule="auto"/>
              <w:jc w:val="center"/>
              <w:rPr>
                <w:rFonts w:ascii="Times New Roman" w:hAnsi="Times New Roman" w:cs="Times New Roman"/>
                <w:sz w:val="24"/>
                <w:szCs w:val="24"/>
              </w:rPr>
            </w:pPr>
            <w:r w:rsidRPr="00101451">
              <w:rPr>
                <w:rFonts w:ascii="Times New Roman" w:hAnsi="Times New Roman" w:cs="Times New Roman"/>
                <w:sz w:val="24"/>
                <w:szCs w:val="24"/>
              </w:rPr>
              <w:t>4</w:t>
            </w:r>
            <w:r w:rsidR="00A952DC" w:rsidRPr="00101451">
              <w:rPr>
                <w:rFonts w:ascii="Times New Roman" w:hAnsi="Times New Roman" w:cs="Times New Roman"/>
                <w:sz w:val="24"/>
                <w:szCs w:val="24"/>
              </w:rPr>
              <w:t>5</w:t>
            </w:r>
          </w:p>
        </w:tc>
      </w:tr>
    </w:tbl>
    <w:p w:rsidR="00C63EC4" w:rsidRPr="00101451" w:rsidRDefault="00C63EC4" w:rsidP="00A23EA7">
      <w:pPr>
        <w:spacing w:after="0" w:line="360" w:lineRule="auto"/>
        <w:rPr>
          <w:rFonts w:ascii="Times New Roman" w:hAnsi="Times New Roman" w:cs="Times New Roman"/>
          <w:b/>
          <w:sz w:val="24"/>
          <w:szCs w:val="24"/>
        </w:rPr>
      </w:pPr>
    </w:p>
    <w:p w:rsidR="00A952DC" w:rsidRPr="00101451" w:rsidRDefault="00A952DC" w:rsidP="00A23EA7">
      <w:pPr>
        <w:spacing w:after="0" w:line="360" w:lineRule="auto"/>
        <w:rPr>
          <w:rFonts w:ascii="Times New Roman" w:hAnsi="Times New Roman" w:cs="Times New Roman"/>
        </w:rPr>
      </w:pPr>
    </w:p>
    <w:p w:rsidR="002C2CC9" w:rsidRPr="00101451" w:rsidRDefault="002C2CC9" w:rsidP="00A23EA7">
      <w:pPr>
        <w:spacing w:after="0" w:line="360" w:lineRule="auto"/>
        <w:rPr>
          <w:rFonts w:ascii="Times New Roman" w:hAnsi="Times New Roman" w:cs="Times New Roman"/>
        </w:rPr>
      </w:pPr>
    </w:p>
    <w:p w:rsidR="002C2CC9" w:rsidRPr="00101451" w:rsidRDefault="002C2CC9" w:rsidP="00A23EA7">
      <w:pPr>
        <w:spacing w:after="0" w:line="360" w:lineRule="auto"/>
        <w:rPr>
          <w:rFonts w:ascii="Times New Roman" w:hAnsi="Times New Roman" w:cs="Times New Roman"/>
        </w:rPr>
      </w:pPr>
    </w:p>
    <w:p w:rsidR="002C2CC9" w:rsidRPr="00101451" w:rsidRDefault="002C2CC9" w:rsidP="00A23EA7">
      <w:pPr>
        <w:spacing w:after="0" w:line="360" w:lineRule="auto"/>
        <w:rPr>
          <w:rFonts w:ascii="Times New Roman" w:hAnsi="Times New Roman" w:cs="Times New Roman"/>
        </w:rPr>
      </w:pPr>
    </w:p>
    <w:p w:rsidR="002C2CC9" w:rsidRPr="00101451" w:rsidRDefault="002C2CC9" w:rsidP="00A23EA7">
      <w:pPr>
        <w:spacing w:after="0" w:line="360" w:lineRule="auto"/>
        <w:rPr>
          <w:rFonts w:ascii="Times New Roman" w:hAnsi="Times New Roman" w:cs="Times New Roman"/>
        </w:rPr>
      </w:pPr>
    </w:p>
    <w:p w:rsidR="007D13B7" w:rsidRPr="00101451" w:rsidRDefault="007D13B7" w:rsidP="00A23EA7">
      <w:pPr>
        <w:pStyle w:val="Ttulo1"/>
        <w:spacing w:after="0" w:line="360" w:lineRule="auto"/>
        <w:jc w:val="center"/>
        <w:rPr>
          <w:rFonts w:cs="Times New Roman"/>
          <w:szCs w:val="24"/>
        </w:rPr>
      </w:pPr>
      <w:bookmarkStart w:id="72" w:name="_Toc24394672"/>
      <w:bookmarkStart w:id="73" w:name="_Toc517427838"/>
      <w:bookmarkStart w:id="74" w:name="_Toc512375076"/>
      <w:r w:rsidRPr="00101451">
        <w:rPr>
          <w:rFonts w:cs="Times New Roman"/>
          <w:szCs w:val="24"/>
        </w:rPr>
        <w:lastRenderedPageBreak/>
        <w:t xml:space="preserve">CAPITULO </w:t>
      </w:r>
      <w:r w:rsidR="00443519">
        <w:rPr>
          <w:rFonts w:cs="Times New Roman"/>
          <w:szCs w:val="24"/>
        </w:rPr>
        <w:t>IV</w:t>
      </w:r>
      <w:bookmarkEnd w:id="72"/>
    </w:p>
    <w:p w:rsidR="00DD58B9" w:rsidRPr="00101451" w:rsidRDefault="008640BA" w:rsidP="00A23EA7">
      <w:pPr>
        <w:pStyle w:val="Ttulo1"/>
        <w:spacing w:after="0" w:line="360" w:lineRule="auto"/>
        <w:jc w:val="center"/>
        <w:rPr>
          <w:rFonts w:cs="Times New Roman"/>
          <w:szCs w:val="24"/>
        </w:rPr>
      </w:pPr>
      <w:bookmarkStart w:id="75" w:name="_Toc24394673"/>
      <w:r w:rsidRPr="00101451">
        <w:rPr>
          <w:rFonts w:cs="Times New Roman"/>
          <w:szCs w:val="24"/>
        </w:rPr>
        <w:t>RESULTADOS</w:t>
      </w:r>
      <w:bookmarkEnd w:id="73"/>
      <w:bookmarkEnd w:id="75"/>
    </w:p>
    <w:p w:rsidR="007D13B7" w:rsidRPr="00101451" w:rsidRDefault="001F73D7" w:rsidP="00A23EA7">
      <w:pPr>
        <w:pStyle w:val="Ttulo2"/>
        <w:spacing w:after="0" w:afterAutospacing="0" w:line="360" w:lineRule="auto"/>
        <w:rPr>
          <w:rFonts w:cs="Times New Roman"/>
          <w:szCs w:val="24"/>
        </w:rPr>
      </w:pPr>
      <w:bookmarkStart w:id="76" w:name="_Toc24394674"/>
      <w:r>
        <w:rPr>
          <w:rFonts w:cs="Times New Roman"/>
          <w:szCs w:val="24"/>
        </w:rPr>
        <w:t>1. Análisis y R</w:t>
      </w:r>
      <w:r w:rsidR="007D13B7" w:rsidRPr="00101451">
        <w:rPr>
          <w:rFonts w:cs="Times New Roman"/>
          <w:szCs w:val="24"/>
        </w:rPr>
        <w:t>esultado</w:t>
      </w:r>
      <w:bookmarkEnd w:id="76"/>
    </w:p>
    <w:p w:rsidR="007D13B7" w:rsidRPr="00101451" w:rsidRDefault="007D13B7" w:rsidP="00A23EA7">
      <w:pPr>
        <w:spacing w:after="0" w:line="360" w:lineRule="auto"/>
        <w:jc w:val="both"/>
        <w:rPr>
          <w:rFonts w:ascii="Times New Roman" w:hAnsi="Times New Roman" w:cs="Times New Roman"/>
          <w:bCs/>
          <w:sz w:val="24"/>
          <w:szCs w:val="24"/>
        </w:rPr>
      </w:pPr>
      <w:r w:rsidRPr="00101451">
        <w:rPr>
          <w:rFonts w:ascii="Times New Roman" w:hAnsi="Times New Roman" w:cs="Times New Roman"/>
          <w:sz w:val="24"/>
          <w:szCs w:val="24"/>
        </w:rPr>
        <w:t xml:space="preserve">Encuesta aplicada a las Madres y Padres  familias, del proyecto de </w:t>
      </w:r>
      <w:r w:rsidRPr="00101451">
        <w:rPr>
          <w:rFonts w:ascii="Times New Roman" w:hAnsi="Times New Roman" w:cs="Times New Roman"/>
          <w:bCs/>
          <w:sz w:val="24"/>
          <w:szCs w:val="24"/>
        </w:rPr>
        <w:t>la desnutrición y sus consecuencias en el rendimiento del aprendizaje en el sistema motriz de niños y niñas de 24 a 36 meses del cen</w:t>
      </w:r>
      <w:r w:rsidR="00C36163">
        <w:rPr>
          <w:rFonts w:ascii="Times New Roman" w:hAnsi="Times New Roman" w:cs="Times New Roman"/>
          <w:bCs/>
          <w:sz w:val="24"/>
          <w:szCs w:val="24"/>
        </w:rPr>
        <w:t>tro de desarrollo infantil CDI</w:t>
      </w:r>
    </w:p>
    <w:p w:rsidR="00443519" w:rsidRDefault="00443519" w:rsidP="00A23EA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Pregunta </w:t>
      </w:r>
      <w:r w:rsidR="007D13B7" w:rsidRPr="00101451">
        <w:rPr>
          <w:rFonts w:ascii="Times New Roman" w:hAnsi="Times New Roman" w:cs="Times New Roman"/>
          <w:b/>
          <w:sz w:val="24"/>
          <w:szCs w:val="24"/>
        </w:rPr>
        <w:t xml:space="preserve">1.- </w:t>
      </w:r>
      <w:r w:rsidR="007D13B7" w:rsidRPr="00101451">
        <w:rPr>
          <w:rFonts w:ascii="Times New Roman" w:hAnsi="Times New Roman" w:cs="Times New Roman"/>
          <w:sz w:val="24"/>
          <w:szCs w:val="24"/>
        </w:rPr>
        <w:t xml:space="preserve">¿Conoce </w:t>
      </w:r>
      <w:r>
        <w:rPr>
          <w:rFonts w:ascii="Times New Roman" w:hAnsi="Times New Roman" w:cs="Times New Roman"/>
          <w:sz w:val="24"/>
          <w:szCs w:val="24"/>
        </w:rPr>
        <w:t>las consecuencias de</w:t>
      </w:r>
      <w:r w:rsidR="007D13B7" w:rsidRPr="00101451">
        <w:rPr>
          <w:rFonts w:ascii="Times New Roman" w:hAnsi="Times New Roman" w:cs="Times New Roman"/>
          <w:sz w:val="24"/>
          <w:szCs w:val="24"/>
        </w:rPr>
        <w:t xml:space="preserve"> la desnutrición?</w:t>
      </w:r>
      <w:bookmarkStart w:id="77" w:name="_Toc11190887"/>
      <w:r w:rsidR="00BD04A1" w:rsidRPr="00101451">
        <w:rPr>
          <w:rFonts w:ascii="Times New Roman" w:hAnsi="Times New Roman" w:cs="Times New Roman"/>
          <w:sz w:val="24"/>
          <w:szCs w:val="24"/>
        </w:rPr>
        <w:t xml:space="preserve">           </w:t>
      </w:r>
    </w:p>
    <w:p w:rsidR="00490230" w:rsidRDefault="00BD04A1" w:rsidP="00A23EA7">
      <w:pPr>
        <w:spacing w:after="0" w:line="360" w:lineRule="auto"/>
        <w:jc w:val="both"/>
        <w:rPr>
          <w:rFonts w:ascii="Times New Roman" w:hAnsi="Times New Roman" w:cs="Times New Roman"/>
        </w:rPr>
      </w:pPr>
      <w:r w:rsidRPr="00101451">
        <w:rPr>
          <w:rFonts w:ascii="Times New Roman" w:hAnsi="Times New Roman" w:cs="Times New Roman"/>
          <w:sz w:val="24"/>
          <w:szCs w:val="24"/>
        </w:rPr>
        <w:t xml:space="preserve"> </w:t>
      </w:r>
      <w:r w:rsidR="00490230" w:rsidRPr="00101451">
        <w:rPr>
          <w:rFonts w:ascii="Times New Roman" w:hAnsi="Times New Roman" w:cs="Times New Roman"/>
        </w:rPr>
        <w:t xml:space="preserve">Tabla </w:t>
      </w:r>
      <w:r w:rsidR="00490230" w:rsidRPr="00101451">
        <w:rPr>
          <w:rFonts w:ascii="Times New Roman" w:hAnsi="Times New Roman" w:cs="Times New Roman"/>
        </w:rPr>
        <w:fldChar w:fldCharType="begin"/>
      </w:r>
      <w:r w:rsidR="00490230" w:rsidRPr="00101451">
        <w:rPr>
          <w:rFonts w:ascii="Times New Roman" w:hAnsi="Times New Roman" w:cs="Times New Roman"/>
        </w:rPr>
        <w:instrText xml:space="preserve"> SEQ Tabla \* ARABIC </w:instrText>
      </w:r>
      <w:r w:rsidR="00490230" w:rsidRPr="00101451">
        <w:rPr>
          <w:rFonts w:ascii="Times New Roman" w:hAnsi="Times New Roman" w:cs="Times New Roman"/>
        </w:rPr>
        <w:fldChar w:fldCharType="separate"/>
      </w:r>
      <w:r w:rsidR="00490230" w:rsidRPr="00101451">
        <w:rPr>
          <w:rFonts w:ascii="Times New Roman" w:hAnsi="Times New Roman" w:cs="Times New Roman"/>
          <w:noProof/>
        </w:rPr>
        <w:t>6</w:t>
      </w:r>
      <w:r w:rsidR="00490230" w:rsidRPr="00101451">
        <w:rPr>
          <w:rFonts w:ascii="Times New Roman" w:hAnsi="Times New Roman" w:cs="Times New Roman"/>
        </w:rPr>
        <w:fldChar w:fldCharType="end"/>
      </w:r>
      <w:r w:rsidR="00490230" w:rsidRPr="00101451">
        <w:rPr>
          <w:rFonts w:ascii="Times New Roman" w:hAnsi="Times New Roman" w:cs="Times New Roman"/>
        </w:rPr>
        <w:t>: ANALISIS Y RESULTADO 1</w:t>
      </w:r>
      <w:bookmarkEnd w:id="77"/>
    </w:p>
    <w:p w:rsidR="001F73D7" w:rsidRPr="00101451" w:rsidRDefault="001F73D7" w:rsidP="00A23EA7">
      <w:pPr>
        <w:spacing w:after="0" w:line="360" w:lineRule="auto"/>
        <w:jc w:val="both"/>
        <w:rPr>
          <w:rFonts w:ascii="Times New Roman" w:hAnsi="Times New Roman" w:cs="Times New Roman"/>
          <w:sz w:val="24"/>
          <w:szCs w:val="24"/>
        </w:rPr>
      </w:pPr>
    </w:p>
    <w:tbl>
      <w:tblPr>
        <w:tblW w:w="0" w:type="auto"/>
        <w:tblInd w:w="770" w:type="dxa"/>
        <w:tblLook w:val="04A0" w:firstRow="1" w:lastRow="0" w:firstColumn="1" w:lastColumn="0" w:noHBand="0" w:noVBand="1"/>
      </w:tblPr>
      <w:tblGrid>
        <w:gridCol w:w="3226"/>
        <w:gridCol w:w="2009"/>
        <w:gridCol w:w="1881"/>
      </w:tblGrid>
      <w:tr w:rsidR="007D13B7" w:rsidRPr="00101451" w:rsidTr="00456ADF">
        <w:trPr>
          <w:trHeight w:val="345"/>
        </w:trPr>
        <w:tc>
          <w:tcPr>
            <w:tcW w:w="3226" w:type="dxa"/>
            <w:tcBorders>
              <w:top w:val="single" w:sz="4" w:space="0" w:color="auto"/>
              <w:bottom w:val="single" w:sz="4" w:space="0" w:color="auto"/>
            </w:tcBorders>
          </w:tcPr>
          <w:p w:rsidR="007D13B7" w:rsidRPr="00101451" w:rsidRDefault="007D13B7" w:rsidP="00A23EA7">
            <w:pPr>
              <w:pStyle w:val="Prrafodelista"/>
              <w:spacing w:after="0" w:line="360" w:lineRule="auto"/>
              <w:ind w:left="0"/>
              <w:rPr>
                <w:rFonts w:ascii="Times New Roman" w:hAnsi="Times New Roman" w:cs="Times New Roman"/>
                <w:b/>
                <w:sz w:val="24"/>
                <w:szCs w:val="24"/>
              </w:rPr>
            </w:pPr>
            <w:r w:rsidRPr="00101451">
              <w:rPr>
                <w:rFonts w:ascii="Times New Roman" w:hAnsi="Times New Roman" w:cs="Times New Roman"/>
                <w:b/>
                <w:sz w:val="24"/>
                <w:szCs w:val="24"/>
              </w:rPr>
              <w:t>Descripción</w:t>
            </w:r>
          </w:p>
        </w:tc>
        <w:tc>
          <w:tcPr>
            <w:tcW w:w="2009" w:type="dxa"/>
            <w:tcBorders>
              <w:top w:val="single" w:sz="4" w:space="0" w:color="auto"/>
              <w:bottom w:val="single" w:sz="4" w:space="0" w:color="auto"/>
            </w:tcBorders>
          </w:tcPr>
          <w:p w:rsidR="007D13B7" w:rsidRPr="00101451" w:rsidRDefault="007D13B7" w:rsidP="00A23EA7">
            <w:pPr>
              <w:pStyle w:val="Prrafodelista"/>
              <w:spacing w:after="0" w:line="360" w:lineRule="auto"/>
              <w:ind w:left="0"/>
              <w:rPr>
                <w:rFonts w:ascii="Times New Roman" w:hAnsi="Times New Roman" w:cs="Times New Roman"/>
                <w:b/>
                <w:sz w:val="24"/>
                <w:szCs w:val="24"/>
              </w:rPr>
            </w:pPr>
            <w:r w:rsidRPr="00101451">
              <w:rPr>
                <w:rFonts w:ascii="Times New Roman" w:hAnsi="Times New Roman" w:cs="Times New Roman"/>
                <w:b/>
                <w:sz w:val="24"/>
                <w:szCs w:val="24"/>
              </w:rPr>
              <w:t>F.</w:t>
            </w:r>
          </w:p>
        </w:tc>
        <w:tc>
          <w:tcPr>
            <w:tcW w:w="1881" w:type="dxa"/>
            <w:tcBorders>
              <w:top w:val="single" w:sz="4" w:space="0" w:color="auto"/>
              <w:bottom w:val="single" w:sz="4" w:space="0" w:color="auto"/>
            </w:tcBorders>
          </w:tcPr>
          <w:p w:rsidR="007D13B7" w:rsidRPr="00101451" w:rsidRDefault="007D13B7" w:rsidP="00A23EA7">
            <w:pPr>
              <w:pStyle w:val="Prrafodelista"/>
              <w:spacing w:after="0" w:line="360" w:lineRule="auto"/>
              <w:ind w:left="0"/>
              <w:rPr>
                <w:rFonts w:ascii="Times New Roman" w:hAnsi="Times New Roman" w:cs="Times New Roman"/>
                <w:b/>
                <w:sz w:val="24"/>
                <w:szCs w:val="24"/>
              </w:rPr>
            </w:pPr>
            <w:r w:rsidRPr="00101451">
              <w:rPr>
                <w:rFonts w:ascii="Times New Roman" w:hAnsi="Times New Roman" w:cs="Times New Roman"/>
                <w:b/>
                <w:sz w:val="24"/>
                <w:szCs w:val="24"/>
              </w:rPr>
              <w:t>%</w:t>
            </w:r>
          </w:p>
        </w:tc>
      </w:tr>
      <w:tr w:rsidR="007D13B7" w:rsidRPr="00101451" w:rsidTr="00456ADF">
        <w:trPr>
          <w:trHeight w:val="305"/>
        </w:trPr>
        <w:tc>
          <w:tcPr>
            <w:tcW w:w="3226" w:type="dxa"/>
            <w:tcBorders>
              <w:top w:val="single" w:sz="4" w:space="0" w:color="auto"/>
            </w:tcBorders>
          </w:tcPr>
          <w:p w:rsidR="007D13B7" w:rsidRPr="00101451" w:rsidRDefault="007D13B7"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Sí</w:t>
            </w:r>
          </w:p>
        </w:tc>
        <w:tc>
          <w:tcPr>
            <w:tcW w:w="2009" w:type="dxa"/>
            <w:tcBorders>
              <w:top w:val="single" w:sz="4" w:space="0" w:color="auto"/>
            </w:tcBorders>
          </w:tcPr>
          <w:p w:rsidR="007D13B7" w:rsidRPr="00101451" w:rsidRDefault="00456ADF"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5</w:t>
            </w:r>
          </w:p>
        </w:tc>
        <w:tc>
          <w:tcPr>
            <w:tcW w:w="1881" w:type="dxa"/>
            <w:tcBorders>
              <w:top w:val="single" w:sz="4" w:space="0" w:color="auto"/>
            </w:tcBorders>
          </w:tcPr>
          <w:p w:rsidR="007D13B7" w:rsidRPr="00101451" w:rsidRDefault="00D6501E"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25</w:t>
            </w:r>
            <w:r w:rsidR="007D13B7" w:rsidRPr="00101451">
              <w:rPr>
                <w:rFonts w:ascii="Times New Roman" w:hAnsi="Times New Roman" w:cs="Times New Roman"/>
                <w:sz w:val="24"/>
                <w:szCs w:val="24"/>
              </w:rPr>
              <w:t>%</w:t>
            </w:r>
          </w:p>
        </w:tc>
      </w:tr>
      <w:tr w:rsidR="007D13B7" w:rsidRPr="00101451" w:rsidTr="00456ADF">
        <w:trPr>
          <w:trHeight w:val="345"/>
        </w:trPr>
        <w:tc>
          <w:tcPr>
            <w:tcW w:w="3226" w:type="dxa"/>
          </w:tcPr>
          <w:p w:rsidR="007D13B7" w:rsidRPr="00101451" w:rsidRDefault="007D13B7"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No</w:t>
            </w:r>
          </w:p>
        </w:tc>
        <w:tc>
          <w:tcPr>
            <w:tcW w:w="2009" w:type="dxa"/>
          </w:tcPr>
          <w:p w:rsidR="007D13B7" w:rsidRPr="00101451" w:rsidRDefault="00456ADF"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15</w:t>
            </w:r>
          </w:p>
        </w:tc>
        <w:tc>
          <w:tcPr>
            <w:tcW w:w="1881" w:type="dxa"/>
          </w:tcPr>
          <w:p w:rsidR="007D13B7" w:rsidRPr="00101451" w:rsidRDefault="00D6501E"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75</w:t>
            </w:r>
            <w:r w:rsidR="007D13B7" w:rsidRPr="00101451">
              <w:rPr>
                <w:rFonts w:ascii="Times New Roman" w:hAnsi="Times New Roman" w:cs="Times New Roman"/>
                <w:sz w:val="24"/>
                <w:szCs w:val="24"/>
              </w:rPr>
              <w:t>%</w:t>
            </w:r>
          </w:p>
        </w:tc>
      </w:tr>
      <w:tr w:rsidR="007D13B7" w:rsidRPr="00101451" w:rsidTr="00456ADF">
        <w:trPr>
          <w:trHeight w:val="345"/>
        </w:trPr>
        <w:tc>
          <w:tcPr>
            <w:tcW w:w="3226" w:type="dxa"/>
            <w:tcBorders>
              <w:bottom w:val="single" w:sz="4" w:space="0" w:color="auto"/>
            </w:tcBorders>
          </w:tcPr>
          <w:p w:rsidR="007D13B7" w:rsidRPr="00101451" w:rsidRDefault="007D13B7"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Total</w:t>
            </w:r>
          </w:p>
        </w:tc>
        <w:tc>
          <w:tcPr>
            <w:tcW w:w="2009" w:type="dxa"/>
            <w:tcBorders>
              <w:bottom w:val="single" w:sz="4" w:space="0" w:color="auto"/>
            </w:tcBorders>
          </w:tcPr>
          <w:p w:rsidR="007D13B7" w:rsidRPr="00101451" w:rsidRDefault="00456ADF"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20</w:t>
            </w:r>
          </w:p>
        </w:tc>
        <w:tc>
          <w:tcPr>
            <w:tcW w:w="1881" w:type="dxa"/>
            <w:tcBorders>
              <w:bottom w:val="single" w:sz="4" w:space="0" w:color="auto"/>
            </w:tcBorders>
          </w:tcPr>
          <w:p w:rsidR="007D13B7" w:rsidRDefault="007D13B7"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100%</w:t>
            </w:r>
          </w:p>
          <w:p w:rsidR="001F73D7" w:rsidRPr="00101451" w:rsidRDefault="001F73D7" w:rsidP="00A23EA7">
            <w:pPr>
              <w:pStyle w:val="Prrafodelista"/>
              <w:spacing w:after="0" w:line="360" w:lineRule="auto"/>
              <w:ind w:left="0"/>
              <w:rPr>
                <w:rFonts w:ascii="Times New Roman" w:hAnsi="Times New Roman" w:cs="Times New Roman"/>
                <w:sz w:val="24"/>
                <w:szCs w:val="24"/>
              </w:rPr>
            </w:pPr>
          </w:p>
        </w:tc>
      </w:tr>
    </w:tbl>
    <w:p w:rsidR="002E331C" w:rsidRPr="00101451" w:rsidRDefault="002E331C" w:rsidP="00A23EA7">
      <w:pPr>
        <w:spacing w:after="0" w:line="360" w:lineRule="auto"/>
        <w:rPr>
          <w:rFonts w:ascii="Times New Roman" w:hAnsi="Times New Roman" w:cs="Times New Roman"/>
          <w:b/>
          <w:sz w:val="24"/>
          <w:szCs w:val="24"/>
        </w:rPr>
      </w:pPr>
      <w:bookmarkStart w:id="78" w:name="_Toc6243798"/>
      <w:r w:rsidRPr="00101451">
        <w:rPr>
          <w:rFonts w:ascii="Times New Roman" w:hAnsi="Times New Roman" w:cs="Times New Roman"/>
          <w:noProof/>
        </w:rPr>
        <w:drawing>
          <wp:inline distT="0" distB="0" distL="0" distR="0" wp14:anchorId="473CF46D" wp14:editId="0879CFD8">
            <wp:extent cx="5067300" cy="1228725"/>
            <wp:effectExtent l="0" t="0" r="0"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443519" w:rsidRDefault="00443519" w:rsidP="00443519">
      <w:pPr>
        <w:pStyle w:val="Descripcin"/>
        <w:spacing w:after="0" w:line="360" w:lineRule="auto"/>
        <w:rPr>
          <w:rFonts w:ascii="Times New Roman" w:hAnsi="Times New Roman" w:cs="Times New Roman"/>
          <w:b/>
          <w:sz w:val="24"/>
          <w:szCs w:val="24"/>
        </w:rPr>
      </w:pPr>
      <w:bookmarkStart w:id="79" w:name="_Toc11191458"/>
      <w:r w:rsidRPr="00101451">
        <w:rPr>
          <w:rFonts w:ascii="Times New Roman" w:hAnsi="Times New Roman" w:cs="Times New Roman"/>
        </w:rPr>
        <w:t xml:space="preserve">GRAFICOS </w:t>
      </w:r>
      <w:r w:rsidRPr="00101451">
        <w:rPr>
          <w:rFonts w:ascii="Times New Roman" w:hAnsi="Times New Roman" w:cs="Times New Roman"/>
        </w:rPr>
        <w:fldChar w:fldCharType="begin"/>
      </w:r>
      <w:r w:rsidRPr="00101451">
        <w:rPr>
          <w:rFonts w:ascii="Times New Roman" w:hAnsi="Times New Roman" w:cs="Times New Roman"/>
        </w:rPr>
        <w:instrText xml:space="preserve"> SEQ GRAFICOS \* ARABIC </w:instrText>
      </w:r>
      <w:r w:rsidRPr="00101451">
        <w:rPr>
          <w:rFonts w:ascii="Times New Roman" w:hAnsi="Times New Roman" w:cs="Times New Roman"/>
        </w:rPr>
        <w:fldChar w:fldCharType="separate"/>
      </w:r>
      <w:r w:rsidRPr="00101451">
        <w:rPr>
          <w:rFonts w:ascii="Times New Roman" w:hAnsi="Times New Roman" w:cs="Times New Roman"/>
          <w:noProof/>
        </w:rPr>
        <w:t>1</w:t>
      </w:r>
      <w:r w:rsidRPr="00101451">
        <w:rPr>
          <w:rFonts w:ascii="Times New Roman" w:hAnsi="Times New Roman" w:cs="Times New Roman"/>
        </w:rPr>
        <w:fldChar w:fldCharType="end"/>
      </w:r>
      <w:r w:rsidRPr="00101451">
        <w:rPr>
          <w:rFonts w:ascii="Times New Roman" w:hAnsi="Times New Roman" w:cs="Times New Roman"/>
        </w:rPr>
        <w:t>INTERPRETACION Y RESULTADO</w:t>
      </w:r>
      <w:bookmarkEnd w:id="79"/>
    </w:p>
    <w:p w:rsidR="00443519" w:rsidRDefault="00443519" w:rsidP="00A23EA7">
      <w:pPr>
        <w:spacing w:after="0" w:line="360" w:lineRule="auto"/>
        <w:rPr>
          <w:rFonts w:ascii="Times New Roman" w:hAnsi="Times New Roman" w:cs="Times New Roman"/>
          <w:b/>
          <w:sz w:val="24"/>
          <w:szCs w:val="24"/>
        </w:rPr>
      </w:pPr>
    </w:p>
    <w:p w:rsidR="007D13B7" w:rsidRPr="00101451" w:rsidRDefault="007D13B7" w:rsidP="00A23EA7">
      <w:pPr>
        <w:spacing w:after="0" w:line="360" w:lineRule="auto"/>
        <w:rPr>
          <w:rFonts w:ascii="Times New Roman" w:hAnsi="Times New Roman" w:cs="Times New Roman"/>
          <w:b/>
          <w:sz w:val="24"/>
          <w:szCs w:val="24"/>
        </w:rPr>
      </w:pPr>
      <w:r w:rsidRPr="00101451">
        <w:rPr>
          <w:rFonts w:ascii="Times New Roman" w:hAnsi="Times New Roman" w:cs="Times New Roman"/>
          <w:b/>
          <w:sz w:val="24"/>
          <w:szCs w:val="24"/>
        </w:rPr>
        <w:t xml:space="preserve">Análisis </w:t>
      </w:r>
      <w:r w:rsidR="00443519">
        <w:rPr>
          <w:rFonts w:ascii="Times New Roman" w:hAnsi="Times New Roman" w:cs="Times New Roman"/>
          <w:b/>
          <w:sz w:val="24"/>
          <w:szCs w:val="24"/>
        </w:rPr>
        <w:t>del R</w:t>
      </w:r>
      <w:r w:rsidRPr="00101451">
        <w:rPr>
          <w:rFonts w:ascii="Times New Roman" w:hAnsi="Times New Roman" w:cs="Times New Roman"/>
          <w:b/>
          <w:sz w:val="24"/>
          <w:szCs w:val="24"/>
        </w:rPr>
        <w:t>esultados</w:t>
      </w:r>
      <w:bookmarkEnd w:id="78"/>
    </w:p>
    <w:p w:rsidR="007D13B7" w:rsidRDefault="007D13B7" w:rsidP="00A23EA7">
      <w:pPr>
        <w:spacing w:after="0" w:line="360" w:lineRule="auto"/>
        <w:jc w:val="both"/>
        <w:rPr>
          <w:rFonts w:ascii="Times New Roman" w:hAnsi="Times New Roman" w:cs="Times New Roman"/>
          <w:sz w:val="24"/>
          <w:szCs w:val="24"/>
        </w:rPr>
      </w:pPr>
      <w:bookmarkStart w:id="80" w:name="_Toc6243799"/>
      <w:r w:rsidRPr="00101451">
        <w:rPr>
          <w:rFonts w:ascii="Times New Roman" w:hAnsi="Times New Roman" w:cs="Times New Roman"/>
          <w:sz w:val="24"/>
          <w:szCs w:val="24"/>
        </w:rPr>
        <w:t xml:space="preserve">De las </w:t>
      </w:r>
      <w:r w:rsidR="00D6501E" w:rsidRPr="00101451">
        <w:rPr>
          <w:rFonts w:ascii="Times New Roman" w:hAnsi="Times New Roman" w:cs="Times New Roman"/>
          <w:sz w:val="24"/>
          <w:szCs w:val="24"/>
        </w:rPr>
        <w:t>20</w:t>
      </w:r>
      <w:r w:rsidRPr="00101451">
        <w:rPr>
          <w:rFonts w:ascii="Times New Roman" w:hAnsi="Times New Roman" w:cs="Times New Roman"/>
          <w:sz w:val="24"/>
          <w:szCs w:val="24"/>
        </w:rPr>
        <w:t xml:space="preserve"> madres y padres de familias del Centro de Desarrollo Infantil,  </w:t>
      </w:r>
      <w:r w:rsidR="00D6501E" w:rsidRPr="00101451">
        <w:rPr>
          <w:rFonts w:ascii="Times New Roman" w:hAnsi="Times New Roman" w:cs="Times New Roman"/>
          <w:sz w:val="24"/>
          <w:szCs w:val="24"/>
        </w:rPr>
        <w:t xml:space="preserve">5 </w:t>
      </w:r>
      <w:r w:rsidRPr="00101451">
        <w:rPr>
          <w:rFonts w:ascii="Times New Roman" w:hAnsi="Times New Roman" w:cs="Times New Roman"/>
          <w:sz w:val="24"/>
          <w:szCs w:val="24"/>
        </w:rPr>
        <w:t xml:space="preserve">madres y padres de familias manifestaron que si conocen que es la desnutrición que  corresponde al </w:t>
      </w:r>
      <w:r w:rsidR="002E331C" w:rsidRPr="00101451">
        <w:rPr>
          <w:rFonts w:ascii="Times New Roman" w:hAnsi="Times New Roman" w:cs="Times New Roman"/>
          <w:sz w:val="24"/>
          <w:szCs w:val="24"/>
        </w:rPr>
        <w:t>25</w:t>
      </w:r>
      <w:r w:rsidRPr="00101451">
        <w:rPr>
          <w:rFonts w:ascii="Times New Roman" w:hAnsi="Times New Roman" w:cs="Times New Roman"/>
          <w:sz w:val="24"/>
          <w:szCs w:val="24"/>
        </w:rPr>
        <w:t xml:space="preserve">%, las </w:t>
      </w:r>
      <w:r w:rsidR="00D6501E" w:rsidRPr="00101451">
        <w:rPr>
          <w:rFonts w:ascii="Times New Roman" w:hAnsi="Times New Roman" w:cs="Times New Roman"/>
          <w:sz w:val="24"/>
          <w:szCs w:val="24"/>
        </w:rPr>
        <w:t>15</w:t>
      </w:r>
      <w:r w:rsidRPr="00101451">
        <w:rPr>
          <w:rFonts w:ascii="Times New Roman" w:hAnsi="Times New Roman" w:cs="Times New Roman"/>
          <w:sz w:val="24"/>
          <w:szCs w:val="24"/>
        </w:rPr>
        <w:t xml:space="preserve"> madres y padres restantes que corresponde al </w:t>
      </w:r>
      <w:r w:rsidR="002E331C" w:rsidRPr="00101451">
        <w:rPr>
          <w:rFonts w:ascii="Times New Roman" w:hAnsi="Times New Roman" w:cs="Times New Roman"/>
          <w:sz w:val="24"/>
          <w:szCs w:val="24"/>
        </w:rPr>
        <w:t>75</w:t>
      </w:r>
      <w:r w:rsidRPr="00101451">
        <w:rPr>
          <w:rFonts w:ascii="Times New Roman" w:hAnsi="Times New Roman" w:cs="Times New Roman"/>
          <w:sz w:val="24"/>
          <w:szCs w:val="24"/>
        </w:rPr>
        <w:t xml:space="preserve">% desconocen que es la desnutrición,  esto conlleva que sería muy importante que en este Centro de Desarrollo Infantil se les dé capacitaciones constantemente sobre estos temas </w:t>
      </w:r>
      <w:r w:rsidR="00443519">
        <w:rPr>
          <w:rFonts w:ascii="Times New Roman" w:hAnsi="Times New Roman" w:cs="Times New Roman"/>
          <w:sz w:val="24"/>
          <w:szCs w:val="24"/>
        </w:rPr>
        <w:t>de</w:t>
      </w:r>
      <w:r w:rsidRPr="00101451">
        <w:rPr>
          <w:rFonts w:ascii="Times New Roman" w:hAnsi="Times New Roman" w:cs="Times New Roman"/>
          <w:sz w:val="24"/>
          <w:szCs w:val="24"/>
        </w:rPr>
        <w:t xml:space="preserve"> la desnutrición</w:t>
      </w:r>
      <w:bookmarkEnd w:id="80"/>
      <w:r w:rsidR="00443519">
        <w:rPr>
          <w:rFonts w:ascii="Times New Roman" w:hAnsi="Times New Roman" w:cs="Times New Roman"/>
          <w:sz w:val="24"/>
          <w:szCs w:val="24"/>
        </w:rPr>
        <w:t xml:space="preserve"> del niño o niña </w:t>
      </w:r>
      <w:r w:rsidRPr="00101451">
        <w:rPr>
          <w:rFonts w:ascii="Times New Roman" w:hAnsi="Times New Roman" w:cs="Times New Roman"/>
          <w:sz w:val="24"/>
          <w:szCs w:val="24"/>
        </w:rPr>
        <w:t>sus causas y efecto en desarrollo motriz y aprendizaje.</w:t>
      </w:r>
    </w:p>
    <w:p w:rsidR="00443519" w:rsidRDefault="00443519" w:rsidP="00A23EA7">
      <w:pPr>
        <w:spacing w:after="0" w:line="360" w:lineRule="auto"/>
        <w:jc w:val="both"/>
        <w:rPr>
          <w:rFonts w:ascii="Times New Roman" w:hAnsi="Times New Roman" w:cs="Times New Roman"/>
          <w:sz w:val="24"/>
          <w:szCs w:val="24"/>
        </w:rPr>
      </w:pPr>
    </w:p>
    <w:p w:rsidR="00443519" w:rsidRDefault="00443519" w:rsidP="00A23EA7">
      <w:pPr>
        <w:spacing w:after="0" w:line="360" w:lineRule="auto"/>
        <w:jc w:val="both"/>
        <w:rPr>
          <w:rFonts w:ascii="Times New Roman" w:hAnsi="Times New Roman" w:cs="Times New Roman"/>
          <w:sz w:val="24"/>
          <w:szCs w:val="24"/>
        </w:rPr>
      </w:pPr>
    </w:p>
    <w:p w:rsidR="00443519" w:rsidRDefault="00443519" w:rsidP="00A23EA7">
      <w:pPr>
        <w:spacing w:after="0" w:line="360" w:lineRule="auto"/>
        <w:jc w:val="both"/>
        <w:rPr>
          <w:rFonts w:ascii="Times New Roman" w:hAnsi="Times New Roman" w:cs="Times New Roman"/>
          <w:sz w:val="24"/>
          <w:szCs w:val="24"/>
        </w:rPr>
      </w:pPr>
    </w:p>
    <w:p w:rsidR="00443519" w:rsidRDefault="00443519" w:rsidP="00A23EA7">
      <w:pPr>
        <w:spacing w:after="0" w:line="360" w:lineRule="auto"/>
        <w:jc w:val="both"/>
        <w:rPr>
          <w:rFonts w:ascii="Times New Roman" w:hAnsi="Times New Roman" w:cs="Times New Roman"/>
          <w:sz w:val="24"/>
          <w:szCs w:val="24"/>
        </w:rPr>
      </w:pPr>
    </w:p>
    <w:p w:rsidR="00443519" w:rsidRPr="00101451" w:rsidRDefault="00443519" w:rsidP="00A23EA7">
      <w:pPr>
        <w:spacing w:after="0" w:line="360" w:lineRule="auto"/>
        <w:jc w:val="both"/>
        <w:rPr>
          <w:rFonts w:ascii="Times New Roman" w:hAnsi="Times New Roman" w:cs="Times New Roman"/>
          <w:sz w:val="24"/>
          <w:szCs w:val="24"/>
        </w:rPr>
      </w:pPr>
    </w:p>
    <w:p w:rsidR="007D13B7" w:rsidRPr="00101451" w:rsidRDefault="00443519" w:rsidP="00A23EA7">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Pregunta </w:t>
      </w:r>
      <w:r w:rsidR="007D13B7" w:rsidRPr="00101451">
        <w:rPr>
          <w:rFonts w:ascii="Times New Roman" w:hAnsi="Times New Roman" w:cs="Times New Roman"/>
          <w:sz w:val="24"/>
          <w:szCs w:val="24"/>
        </w:rPr>
        <w:t>2.- ¿Creen  que la alimentación es educada para su nutrición</w:t>
      </w:r>
      <w:r w:rsidR="001F73D7">
        <w:rPr>
          <w:rFonts w:ascii="Times New Roman" w:hAnsi="Times New Roman" w:cs="Times New Roman"/>
          <w:sz w:val="24"/>
          <w:szCs w:val="24"/>
        </w:rPr>
        <w:t xml:space="preserve"> de su niño o niña</w:t>
      </w:r>
      <w:r w:rsidR="007D13B7" w:rsidRPr="00101451">
        <w:rPr>
          <w:rFonts w:ascii="Times New Roman" w:hAnsi="Times New Roman" w:cs="Times New Roman"/>
          <w:b/>
          <w:sz w:val="24"/>
          <w:szCs w:val="24"/>
        </w:rPr>
        <w:t>?</w:t>
      </w:r>
    </w:p>
    <w:p w:rsidR="00490230" w:rsidRDefault="00490230" w:rsidP="00A23EA7">
      <w:pPr>
        <w:pStyle w:val="Descripcin"/>
        <w:spacing w:after="0" w:line="360" w:lineRule="auto"/>
        <w:rPr>
          <w:rFonts w:ascii="Times New Roman" w:hAnsi="Times New Roman" w:cs="Times New Roman"/>
        </w:rPr>
      </w:pPr>
      <w:bookmarkStart w:id="81" w:name="_Toc11190888"/>
      <w:r w:rsidRPr="00101451">
        <w:rPr>
          <w:rFonts w:ascii="Times New Roman" w:hAnsi="Times New Roman" w:cs="Times New Roman"/>
        </w:rPr>
        <w:t xml:space="preserve">Tabla </w:t>
      </w:r>
      <w:r w:rsidRPr="00101451">
        <w:rPr>
          <w:rFonts w:ascii="Times New Roman" w:hAnsi="Times New Roman" w:cs="Times New Roman"/>
        </w:rPr>
        <w:fldChar w:fldCharType="begin"/>
      </w:r>
      <w:r w:rsidRPr="00101451">
        <w:rPr>
          <w:rFonts w:ascii="Times New Roman" w:hAnsi="Times New Roman" w:cs="Times New Roman"/>
        </w:rPr>
        <w:instrText xml:space="preserve"> SEQ Tabla \* ARABIC </w:instrText>
      </w:r>
      <w:r w:rsidRPr="00101451">
        <w:rPr>
          <w:rFonts w:ascii="Times New Roman" w:hAnsi="Times New Roman" w:cs="Times New Roman"/>
        </w:rPr>
        <w:fldChar w:fldCharType="separate"/>
      </w:r>
      <w:r w:rsidRPr="00101451">
        <w:rPr>
          <w:rFonts w:ascii="Times New Roman" w:hAnsi="Times New Roman" w:cs="Times New Roman"/>
          <w:noProof/>
        </w:rPr>
        <w:t>7</w:t>
      </w:r>
      <w:r w:rsidRPr="00101451">
        <w:rPr>
          <w:rFonts w:ascii="Times New Roman" w:hAnsi="Times New Roman" w:cs="Times New Roman"/>
        </w:rPr>
        <w:fldChar w:fldCharType="end"/>
      </w:r>
      <w:r w:rsidRPr="00101451">
        <w:rPr>
          <w:rFonts w:ascii="Times New Roman" w:hAnsi="Times New Roman" w:cs="Times New Roman"/>
        </w:rPr>
        <w:t>: ANALISIS Y RESULTADO 2</w:t>
      </w:r>
      <w:bookmarkEnd w:id="81"/>
    </w:p>
    <w:p w:rsidR="00000B80" w:rsidRPr="00000B80" w:rsidRDefault="00000B80" w:rsidP="00000B80"/>
    <w:tbl>
      <w:tblPr>
        <w:tblW w:w="0" w:type="auto"/>
        <w:tblInd w:w="817" w:type="dxa"/>
        <w:tblLook w:val="04A0" w:firstRow="1" w:lastRow="0" w:firstColumn="1" w:lastColumn="0" w:noHBand="0" w:noVBand="1"/>
      </w:tblPr>
      <w:tblGrid>
        <w:gridCol w:w="3360"/>
        <w:gridCol w:w="2501"/>
        <w:gridCol w:w="1825"/>
      </w:tblGrid>
      <w:tr w:rsidR="007D13B7" w:rsidRPr="00101451" w:rsidTr="0075351B">
        <w:tc>
          <w:tcPr>
            <w:tcW w:w="3402" w:type="dxa"/>
            <w:tcBorders>
              <w:top w:val="single" w:sz="4" w:space="0" w:color="auto"/>
              <w:bottom w:val="single" w:sz="4" w:space="0" w:color="auto"/>
            </w:tcBorders>
          </w:tcPr>
          <w:p w:rsidR="007D13B7" w:rsidRPr="00101451" w:rsidRDefault="007D13B7" w:rsidP="00A23EA7">
            <w:pPr>
              <w:pStyle w:val="Prrafodelista"/>
              <w:spacing w:after="0" w:line="360" w:lineRule="auto"/>
              <w:ind w:left="0"/>
              <w:jc w:val="center"/>
              <w:rPr>
                <w:rFonts w:ascii="Times New Roman" w:hAnsi="Times New Roman" w:cs="Times New Roman"/>
                <w:b/>
                <w:sz w:val="24"/>
                <w:szCs w:val="24"/>
              </w:rPr>
            </w:pPr>
            <w:r w:rsidRPr="00101451">
              <w:rPr>
                <w:rFonts w:ascii="Times New Roman" w:hAnsi="Times New Roman" w:cs="Times New Roman"/>
                <w:b/>
                <w:sz w:val="24"/>
                <w:szCs w:val="24"/>
              </w:rPr>
              <w:t>Descripción</w:t>
            </w:r>
          </w:p>
        </w:tc>
        <w:tc>
          <w:tcPr>
            <w:tcW w:w="2546" w:type="dxa"/>
            <w:tcBorders>
              <w:top w:val="single" w:sz="4" w:space="0" w:color="auto"/>
              <w:bottom w:val="single" w:sz="4" w:space="0" w:color="auto"/>
            </w:tcBorders>
          </w:tcPr>
          <w:p w:rsidR="007D13B7" w:rsidRPr="00101451" w:rsidRDefault="007D13B7" w:rsidP="00A23EA7">
            <w:pPr>
              <w:pStyle w:val="Prrafodelista"/>
              <w:spacing w:after="0" w:line="360" w:lineRule="auto"/>
              <w:ind w:left="0"/>
              <w:rPr>
                <w:rFonts w:ascii="Times New Roman" w:hAnsi="Times New Roman" w:cs="Times New Roman"/>
                <w:b/>
                <w:sz w:val="24"/>
                <w:szCs w:val="24"/>
              </w:rPr>
            </w:pPr>
            <w:r w:rsidRPr="00101451">
              <w:rPr>
                <w:rFonts w:ascii="Times New Roman" w:hAnsi="Times New Roman" w:cs="Times New Roman"/>
                <w:b/>
                <w:sz w:val="24"/>
                <w:szCs w:val="24"/>
              </w:rPr>
              <w:t>F.</w:t>
            </w:r>
          </w:p>
        </w:tc>
        <w:tc>
          <w:tcPr>
            <w:tcW w:w="1848" w:type="dxa"/>
            <w:tcBorders>
              <w:top w:val="single" w:sz="4" w:space="0" w:color="auto"/>
              <w:bottom w:val="single" w:sz="4" w:space="0" w:color="auto"/>
            </w:tcBorders>
          </w:tcPr>
          <w:p w:rsidR="007D13B7" w:rsidRPr="00101451" w:rsidRDefault="007D13B7" w:rsidP="00A23EA7">
            <w:pPr>
              <w:pStyle w:val="Prrafodelista"/>
              <w:spacing w:after="0" w:line="360" w:lineRule="auto"/>
              <w:ind w:left="0"/>
              <w:rPr>
                <w:rFonts w:ascii="Times New Roman" w:hAnsi="Times New Roman" w:cs="Times New Roman"/>
                <w:b/>
                <w:sz w:val="24"/>
                <w:szCs w:val="24"/>
              </w:rPr>
            </w:pPr>
            <w:r w:rsidRPr="00101451">
              <w:rPr>
                <w:rFonts w:ascii="Times New Roman" w:hAnsi="Times New Roman" w:cs="Times New Roman"/>
                <w:b/>
                <w:sz w:val="24"/>
                <w:szCs w:val="24"/>
              </w:rPr>
              <w:t>%</w:t>
            </w:r>
          </w:p>
        </w:tc>
      </w:tr>
      <w:tr w:rsidR="007D13B7" w:rsidRPr="00101451" w:rsidTr="0075351B">
        <w:tc>
          <w:tcPr>
            <w:tcW w:w="3402" w:type="dxa"/>
            <w:tcBorders>
              <w:top w:val="single" w:sz="4" w:space="0" w:color="auto"/>
            </w:tcBorders>
          </w:tcPr>
          <w:p w:rsidR="007D13B7" w:rsidRPr="00101451" w:rsidRDefault="007D13B7"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 xml:space="preserve">Si </w:t>
            </w:r>
          </w:p>
        </w:tc>
        <w:tc>
          <w:tcPr>
            <w:tcW w:w="2546" w:type="dxa"/>
            <w:tcBorders>
              <w:top w:val="single" w:sz="4" w:space="0" w:color="auto"/>
            </w:tcBorders>
          </w:tcPr>
          <w:p w:rsidR="007D13B7" w:rsidRPr="00101451" w:rsidRDefault="00456ADF"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15</w:t>
            </w:r>
          </w:p>
        </w:tc>
        <w:tc>
          <w:tcPr>
            <w:tcW w:w="1848" w:type="dxa"/>
            <w:tcBorders>
              <w:top w:val="single" w:sz="4" w:space="0" w:color="auto"/>
            </w:tcBorders>
          </w:tcPr>
          <w:p w:rsidR="007D13B7" w:rsidRPr="00101451" w:rsidRDefault="002E331C"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75</w:t>
            </w:r>
            <w:r w:rsidR="007D13B7" w:rsidRPr="00101451">
              <w:rPr>
                <w:rFonts w:ascii="Times New Roman" w:hAnsi="Times New Roman" w:cs="Times New Roman"/>
                <w:sz w:val="24"/>
                <w:szCs w:val="24"/>
              </w:rPr>
              <w:t>%</w:t>
            </w:r>
          </w:p>
        </w:tc>
      </w:tr>
      <w:tr w:rsidR="007D13B7" w:rsidRPr="00101451" w:rsidTr="0075351B">
        <w:tc>
          <w:tcPr>
            <w:tcW w:w="3402" w:type="dxa"/>
          </w:tcPr>
          <w:p w:rsidR="007D13B7" w:rsidRPr="00101451" w:rsidRDefault="007D13B7"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No</w:t>
            </w:r>
          </w:p>
        </w:tc>
        <w:tc>
          <w:tcPr>
            <w:tcW w:w="2546" w:type="dxa"/>
          </w:tcPr>
          <w:p w:rsidR="007D13B7" w:rsidRPr="00101451" w:rsidRDefault="00456ADF"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5</w:t>
            </w:r>
          </w:p>
        </w:tc>
        <w:tc>
          <w:tcPr>
            <w:tcW w:w="1848" w:type="dxa"/>
          </w:tcPr>
          <w:p w:rsidR="007D13B7" w:rsidRPr="00101451" w:rsidRDefault="002E331C"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25</w:t>
            </w:r>
            <w:r w:rsidR="00BD04A1" w:rsidRPr="00101451">
              <w:rPr>
                <w:rFonts w:ascii="Times New Roman" w:hAnsi="Times New Roman" w:cs="Times New Roman"/>
                <w:sz w:val="24"/>
                <w:szCs w:val="24"/>
              </w:rPr>
              <w:t>%</w:t>
            </w:r>
          </w:p>
        </w:tc>
      </w:tr>
      <w:tr w:rsidR="007D13B7" w:rsidRPr="00101451" w:rsidTr="0075351B">
        <w:tc>
          <w:tcPr>
            <w:tcW w:w="3402" w:type="dxa"/>
            <w:tcBorders>
              <w:bottom w:val="single" w:sz="4" w:space="0" w:color="auto"/>
            </w:tcBorders>
          </w:tcPr>
          <w:p w:rsidR="007D13B7" w:rsidRPr="00101451" w:rsidRDefault="007D13B7"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Total</w:t>
            </w:r>
          </w:p>
        </w:tc>
        <w:tc>
          <w:tcPr>
            <w:tcW w:w="2546" w:type="dxa"/>
            <w:tcBorders>
              <w:bottom w:val="single" w:sz="4" w:space="0" w:color="auto"/>
            </w:tcBorders>
          </w:tcPr>
          <w:p w:rsidR="007D13B7" w:rsidRPr="00101451" w:rsidRDefault="00456ADF"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20</w:t>
            </w:r>
          </w:p>
        </w:tc>
        <w:tc>
          <w:tcPr>
            <w:tcW w:w="1848" w:type="dxa"/>
            <w:tcBorders>
              <w:bottom w:val="single" w:sz="4" w:space="0" w:color="auto"/>
            </w:tcBorders>
          </w:tcPr>
          <w:p w:rsidR="007D13B7" w:rsidRPr="00101451" w:rsidRDefault="007D13B7"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100%</w:t>
            </w:r>
          </w:p>
        </w:tc>
      </w:tr>
    </w:tbl>
    <w:p w:rsidR="007D13B7" w:rsidRPr="00101451" w:rsidRDefault="007D13B7" w:rsidP="00A23EA7">
      <w:pPr>
        <w:pStyle w:val="Notadetabla"/>
        <w:spacing w:line="360" w:lineRule="auto"/>
        <w:rPr>
          <w:rFonts w:cs="Times New Roman"/>
          <w:sz w:val="24"/>
        </w:rPr>
      </w:pPr>
      <w:r w:rsidRPr="00101451">
        <w:rPr>
          <w:rFonts w:cs="Times New Roman"/>
          <w:b/>
          <w:sz w:val="24"/>
        </w:rPr>
        <w:t xml:space="preserve">Nota: </w:t>
      </w:r>
      <w:r w:rsidRPr="00101451">
        <w:rPr>
          <w:rFonts w:cs="Times New Roman"/>
          <w:sz w:val="24"/>
        </w:rPr>
        <w:t>Tabulación</w:t>
      </w:r>
      <w:r w:rsidRPr="00101451">
        <w:rPr>
          <w:rFonts w:cs="Times New Roman"/>
          <w:b/>
          <w:sz w:val="24"/>
        </w:rPr>
        <w:t xml:space="preserve"> </w:t>
      </w:r>
      <w:r w:rsidRPr="00101451">
        <w:rPr>
          <w:rFonts w:cs="Times New Roman"/>
          <w:sz w:val="24"/>
        </w:rPr>
        <w:t>la alimentación en casa afecta en la nutrición del infante</w:t>
      </w:r>
    </w:p>
    <w:p w:rsidR="007D13B7" w:rsidRDefault="007D13B7" w:rsidP="00A23EA7">
      <w:pPr>
        <w:pStyle w:val="Notadetabla"/>
        <w:spacing w:line="360" w:lineRule="auto"/>
        <w:rPr>
          <w:rFonts w:cs="Times New Roman"/>
          <w:sz w:val="24"/>
        </w:rPr>
      </w:pPr>
      <w:r w:rsidRPr="00101451">
        <w:rPr>
          <w:rFonts w:cs="Times New Roman"/>
          <w:b/>
          <w:sz w:val="24"/>
        </w:rPr>
        <w:t>Fuente:</w:t>
      </w:r>
      <w:r w:rsidRPr="00101451">
        <w:rPr>
          <w:rFonts w:cs="Times New Roman"/>
          <w:sz w:val="24"/>
        </w:rPr>
        <w:t xml:space="preserve"> Encuesta a las madres y padres, Centro de Desarrollo Infantil “</w:t>
      </w:r>
      <w:r w:rsidR="00456ADF" w:rsidRPr="00101451">
        <w:rPr>
          <w:rFonts w:cs="Times New Roman"/>
          <w:bCs/>
          <w:sz w:val="24"/>
        </w:rPr>
        <w:t>Mis Primeras Huellas.</w:t>
      </w:r>
      <w:r w:rsidRPr="00101451">
        <w:rPr>
          <w:rFonts w:cs="Times New Roman"/>
          <w:sz w:val="24"/>
        </w:rPr>
        <w:t>”</w:t>
      </w:r>
    </w:p>
    <w:p w:rsidR="00000B80" w:rsidRPr="00101451" w:rsidRDefault="00000B80" w:rsidP="00A23EA7">
      <w:pPr>
        <w:pStyle w:val="Notadetabla"/>
        <w:spacing w:line="360" w:lineRule="auto"/>
        <w:rPr>
          <w:rFonts w:cs="Times New Roman"/>
          <w:sz w:val="24"/>
        </w:rPr>
      </w:pPr>
    </w:p>
    <w:p w:rsidR="007D13B7" w:rsidRPr="00101451" w:rsidRDefault="002E331C" w:rsidP="00A23EA7">
      <w:pPr>
        <w:pStyle w:val="Notadetabla"/>
        <w:spacing w:line="360" w:lineRule="auto"/>
        <w:rPr>
          <w:rFonts w:cs="Times New Roman"/>
          <w:sz w:val="24"/>
        </w:rPr>
      </w:pPr>
      <w:r w:rsidRPr="00101451">
        <w:rPr>
          <w:rFonts w:cs="Times New Roman"/>
          <w:noProof/>
          <w:lang w:val="es-CO" w:eastAsia="es-CO"/>
        </w:rPr>
        <w:drawing>
          <wp:inline distT="0" distB="0" distL="0" distR="0" wp14:anchorId="44274791" wp14:editId="31F16510">
            <wp:extent cx="5086350" cy="2066925"/>
            <wp:effectExtent l="0" t="0" r="0" b="952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7D13B7" w:rsidRPr="00101451" w:rsidRDefault="00BD04A1" w:rsidP="00A23EA7">
      <w:pPr>
        <w:pStyle w:val="Descripcin"/>
        <w:spacing w:after="0" w:line="360" w:lineRule="auto"/>
        <w:rPr>
          <w:rFonts w:ascii="Times New Roman" w:hAnsi="Times New Roman" w:cs="Times New Roman"/>
          <w:sz w:val="20"/>
          <w:szCs w:val="20"/>
        </w:rPr>
      </w:pPr>
      <w:bookmarkStart w:id="82" w:name="_Toc11191459"/>
      <w:r w:rsidRPr="00101451">
        <w:rPr>
          <w:rFonts w:ascii="Times New Roman" w:hAnsi="Times New Roman" w:cs="Times New Roman"/>
        </w:rPr>
        <w:t xml:space="preserve">GRAFICOS </w:t>
      </w:r>
      <w:r w:rsidRPr="00101451">
        <w:rPr>
          <w:rFonts w:ascii="Times New Roman" w:hAnsi="Times New Roman" w:cs="Times New Roman"/>
        </w:rPr>
        <w:fldChar w:fldCharType="begin"/>
      </w:r>
      <w:r w:rsidRPr="00101451">
        <w:rPr>
          <w:rFonts w:ascii="Times New Roman" w:hAnsi="Times New Roman" w:cs="Times New Roman"/>
        </w:rPr>
        <w:instrText xml:space="preserve"> SEQ GRAFICOS \* ARABIC </w:instrText>
      </w:r>
      <w:r w:rsidRPr="00101451">
        <w:rPr>
          <w:rFonts w:ascii="Times New Roman" w:hAnsi="Times New Roman" w:cs="Times New Roman"/>
        </w:rPr>
        <w:fldChar w:fldCharType="separate"/>
      </w:r>
      <w:r w:rsidRPr="00101451">
        <w:rPr>
          <w:rFonts w:ascii="Times New Roman" w:hAnsi="Times New Roman" w:cs="Times New Roman"/>
          <w:noProof/>
        </w:rPr>
        <w:t>2</w:t>
      </w:r>
      <w:r w:rsidRPr="00101451">
        <w:rPr>
          <w:rFonts w:ascii="Times New Roman" w:hAnsi="Times New Roman" w:cs="Times New Roman"/>
        </w:rPr>
        <w:fldChar w:fldCharType="end"/>
      </w:r>
      <w:r w:rsidRPr="00101451">
        <w:rPr>
          <w:rFonts w:ascii="Times New Roman" w:hAnsi="Times New Roman" w:cs="Times New Roman"/>
          <w:sz w:val="20"/>
          <w:szCs w:val="20"/>
        </w:rPr>
        <w:t xml:space="preserve">: La alimentación en </w:t>
      </w:r>
      <w:r w:rsidR="001F73D7">
        <w:rPr>
          <w:rFonts w:ascii="Times New Roman" w:hAnsi="Times New Roman" w:cs="Times New Roman"/>
          <w:sz w:val="20"/>
          <w:szCs w:val="20"/>
        </w:rPr>
        <w:t>adecuada</w:t>
      </w:r>
      <w:r w:rsidRPr="00101451">
        <w:rPr>
          <w:rFonts w:ascii="Times New Roman" w:hAnsi="Times New Roman" w:cs="Times New Roman"/>
          <w:sz w:val="20"/>
          <w:szCs w:val="20"/>
        </w:rPr>
        <w:t xml:space="preserve"> en la nutrición </w:t>
      </w:r>
      <w:bookmarkEnd w:id="82"/>
    </w:p>
    <w:p w:rsidR="007D13B7" w:rsidRPr="00101451" w:rsidRDefault="007D13B7" w:rsidP="00A23EA7">
      <w:pPr>
        <w:spacing w:after="0" w:line="360" w:lineRule="auto"/>
        <w:rPr>
          <w:rFonts w:ascii="Times New Roman" w:hAnsi="Times New Roman" w:cs="Times New Roman"/>
          <w:b/>
          <w:sz w:val="24"/>
          <w:szCs w:val="24"/>
        </w:rPr>
      </w:pPr>
      <w:r w:rsidRPr="00101451">
        <w:rPr>
          <w:rFonts w:ascii="Times New Roman" w:hAnsi="Times New Roman" w:cs="Times New Roman"/>
          <w:b/>
          <w:sz w:val="24"/>
          <w:szCs w:val="24"/>
        </w:rPr>
        <w:t>Análisis e interpretación</w:t>
      </w:r>
    </w:p>
    <w:p w:rsidR="007D13B7" w:rsidRDefault="007D13B7" w:rsidP="00A23EA7">
      <w:pPr>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En entrevista a las </w:t>
      </w:r>
      <w:r w:rsidR="00D6501E" w:rsidRPr="00101451">
        <w:rPr>
          <w:rFonts w:ascii="Times New Roman" w:hAnsi="Times New Roman" w:cs="Times New Roman"/>
          <w:sz w:val="24"/>
          <w:szCs w:val="24"/>
        </w:rPr>
        <w:t>20</w:t>
      </w:r>
      <w:r w:rsidRPr="00101451">
        <w:rPr>
          <w:rFonts w:ascii="Times New Roman" w:hAnsi="Times New Roman" w:cs="Times New Roman"/>
          <w:sz w:val="24"/>
          <w:szCs w:val="24"/>
        </w:rPr>
        <w:t xml:space="preserve"> madres y padres de familias del Centro de Desarrollo Infantil. </w:t>
      </w:r>
      <w:r w:rsidR="00D6501E" w:rsidRPr="00101451">
        <w:rPr>
          <w:rFonts w:ascii="Times New Roman" w:hAnsi="Times New Roman" w:cs="Times New Roman"/>
          <w:sz w:val="24"/>
          <w:szCs w:val="24"/>
        </w:rPr>
        <w:t>15</w:t>
      </w:r>
      <w:r w:rsidRPr="00101451">
        <w:rPr>
          <w:rFonts w:ascii="Times New Roman" w:hAnsi="Times New Roman" w:cs="Times New Roman"/>
          <w:sz w:val="24"/>
          <w:szCs w:val="24"/>
        </w:rPr>
        <w:t xml:space="preserve"> de las madres y padres que corresponden al </w:t>
      </w:r>
      <w:r w:rsidR="002E331C" w:rsidRPr="00101451">
        <w:rPr>
          <w:rFonts w:ascii="Times New Roman" w:hAnsi="Times New Roman" w:cs="Times New Roman"/>
          <w:sz w:val="24"/>
          <w:szCs w:val="24"/>
        </w:rPr>
        <w:t>75</w:t>
      </w:r>
      <w:r w:rsidRPr="00101451">
        <w:rPr>
          <w:rFonts w:ascii="Times New Roman" w:hAnsi="Times New Roman" w:cs="Times New Roman"/>
          <w:sz w:val="24"/>
          <w:szCs w:val="24"/>
        </w:rPr>
        <w:t xml:space="preserve">%. Respondieron que la alimentación que le dan al niño y niña </w:t>
      </w:r>
      <w:r w:rsidR="001F73D7">
        <w:rPr>
          <w:rFonts w:ascii="Times New Roman" w:hAnsi="Times New Roman" w:cs="Times New Roman"/>
          <w:sz w:val="24"/>
          <w:szCs w:val="24"/>
        </w:rPr>
        <w:t>el fin</w:t>
      </w:r>
      <w:r w:rsidRPr="00101451">
        <w:rPr>
          <w:rFonts w:ascii="Times New Roman" w:hAnsi="Times New Roman" w:cs="Times New Roman"/>
          <w:sz w:val="24"/>
          <w:szCs w:val="24"/>
        </w:rPr>
        <w:t xml:space="preserve"> de semanas en las familias si es educada para su nutrición, </w:t>
      </w:r>
      <w:r w:rsidR="00D6501E" w:rsidRPr="00101451">
        <w:rPr>
          <w:rFonts w:ascii="Times New Roman" w:hAnsi="Times New Roman" w:cs="Times New Roman"/>
          <w:sz w:val="24"/>
          <w:szCs w:val="24"/>
        </w:rPr>
        <w:t>5</w:t>
      </w:r>
      <w:r w:rsidRPr="00101451">
        <w:rPr>
          <w:rFonts w:ascii="Times New Roman" w:hAnsi="Times New Roman" w:cs="Times New Roman"/>
          <w:sz w:val="24"/>
          <w:szCs w:val="24"/>
        </w:rPr>
        <w:t xml:space="preserve"> madres y padres de familias del Centro de Desarrollo Infantil. “</w:t>
      </w:r>
      <w:r w:rsidR="00D6501E" w:rsidRPr="00101451">
        <w:rPr>
          <w:rFonts w:ascii="Times New Roman" w:hAnsi="Times New Roman" w:cs="Times New Roman"/>
          <w:bCs/>
          <w:sz w:val="24"/>
          <w:szCs w:val="24"/>
        </w:rPr>
        <w:t>Mis Primeras Huellas.</w:t>
      </w:r>
      <w:r w:rsidRPr="00101451">
        <w:rPr>
          <w:rFonts w:ascii="Times New Roman" w:hAnsi="Times New Roman" w:cs="Times New Roman"/>
          <w:sz w:val="24"/>
          <w:szCs w:val="24"/>
        </w:rPr>
        <w:t xml:space="preserve">” que corresponde al </w:t>
      </w:r>
      <w:r w:rsidR="002E331C" w:rsidRPr="00101451">
        <w:rPr>
          <w:rFonts w:ascii="Times New Roman" w:hAnsi="Times New Roman" w:cs="Times New Roman"/>
          <w:sz w:val="24"/>
          <w:szCs w:val="24"/>
        </w:rPr>
        <w:t>25</w:t>
      </w:r>
      <w:r w:rsidRPr="00101451">
        <w:rPr>
          <w:rFonts w:ascii="Times New Roman" w:hAnsi="Times New Roman" w:cs="Times New Roman"/>
          <w:sz w:val="24"/>
          <w:szCs w:val="24"/>
        </w:rPr>
        <w:t>% manifestaron que la alimentación que le dan al niño y niña los fines de semanas en las familias no es educada para su nutrición, ya que mucho de ellos llega bajo peso y con actitud de no desarrollar ninguna actividad con los demás niños a la unidad de atención el primer día del inicio de semana.</w:t>
      </w:r>
    </w:p>
    <w:p w:rsidR="001F73D7" w:rsidRDefault="001F73D7" w:rsidP="00A23EA7">
      <w:pPr>
        <w:spacing w:after="0" w:line="360" w:lineRule="auto"/>
        <w:jc w:val="both"/>
        <w:rPr>
          <w:rFonts w:ascii="Times New Roman" w:hAnsi="Times New Roman" w:cs="Times New Roman"/>
          <w:sz w:val="24"/>
          <w:szCs w:val="24"/>
        </w:rPr>
      </w:pPr>
    </w:p>
    <w:p w:rsidR="001F73D7" w:rsidRDefault="001F73D7" w:rsidP="00A23EA7">
      <w:pPr>
        <w:spacing w:after="0" w:line="360" w:lineRule="auto"/>
        <w:jc w:val="both"/>
        <w:rPr>
          <w:rFonts w:ascii="Times New Roman" w:hAnsi="Times New Roman" w:cs="Times New Roman"/>
          <w:sz w:val="24"/>
          <w:szCs w:val="24"/>
        </w:rPr>
      </w:pPr>
    </w:p>
    <w:p w:rsidR="001F73D7" w:rsidRDefault="001F73D7" w:rsidP="00A23EA7">
      <w:pPr>
        <w:spacing w:after="0" w:line="360" w:lineRule="auto"/>
        <w:jc w:val="both"/>
        <w:rPr>
          <w:rFonts w:ascii="Times New Roman" w:hAnsi="Times New Roman" w:cs="Times New Roman"/>
          <w:sz w:val="24"/>
          <w:szCs w:val="24"/>
        </w:rPr>
      </w:pPr>
    </w:p>
    <w:p w:rsidR="001F73D7" w:rsidRDefault="001F73D7" w:rsidP="00A23EA7">
      <w:pPr>
        <w:spacing w:after="0" w:line="360" w:lineRule="auto"/>
        <w:jc w:val="both"/>
        <w:rPr>
          <w:rFonts w:ascii="Times New Roman" w:hAnsi="Times New Roman" w:cs="Times New Roman"/>
          <w:sz w:val="24"/>
          <w:szCs w:val="24"/>
        </w:rPr>
      </w:pPr>
    </w:p>
    <w:p w:rsidR="001F73D7" w:rsidRPr="00101451" w:rsidRDefault="001F73D7" w:rsidP="00A23EA7">
      <w:pPr>
        <w:spacing w:after="0" w:line="360" w:lineRule="auto"/>
        <w:jc w:val="both"/>
        <w:rPr>
          <w:rFonts w:ascii="Times New Roman" w:hAnsi="Times New Roman" w:cs="Times New Roman"/>
          <w:sz w:val="24"/>
          <w:szCs w:val="24"/>
        </w:rPr>
      </w:pPr>
    </w:p>
    <w:tbl>
      <w:tblPr>
        <w:tblpPr w:leftFromText="141" w:rightFromText="141" w:vertAnchor="text" w:horzAnchor="margin" w:tblpXSpec="center" w:tblpY="1645"/>
        <w:tblW w:w="0" w:type="auto"/>
        <w:tblLook w:val="04A0" w:firstRow="1" w:lastRow="0" w:firstColumn="1" w:lastColumn="0" w:noHBand="0" w:noVBand="1"/>
      </w:tblPr>
      <w:tblGrid>
        <w:gridCol w:w="2688"/>
        <w:gridCol w:w="1934"/>
        <w:gridCol w:w="2072"/>
      </w:tblGrid>
      <w:tr w:rsidR="00D6501E" w:rsidRPr="00101451" w:rsidTr="00D6501E">
        <w:tc>
          <w:tcPr>
            <w:tcW w:w="2688" w:type="dxa"/>
            <w:tcBorders>
              <w:top w:val="single" w:sz="4" w:space="0" w:color="auto"/>
              <w:bottom w:val="single" w:sz="4" w:space="0" w:color="auto"/>
            </w:tcBorders>
          </w:tcPr>
          <w:p w:rsidR="00D6501E" w:rsidRPr="00101451" w:rsidRDefault="00D6501E" w:rsidP="00A23EA7">
            <w:pPr>
              <w:pStyle w:val="Prrafodelista"/>
              <w:spacing w:after="0" w:line="360" w:lineRule="auto"/>
              <w:rPr>
                <w:rFonts w:ascii="Times New Roman" w:hAnsi="Times New Roman" w:cs="Times New Roman"/>
                <w:b/>
                <w:sz w:val="24"/>
                <w:szCs w:val="24"/>
              </w:rPr>
            </w:pPr>
            <w:r w:rsidRPr="00101451">
              <w:rPr>
                <w:rFonts w:ascii="Times New Roman" w:hAnsi="Times New Roman" w:cs="Times New Roman"/>
                <w:b/>
                <w:sz w:val="24"/>
                <w:szCs w:val="24"/>
              </w:rPr>
              <w:lastRenderedPageBreak/>
              <w:t>Descripción</w:t>
            </w:r>
          </w:p>
        </w:tc>
        <w:tc>
          <w:tcPr>
            <w:tcW w:w="1934" w:type="dxa"/>
            <w:tcBorders>
              <w:top w:val="single" w:sz="4" w:space="0" w:color="auto"/>
              <w:bottom w:val="single" w:sz="4" w:space="0" w:color="auto"/>
            </w:tcBorders>
          </w:tcPr>
          <w:p w:rsidR="00D6501E" w:rsidRPr="00101451" w:rsidRDefault="00D6501E" w:rsidP="00A23EA7">
            <w:pPr>
              <w:pStyle w:val="Prrafodelista"/>
              <w:spacing w:after="0" w:line="360" w:lineRule="auto"/>
              <w:rPr>
                <w:rFonts w:ascii="Times New Roman" w:hAnsi="Times New Roman" w:cs="Times New Roman"/>
                <w:b/>
                <w:sz w:val="24"/>
                <w:szCs w:val="24"/>
              </w:rPr>
            </w:pPr>
            <w:r w:rsidRPr="00101451">
              <w:rPr>
                <w:rFonts w:ascii="Times New Roman" w:hAnsi="Times New Roman" w:cs="Times New Roman"/>
                <w:b/>
                <w:sz w:val="24"/>
                <w:szCs w:val="24"/>
              </w:rPr>
              <w:t>F.</w:t>
            </w:r>
          </w:p>
        </w:tc>
        <w:tc>
          <w:tcPr>
            <w:tcW w:w="2072" w:type="dxa"/>
            <w:tcBorders>
              <w:top w:val="single" w:sz="4" w:space="0" w:color="auto"/>
              <w:bottom w:val="single" w:sz="4" w:space="0" w:color="auto"/>
            </w:tcBorders>
          </w:tcPr>
          <w:p w:rsidR="00D6501E" w:rsidRPr="00101451" w:rsidRDefault="00D6501E" w:rsidP="00A23EA7">
            <w:pPr>
              <w:pStyle w:val="Prrafodelista"/>
              <w:spacing w:after="0" w:line="360" w:lineRule="auto"/>
              <w:rPr>
                <w:rFonts w:ascii="Times New Roman" w:hAnsi="Times New Roman" w:cs="Times New Roman"/>
                <w:b/>
                <w:sz w:val="24"/>
                <w:szCs w:val="24"/>
              </w:rPr>
            </w:pPr>
            <w:r w:rsidRPr="00101451">
              <w:rPr>
                <w:rFonts w:ascii="Times New Roman" w:hAnsi="Times New Roman" w:cs="Times New Roman"/>
                <w:b/>
                <w:sz w:val="24"/>
                <w:szCs w:val="24"/>
              </w:rPr>
              <w:t>%</w:t>
            </w:r>
          </w:p>
        </w:tc>
      </w:tr>
      <w:tr w:rsidR="00D6501E" w:rsidRPr="00101451" w:rsidTr="00D6501E">
        <w:tc>
          <w:tcPr>
            <w:tcW w:w="2688" w:type="dxa"/>
            <w:tcBorders>
              <w:top w:val="single" w:sz="4" w:space="0" w:color="auto"/>
            </w:tcBorders>
          </w:tcPr>
          <w:p w:rsidR="00D6501E" w:rsidRPr="00101451" w:rsidRDefault="00D6501E" w:rsidP="00A23EA7">
            <w:pPr>
              <w:pStyle w:val="Prrafodelista"/>
              <w:spacing w:after="0" w:line="360" w:lineRule="auto"/>
              <w:rPr>
                <w:rFonts w:ascii="Times New Roman" w:hAnsi="Times New Roman" w:cs="Times New Roman"/>
                <w:sz w:val="24"/>
                <w:szCs w:val="24"/>
              </w:rPr>
            </w:pPr>
            <w:r w:rsidRPr="00101451">
              <w:rPr>
                <w:rFonts w:ascii="Times New Roman" w:hAnsi="Times New Roman" w:cs="Times New Roman"/>
                <w:sz w:val="24"/>
                <w:szCs w:val="24"/>
              </w:rPr>
              <w:t>Sí</w:t>
            </w:r>
            <w:r w:rsidRPr="00101451">
              <w:rPr>
                <w:rFonts w:ascii="Times New Roman" w:hAnsi="Times New Roman" w:cs="Times New Roman"/>
                <w:sz w:val="24"/>
                <w:szCs w:val="24"/>
              </w:rPr>
              <w:tab/>
            </w:r>
          </w:p>
        </w:tc>
        <w:tc>
          <w:tcPr>
            <w:tcW w:w="1934" w:type="dxa"/>
            <w:tcBorders>
              <w:top w:val="single" w:sz="4" w:space="0" w:color="auto"/>
            </w:tcBorders>
          </w:tcPr>
          <w:p w:rsidR="00D6501E" w:rsidRPr="00101451" w:rsidRDefault="00D6501E" w:rsidP="00A23EA7">
            <w:pPr>
              <w:pStyle w:val="Prrafodelista"/>
              <w:spacing w:after="0" w:line="360" w:lineRule="auto"/>
              <w:rPr>
                <w:rFonts w:ascii="Times New Roman" w:hAnsi="Times New Roman" w:cs="Times New Roman"/>
                <w:sz w:val="24"/>
                <w:szCs w:val="24"/>
              </w:rPr>
            </w:pPr>
            <w:r w:rsidRPr="00101451">
              <w:rPr>
                <w:rFonts w:ascii="Times New Roman" w:hAnsi="Times New Roman" w:cs="Times New Roman"/>
                <w:sz w:val="24"/>
                <w:szCs w:val="24"/>
              </w:rPr>
              <w:t>5</w:t>
            </w:r>
          </w:p>
        </w:tc>
        <w:tc>
          <w:tcPr>
            <w:tcW w:w="2072" w:type="dxa"/>
            <w:tcBorders>
              <w:top w:val="single" w:sz="4" w:space="0" w:color="auto"/>
            </w:tcBorders>
          </w:tcPr>
          <w:p w:rsidR="00D6501E" w:rsidRPr="00101451" w:rsidRDefault="002E331C" w:rsidP="00A23EA7">
            <w:pPr>
              <w:pStyle w:val="Prrafodelista"/>
              <w:spacing w:after="0" w:line="360" w:lineRule="auto"/>
              <w:rPr>
                <w:rFonts w:ascii="Times New Roman" w:hAnsi="Times New Roman" w:cs="Times New Roman"/>
                <w:sz w:val="24"/>
                <w:szCs w:val="24"/>
              </w:rPr>
            </w:pPr>
            <w:r w:rsidRPr="00101451">
              <w:rPr>
                <w:rFonts w:ascii="Times New Roman" w:hAnsi="Times New Roman" w:cs="Times New Roman"/>
                <w:sz w:val="24"/>
                <w:szCs w:val="24"/>
              </w:rPr>
              <w:t>25</w:t>
            </w:r>
            <w:r w:rsidR="00D6501E" w:rsidRPr="00101451">
              <w:rPr>
                <w:rFonts w:ascii="Times New Roman" w:hAnsi="Times New Roman" w:cs="Times New Roman"/>
                <w:sz w:val="24"/>
                <w:szCs w:val="24"/>
              </w:rPr>
              <w:t>%</w:t>
            </w:r>
          </w:p>
        </w:tc>
      </w:tr>
      <w:tr w:rsidR="00D6501E" w:rsidRPr="00101451" w:rsidTr="00D6501E">
        <w:tc>
          <w:tcPr>
            <w:tcW w:w="2688" w:type="dxa"/>
          </w:tcPr>
          <w:p w:rsidR="00D6501E" w:rsidRPr="00101451" w:rsidRDefault="00D6501E" w:rsidP="00A23EA7">
            <w:pPr>
              <w:pStyle w:val="Prrafodelista"/>
              <w:spacing w:after="0" w:line="360" w:lineRule="auto"/>
              <w:rPr>
                <w:rFonts w:ascii="Times New Roman" w:hAnsi="Times New Roman" w:cs="Times New Roman"/>
                <w:sz w:val="24"/>
                <w:szCs w:val="24"/>
              </w:rPr>
            </w:pPr>
            <w:r w:rsidRPr="00101451">
              <w:rPr>
                <w:rFonts w:ascii="Times New Roman" w:hAnsi="Times New Roman" w:cs="Times New Roman"/>
                <w:sz w:val="24"/>
                <w:szCs w:val="24"/>
              </w:rPr>
              <w:t>No</w:t>
            </w:r>
          </w:p>
        </w:tc>
        <w:tc>
          <w:tcPr>
            <w:tcW w:w="1934" w:type="dxa"/>
          </w:tcPr>
          <w:p w:rsidR="00D6501E" w:rsidRPr="00101451" w:rsidRDefault="00D6501E" w:rsidP="00A23EA7">
            <w:pPr>
              <w:pStyle w:val="Prrafodelista"/>
              <w:spacing w:after="0" w:line="360" w:lineRule="auto"/>
              <w:rPr>
                <w:rFonts w:ascii="Times New Roman" w:hAnsi="Times New Roman" w:cs="Times New Roman"/>
                <w:sz w:val="24"/>
                <w:szCs w:val="24"/>
              </w:rPr>
            </w:pPr>
            <w:r w:rsidRPr="00101451">
              <w:rPr>
                <w:rFonts w:ascii="Times New Roman" w:hAnsi="Times New Roman" w:cs="Times New Roman"/>
                <w:sz w:val="24"/>
                <w:szCs w:val="24"/>
              </w:rPr>
              <w:t>15</w:t>
            </w:r>
          </w:p>
        </w:tc>
        <w:tc>
          <w:tcPr>
            <w:tcW w:w="2072" w:type="dxa"/>
          </w:tcPr>
          <w:p w:rsidR="00D6501E" w:rsidRPr="00101451" w:rsidRDefault="002E331C" w:rsidP="00A23EA7">
            <w:pPr>
              <w:pStyle w:val="Prrafodelista"/>
              <w:spacing w:after="0" w:line="360" w:lineRule="auto"/>
              <w:rPr>
                <w:rFonts w:ascii="Times New Roman" w:hAnsi="Times New Roman" w:cs="Times New Roman"/>
                <w:sz w:val="24"/>
                <w:szCs w:val="24"/>
              </w:rPr>
            </w:pPr>
            <w:r w:rsidRPr="00101451">
              <w:rPr>
                <w:rFonts w:ascii="Times New Roman" w:hAnsi="Times New Roman" w:cs="Times New Roman"/>
                <w:sz w:val="24"/>
                <w:szCs w:val="24"/>
              </w:rPr>
              <w:t>75</w:t>
            </w:r>
            <w:r w:rsidR="00D6501E" w:rsidRPr="00101451">
              <w:rPr>
                <w:rFonts w:ascii="Times New Roman" w:hAnsi="Times New Roman" w:cs="Times New Roman"/>
                <w:sz w:val="24"/>
                <w:szCs w:val="24"/>
              </w:rPr>
              <w:t>%</w:t>
            </w:r>
          </w:p>
        </w:tc>
      </w:tr>
      <w:tr w:rsidR="00D6501E" w:rsidRPr="00101451" w:rsidTr="00D6501E">
        <w:tc>
          <w:tcPr>
            <w:tcW w:w="2688" w:type="dxa"/>
            <w:tcBorders>
              <w:bottom w:val="single" w:sz="4" w:space="0" w:color="auto"/>
            </w:tcBorders>
          </w:tcPr>
          <w:p w:rsidR="00D6501E" w:rsidRPr="00101451" w:rsidRDefault="00D6501E" w:rsidP="00A23EA7">
            <w:pPr>
              <w:pStyle w:val="Prrafodelista"/>
              <w:spacing w:after="0" w:line="360" w:lineRule="auto"/>
              <w:rPr>
                <w:rFonts w:ascii="Times New Roman" w:hAnsi="Times New Roman" w:cs="Times New Roman"/>
                <w:sz w:val="24"/>
                <w:szCs w:val="24"/>
              </w:rPr>
            </w:pPr>
            <w:r w:rsidRPr="00101451">
              <w:rPr>
                <w:rFonts w:ascii="Times New Roman" w:hAnsi="Times New Roman" w:cs="Times New Roman"/>
                <w:sz w:val="24"/>
                <w:szCs w:val="24"/>
              </w:rPr>
              <w:t>Total</w:t>
            </w:r>
          </w:p>
        </w:tc>
        <w:tc>
          <w:tcPr>
            <w:tcW w:w="1934" w:type="dxa"/>
            <w:tcBorders>
              <w:bottom w:val="single" w:sz="4" w:space="0" w:color="auto"/>
            </w:tcBorders>
          </w:tcPr>
          <w:p w:rsidR="00D6501E" w:rsidRPr="00101451" w:rsidRDefault="00D6501E" w:rsidP="00A23EA7">
            <w:pPr>
              <w:pStyle w:val="Prrafodelista"/>
              <w:spacing w:after="0" w:line="360" w:lineRule="auto"/>
              <w:rPr>
                <w:rFonts w:ascii="Times New Roman" w:hAnsi="Times New Roman" w:cs="Times New Roman"/>
                <w:sz w:val="24"/>
                <w:szCs w:val="24"/>
              </w:rPr>
            </w:pPr>
            <w:r w:rsidRPr="00101451">
              <w:rPr>
                <w:rFonts w:ascii="Times New Roman" w:hAnsi="Times New Roman" w:cs="Times New Roman"/>
                <w:sz w:val="24"/>
                <w:szCs w:val="24"/>
              </w:rPr>
              <w:t>20</w:t>
            </w:r>
          </w:p>
        </w:tc>
        <w:tc>
          <w:tcPr>
            <w:tcW w:w="2072" w:type="dxa"/>
            <w:tcBorders>
              <w:bottom w:val="single" w:sz="4" w:space="0" w:color="auto"/>
            </w:tcBorders>
          </w:tcPr>
          <w:p w:rsidR="00D6501E" w:rsidRPr="00101451" w:rsidRDefault="00D6501E" w:rsidP="00A23EA7">
            <w:pPr>
              <w:pStyle w:val="Prrafodelista"/>
              <w:spacing w:after="0" w:line="360" w:lineRule="auto"/>
              <w:rPr>
                <w:rFonts w:ascii="Times New Roman" w:hAnsi="Times New Roman" w:cs="Times New Roman"/>
                <w:sz w:val="24"/>
                <w:szCs w:val="24"/>
              </w:rPr>
            </w:pPr>
            <w:r w:rsidRPr="00101451">
              <w:rPr>
                <w:rFonts w:ascii="Times New Roman" w:hAnsi="Times New Roman" w:cs="Times New Roman"/>
                <w:sz w:val="24"/>
                <w:szCs w:val="24"/>
              </w:rPr>
              <w:t>100%</w:t>
            </w:r>
          </w:p>
        </w:tc>
      </w:tr>
    </w:tbl>
    <w:p w:rsidR="001F73D7" w:rsidRDefault="001F73D7" w:rsidP="00A23EA7">
      <w:pPr>
        <w:pStyle w:val="Descripcin"/>
        <w:spacing w:after="0" w:line="360" w:lineRule="auto"/>
        <w:rPr>
          <w:rFonts w:ascii="Times New Roman" w:hAnsi="Times New Roman" w:cs="Times New Roman"/>
          <w:b/>
          <w:color w:val="auto"/>
          <w:sz w:val="24"/>
          <w:szCs w:val="24"/>
        </w:rPr>
      </w:pPr>
      <w:bookmarkStart w:id="83" w:name="_Toc11190889"/>
      <w:r>
        <w:rPr>
          <w:rFonts w:ascii="Times New Roman" w:hAnsi="Times New Roman" w:cs="Times New Roman"/>
          <w:b/>
          <w:i w:val="0"/>
          <w:color w:val="auto"/>
          <w:sz w:val="24"/>
          <w:szCs w:val="24"/>
        </w:rPr>
        <w:lastRenderedPageBreak/>
        <w:t xml:space="preserve">Pregunta </w:t>
      </w:r>
      <w:r w:rsidR="007D13B7" w:rsidRPr="00101451">
        <w:rPr>
          <w:rFonts w:ascii="Times New Roman" w:hAnsi="Times New Roman" w:cs="Times New Roman"/>
          <w:b/>
          <w:i w:val="0"/>
          <w:color w:val="auto"/>
          <w:sz w:val="24"/>
          <w:szCs w:val="24"/>
        </w:rPr>
        <w:t>3.- ¿</w:t>
      </w:r>
      <w:r w:rsidR="00D6501E" w:rsidRPr="00101451">
        <w:rPr>
          <w:rFonts w:ascii="Times New Roman" w:hAnsi="Times New Roman" w:cs="Times New Roman"/>
          <w:i w:val="0"/>
          <w:color w:val="auto"/>
          <w:sz w:val="24"/>
          <w:szCs w:val="24"/>
        </w:rPr>
        <w:t>Ha</w:t>
      </w:r>
      <w:r w:rsidR="007D13B7" w:rsidRPr="00101451">
        <w:rPr>
          <w:rFonts w:ascii="Times New Roman" w:hAnsi="Times New Roman" w:cs="Times New Roman"/>
          <w:i w:val="0"/>
          <w:color w:val="auto"/>
          <w:sz w:val="24"/>
          <w:szCs w:val="24"/>
        </w:rPr>
        <w:t xml:space="preserve"> recibido  alguna capitación sobre las consecuencias en el niño o niña por la desnutrición</w:t>
      </w:r>
      <w:r w:rsidR="007D13B7" w:rsidRPr="00101451">
        <w:rPr>
          <w:rFonts w:ascii="Times New Roman" w:hAnsi="Times New Roman" w:cs="Times New Roman"/>
          <w:b/>
          <w:i w:val="0"/>
          <w:color w:val="auto"/>
          <w:sz w:val="24"/>
          <w:szCs w:val="24"/>
        </w:rPr>
        <w:t>?</w:t>
      </w:r>
      <w:r w:rsidR="00490230" w:rsidRPr="00101451">
        <w:rPr>
          <w:rFonts w:ascii="Times New Roman" w:hAnsi="Times New Roman" w:cs="Times New Roman"/>
          <w:b/>
          <w:color w:val="auto"/>
          <w:sz w:val="24"/>
          <w:szCs w:val="24"/>
        </w:rPr>
        <w:t xml:space="preserve">     </w:t>
      </w:r>
    </w:p>
    <w:p w:rsidR="007D13B7" w:rsidRPr="00101451" w:rsidRDefault="00490230" w:rsidP="00A23EA7">
      <w:pPr>
        <w:pStyle w:val="Descripcin"/>
        <w:spacing w:after="0" w:line="360" w:lineRule="auto"/>
        <w:rPr>
          <w:rFonts w:ascii="Times New Roman" w:hAnsi="Times New Roman" w:cs="Times New Roman"/>
          <w:b/>
          <w:sz w:val="24"/>
          <w:szCs w:val="24"/>
        </w:rPr>
      </w:pPr>
      <w:r w:rsidRPr="00101451">
        <w:rPr>
          <w:rFonts w:ascii="Times New Roman" w:hAnsi="Times New Roman" w:cs="Times New Roman"/>
        </w:rPr>
        <w:t xml:space="preserve">Tabla </w:t>
      </w:r>
      <w:r w:rsidRPr="00101451">
        <w:rPr>
          <w:rFonts w:ascii="Times New Roman" w:hAnsi="Times New Roman" w:cs="Times New Roman"/>
        </w:rPr>
        <w:fldChar w:fldCharType="begin"/>
      </w:r>
      <w:r w:rsidRPr="00101451">
        <w:rPr>
          <w:rFonts w:ascii="Times New Roman" w:hAnsi="Times New Roman" w:cs="Times New Roman"/>
        </w:rPr>
        <w:instrText xml:space="preserve"> SEQ Tabla \* ARABIC </w:instrText>
      </w:r>
      <w:r w:rsidRPr="00101451">
        <w:rPr>
          <w:rFonts w:ascii="Times New Roman" w:hAnsi="Times New Roman" w:cs="Times New Roman"/>
        </w:rPr>
        <w:fldChar w:fldCharType="separate"/>
      </w:r>
      <w:r w:rsidRPr="00101451">
        <w:rPr>
          <w:rFonts w:ascii="Times New Roman" w:hAnsi="Times New Roman" w:cs="Times New Roman"/>
          <w:noProof/>
        </w:rPr>
        <w:t>8</w:t>
      </w:r>
      <w:r w:rsidRPr="00101451">
        <w:rPr>
          <w:rFonts w:ascii="Times New Roman" w:hAnsi="Times New Roman" w:cs="Times New Roman"/>
        </w:rPr>
        <w:fldChar w:fldCharType="end"/>
      </w:r>
      <w:r w:rsidRPr="00101451">
        <w:rPr>
          <w:rFonts w:ascii="Times New Roman" w:hAnsi="Times New Roman" w:cs="Times New Roman"/>
        </w:rPr>
        <w:t>: ANALISIS Y RESULTADOS 3</w:t>
      </w:r>
      <w:bookmarkEnd w:id="83"/>
    </w:p>
    <w:p w:rsidR="00490230" w:rsidRPr="00101451" w:rsidRDefault="00490230" w:rsidP="00A23EA7">
      <w:pPr>
        <w:spacing w:after="0" w:line="360" w:lineRule="auto"/>
        <w:jc w:val="both"/>
        <w:rPr>
          <w:rFonts w:ascii="Times New Roman" w:hAnsi="Times New Roman" w:cs="Times New Roman"/>
          <w:b/>
          <w:sz w:val="24"/>
          <w:szCs w:val="24"/>
        </w:rPr>
      </w:pPr>
    </w:p>
    <w:p w:rsidR="007D13B7" w:rsidRDefault="007D13B7" w:rsidP="00A23EA7">
      <w:pPr>
        <w:spacing w:after="0" w:line="360" w:lineRule="auto"/>
        <w:rPr>
          <w:rFonts w:ascii="Times New Roman" w:hAnsi="Times New Roman" w:cs="Times New Roman"/>
          <w:sz w:val="24"/>
          <w:szCs w:val="24"/>
        </w:rPr>
      </w:pPr>
      <w:r w:rsidRPr="00101451">
        <w:rPr>
          <w:rFonts w:ascii="Times New Roman" w:hAnsi="Times New Roman" w:cs="Times New Roman"/>
          <w:b/>
          <w:sz w:val="24"/>
          <w:szCs w:val="24"/>
        </w:rPr>
        <w:t>Fuente:</w:t>
      </w:r>
      <w:r w:rsidRPr="00101451">
        <w:rPr>
          <w:rFonts w:ascii="Times New Roman" w:hAnsi="Times New Roman" w:cs="Times New Roman"/>
          <w:sz w:val="24"/>
          <w:szCs w:val="24"/>
        </w:rPr>
        <w:t xml:space="preserve"> Encuesta a madres y padres del Centro de Desarrollo Infantil “</w:t>
      </w:r>
      <w:r w:rsidR="00D6501E" w:rsidRPr="00101451">
        <w:rPr>
          <w:rFonts w:ascii="Times New Roman" w:hAnsi="Times New Roman" w:cs="Times New Roman"/>
          <w:bCs/>
          <w:sz w:val="24"/>
          <w:szCs w:val="24"/>
        </w:rPr>
        <w:t>Mis Primeras Huellas.</w:t>
      </w:r>
      <w:r w:rsidRPr="00101451">
        <w:rPr>
          <w:rFonts w:ascii="Times New Roman" w:hAnsi="Times New Roman" w:cs="Times New Roman"/>
          <w:sz w:val="24"/>
          <w:szCs w:val="24"/>
        </w:rPr>
        <w:t>”</w:t>
      </w:r>
    </w:p>
    <w:p w:rsidR="00000B80" w:rsidRPr="00101451" w:rsidRDefault="00000B80" w:rsidP="00A23EA7">
      <w:pPr>
        <w:spacing w:after="0" w:line="360" w:lineRule="auto"/>
        <w:rPr>
          <w:rFonts w:ascii="Times New Roman" w:hAnsi="Times New Roman" w:cs="Times New Roman"/>
          <w:sz w:val="24"/>
          <w:szCs w:val="24"/>
        </w:rPr>
      </w:pPr>
    </w:p>
    <w:p w:rsidR="007D13B7" w:rsidRPr="00101451" w:rsidRDefault="002E331C" w:rsidP="00A23EA7">
      <w:pPr>
        <w:spacing w:after="0" w:line="360" w:lineRule="auto"/>
        <w:rPr>
          <w:rFonts w:ascii="Times New Roman" w:hAnsi="Times New Roman" w:cs="Times New Roman"/>
          <w:sz w:val="24"/>
          <w:szCs w:val="24"/>
        </w:rPr>
      </w:pPr>
      <w:r w:rsidRPr="00101451">
        <w:rPr>
          <w:rFonts w:ascii="Times New Roman" w:hAnsi="Times New Roman" w:cs="Times New Roman"/>
          <w:noProof/>
        </w:rPr>
        <w:drawing>
          <wp:inline distT="0" distB="0" distL="0" distR="0" wp14:anchorId="14BED30F" wp14:editId="77B39B6C">
            <wp:extent cx="5067300" cy="20193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7D13B7" w:rsidRPr="00101451" w:rsidRDefault="00BD04A1" w:rsidP="00A23EA7">
      <w:pPr>
        <w:pStyle w:val="Descripcin"/>
        <w:spacing w:after="0" w:line="360" w:lineRule="auto"/>
        <w:rPr>
          <w:rFonts w:ascii="Times New Roman" w:hAnsi="Times New Roman" w:cs="Times New Roman"/>
          <w:sz w:val="24"/>
          <w:szCs w:val="24"/>
        </w:rPr>
      </w:pPr>
      <w:bookmarkStart w:id="84" w:name="_Toc11191460"/>
      <w:r w:rsidRPr="00101451">
        <w:rPr>
          <w:rFonts w:ascii="Times New Roman" w:hAnsi="Times New Roman" w:cs="Times New Roman"/>
        </w:rPr>
        <w:t xml:space="preserve">GRAFICOS </w:t>
      </w:r>
      <w:r w:rsidRPr="00101451">
        <w:rPr>
          <w:rFonts w:ascii="Times New Roman" w:hAnsi="Times New Roman" w:cs="Times New Roman"/>
        </w:rPr>
        <w:fldChar w:fldCharType="begin"/>
      </w:r>
      <w:r w:rsidRPr="00101451">
        <w:rPr>
          <w:rFonts w:ascii="Times New Roman" w:hAnsi="Times New Roman" w:cs="Times New Roman"/>
        </w:rPr>
        <w:instrText xml:space="preserve"> SEQ GRAFICOS \* ARABIC </w:instrText>
      </w:r>
      <w:r w:rsidRPr="00101451">
        <w:rPr>
          <w:rFonts w:ascii="Times New Roman" w:hAnsi="Times New Roman" w:cs="Times New Roman"/>
        </w:rPr>
        <w:fldChar w:fldCharType="separate"/>
      </w:r>
      <w:r w:rsidRPr="00101451">
        <w:rPr>
          <w:rFonts w:ascii="Times New Roman" w:hAnsi="Times New Roman" w:cs="Times New Roman"/>
          <w:noProof/>
        </w:rPr>
        <w:t>3</w:t>
      </w:r>
      <w:r w:rsidRPr="00101451">
        <w:rPr>
          <w:rFonts w:ascii="Times New Roman" w:hAnsi="Times New Roman" w:cs="Times New Roman"/>
        </w:rPr>
        <w:fldChar w:fldCharType="end"/>
      </w:r>
      <w:r w:rsidRPr="00101451">
        <w:rPr>
          <w:rFonts w:ascii="Times New Roman" w:hAnsi="Times New Roman" w:cs="Times New Roman"/>
          <w:sz w:val="16"/>
          <w:szCs w:val="16"/>
        </w:rPr>
        <w:t>: Ha recibido capacitación sobre las consecuencias de una mala nutrición.</w:t>
      </w:r>
      <w:bookmarkEnd w:id="84"/>
    </w:p>
    <w:p w:rsidR="007D13B7" w:rsidRPr="00101451" w:rsidRDefault="007D13B7" w:rsidP="00A23EA7">
      <w:pPr>
        <w:spacing w:after="0" w:line="360" w:lineRule="auto"/>
        <w:rPr>
          <w:rFonts w:ascii="Times New Roman" w:hAnsi="Times New Roman" w:cs="Times New Roman"/>
          <w:b/>
          <w:sz w:val="24"/>
          <w:szCs w:val="24"/>
        </w:rPr>
      </w:pPr>
      <w:r w:rsidRPr="00101451">
        <w:rPr>
          <w:rFonts w:ascii="Times New Roman" w:hAnsi="Times New Roman" w:cs="Times New Roman"/>
          <w:b/>
          <w:sz w:val="24"/>
          <w:szCs w:val="24"/>
        </w:rPr>
        <w:t>Análisis e interpretación</w:t>
      </w:r>
    </w:p>
    <w:p w:rsidR="007D13B7" w:rsidRDefault="007D13B7" w:rsidP="00A23EA7">
      <w:pPr>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  De las </w:t>
      </w:r>
      <w:r w:rsidR="00D6501E" w:rsidRPr="00101451">
        <w:rPr>
          <w:rFonts w:ascii="Times New Roman" w:hAnsi="Times New Roman" w:cs="Times New Roman"/>
          <w:sz w:val="24"/>
          <w:szCs w:val="24"/>
        </w:rPr>
        <w:t>2</w:t>
      </w:r>
      <w:r w:rsidRPr="00101451">
        <w:rPr>
          <w:rFonts w:ascii="Times New Roman" w:hAnsi="Times New Roman" w:cs="Times New Roman"/>
          <w:sz w:val="24"/>
          <w:szCs w:val="24"/>
        </w:rPr>
        <w:t xml:space="preserve">0 madres y padres de familias entrevistadas en el Centro de Desarrollo Infantil, </w:t>
      </w:r>
      <w:r w:rsidR="00D6501E" w:rsidRPr="00101451">
        <w:rPr>
          <w:rFonts w:ascii="Times New Roman" w:hAnsi="Times New Roman" w:cs="Times New Roman"/>
          <w:sz w:val="24"/>
          <w:szCs w:val="24"/>
        </w:rPr>
        <w:t>5</w:t>
      </w:r>
      <w:r w:rsidRPr="00101451">
        <w:rPr>
          <w:rFonts w:ascii="Times New Roman" w:hAnsi="Times New Roman" w:cs="Times New Roman"/>
          <w:sz w:val="24"/>
          <w:szCs w:val="24"/>
        </w:rPr>
        <w:t xml:space="preserve"> madres y padres de familias que corresponden al </w:t>
      </w:r>
      <w:r w:rsidR="002E331C" w:rsidRPr="00101451">
        <w:rPr>
          <w:rFonts w:ascii="Times New Roman" w:hAnsi="Times New Roman" w:cs="Times New Roman"/>
          <w:sz w:val="24"/>
          <w:szCs w:val="24"/>
        </w:rPr>
        <w:t>25</w:t>
      </w:r>
      <w:r w:rsidRPr="00101451">
        <w:rPr>
          <w:rFonts w:ascii="Times New Roman" w:hAnsi="Times New Roman" w:cs="Times New Roman"/>
          <w:sz w:val="24"/>
          <w:szCs w:val="24"/>
        </w:rPr>
        <w:t xml:space="preserve">% manifestaron si haber recibido alguna vez capacitación sobre las consecuencias de las desnutrición del niño o niña, </w:t>
      </w:r>
      <w:r w:rsidR="00D6501E" w:rsidRPr="00101451">
        <w:rPr>
          <w:rFonts w:ascii="Times New Roman" w:hAnsi="Times New Roman" w:cs="Times New Roman"/>
          <w:sz w:val="24"/>
          <w:szCs w:val="24"/>
        </w:rPr>
        <w:t>15</w:t>
      </w:r>
      <w:r w:rsidRPr="00101451">
        <w:rPr>
          <w:rFonts w:ascii="Times New Roman" w:hAnsi="Times New Roman" w:cs="Times New Roman"/>
          <w:sz w:val="24"/>
          <w:szCs w:val="24"/>
        </w:rPr>
        <w:t xml:space="preserve"> madres y padres de familias que corresponde al </w:t>
      </w:r>
      <w:r w:rsidR="002E331C" w:rsidRPr="00101451">
        <w:rPr>
          <w:rFonts w:ascii="Times New Roman" w:hAnsi="Times New Roman" w:cs="Times New Roman"/>
          <w:sz w:val="24"/>
          <w:szCs w:val="24"/>
        </w:rPr>
        <w:t>75</w:t>
      </w:r>
      <w:r w:rsidRPr="00101451">
        <w:rPr>
          <w:rFonts w:ascii="Times New Roman" w:hAnsi="Times New Roman" w:cs="Times New Roman"/>
          <w:sz w:val="24"/>
          <w:szCs w:val="24"/>
        </w:rPr>
        <w:t xml:space="preserve">% de las entrevistas en el Centro Desarrollo Infantil, manifestaron no haber recibido capacitación por ninguna entidad gubernamental de las consecuencias que tendría el niño y niña sobre las causas de la desnutrición.   </w:t>
      </w:r>
    </w:p>
    <w:p w:rsidR="00000B80" w:rsidRDefault="00000B80" w:rsidP="00A23EA7">
      <w:pPr>
        <w:spacing w:after="0" w:line="360" w:lineRule="auto"/>
        <w:jc w:val="both"/>
        <w:rPr>
          <w:rFonts w:ascii="Times New Roman" w:hAnsi="Times New Roman" w:cs="Times New Roman"/>
          <w:sz w:val="24"/>
          <w:szCs w:val="24"/>
        </w:rPr>
      </w:pPr>
    </w:p>
    <w:p w:rsidR="00000B80" w:rsidRDefault="00000B80" w:rsidP="00A23EA7">
      <w:pPr>
        <w:spacing w:after="0" w:line="360" w:lineRule="auto"/>
        <w:jc w:val="both"/>
        <w:rPr>
          <w:rFonts w:ascii="Times New Roman" w:hAnsi="Times New Roman" w:cs="Times New Roman"/>
          <w:sz w:val="24"/>
          <w:szCs w:val="24"/>
        </w:rPr>
      </w:pPr>
    </w:p>
    <w:p w:rsidR="00000B80" w:rsidRDefault="00000B80" w:rsidP="00A23EA7">
      <w:pPr>
        <w:spacing w:after="0" w:line="360" w:lineRule="auto"/>
        <w:jc w:val="both"/>
        <w:rPr>
          <w:rFonts w:ascii="Times New Roman" w:hAnsi="Times New Roman" w:cs="Times New Roman"/>
          <w:sz w:val="24"/>
          <w:szCs w:val="24"/>
        </w:rPr>
      </w:pPr>
    </w:p>
    <w:p w:rsidR="00000B80" w:rsidRDefault="00000B80" w:rsidP="00A23EA7">
      <w:pPr>
        <w:spacing w:after="0" w:line="360" w:lineRule="auto"/>
        <w:jc w:val="both"/>
        <w:rPr>
          <w:rFonts w:ascii="Times New Roman" w:hAnsi="Times New Roman" w:cs="Times New Roman"/>
          <w:sz w:val="24"/>
          <w:szCs w:val="24"/>
        </w:rPr>
      </w:pPr>
    </w:p>
    <w:p w:rsidR="00000B80" w:rsidRPr="00101451" w:rsidRDefault="00000B80" w:rsidP="00A23EA7">
      <w:pPr>
        <w:spacing w:after="0" w:line="360" w:lineRule="auto"/>
        <w:jc w:val="both"/>
        <w:rPr>
          <w:rFonts w:ascii="Times New Roman" w:hAnsi="Times New Roman" w:cs="Times New Roman"/>
          <w:sz w:val="24"/>
          <w:szCs w:val="24"/>
        </w:rPr>
      </w:pPr>
    </w:p>
    <w:p w:rsidR="007D13B7" w:rsidRPr="00101451" w:rsidRDefault="00000B80" w:rsidP="00A23EA7">
      <w:pPr>
        <w:tabs>
          <w:tab w:val="left" w:pos="63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&gt;Pregunta </w:t>
      </w:r>
      <w:r w:rsidR="007D13B7" w:rsidRPr="00101451">
        <w:rPr>
          <w:rFonts w:ascii="Times New Roman" w:hAnsi="Times New Roman" w:cs="Times New Roman"/>
          <w:b/>
          <w:sz w:val="24"/>
          <w:szCs w:val="24"/>
        </w:rPr>
        <w:t>4.- ¿</w:t>
      </w:r>
      <w:r>
        <w:rPr>
          <w:rFonts w:ascii="Times New Roman" w:hAnsi="Times New Roman" w:cs="Times New Roman"/>
          <w:sz w:val="24"/>
          <w:szCs w:val="24"/>
        </w:rPr>
        <w:t>Ha recibido</w:t>
      </w:r>
      <w:r w:rsidR="007D13B7" w:rsidRPr="00101451">
        <w:rPr>
          <w:rFonts w:ascii="Times New Roman" w:hAnsi="Times New Roman" w:cs="Times New Roman"/>
          <w:sz w:val="24"/>
          <w:szCs w:val="24"/>
        </w:rPr>
        <w:t xml:space="preserve"> orientación sobre la nutrición y desnutrición por parte de los médicos del Ministerio de Salud Pública</w:t>
      </w:r>
      <w:r w:rsidR="007D13B7" w:rsidRPr="00101451">
        <w:rPr>
          <w:rFonts w:ascii="Times New Roman" w:hAnsi="Times New Roman" w:cs="Times New Roman"/>
          <w:b/>
          <w:sz w:val="24"/>
          <w:szCs w:val="24"/>
        </w:rPr>
        <w:t>?</w:t>
      </w:r>
    </w:p>
    <w:p w:rsidR="007D13B7" w:rsidRDefault="007D13B7" w:rsidP="00A23EA7">
      <w:pPr>
        <w:pStyle w:val="Descripcin"/>
        <w:spacing w:after="0" w:line="360" w:lineRule="auto"/>
        <w:jc w:val="both"/>
        <w:rPr>
          <w:rFonts w:ascii="Times New Roman" w:hAnsi="Times New Roman" w:cs="Times New Roman"/>
        </w:rPr>
      </w:pPr>
      <w:bookmarkStart w:id="85" w:name="_Toc9270753"/>
      <w:bookmarkStart w:id="86" w:name="_Toc11190890"/>
      <w:r w:rsidRPr="00101451">
        <w:rPr>
          <w:rFonts w:ascii="Times New Roman" w:hAnsi="Times New Roman" w:cs="Times New Roman"/>
        </w:rPr>
        <w:t xml:space="preserve">Tabla </w:t>
      </w:r>
      <w:r w:rsidRPr="00101451">
        <w:rPr>
          <w:rFonts w:ascii="Times New Roman" w:hAnsi="Times New Roman" w:cs="Times New Roman"/>
        </w:rPr>
        <w:fldChar w:fldCharType="begin"/>
      </w:r>
      <w:r w:rsidRPr="00101451">
        <w:rPr>
          <w:rFonts w:ascii="Times New Roman" w:hAnsi="Times New Roman" w:cs="Times New Roman"/>
        </w:rPr>
        <w:instrText xml:space="preserve"> SEQ Tabla \* ARABIC </w:instrText>
      </w:r>
      <w:r w:rsidRPr="00101451">
        <w:rPr>
          <w:rFonts w:ascii="Times New Roman" w:hAnsi="Times New Roman" w:cs="Times New Roman"/>
        </w:rPr>
        <w:fldChar w:fldCharType="separate"/>
      </w:r>
      <w:r w:rsidR="00490230" w:rsidRPr="00101451">
        <w:rPr>
          <w:rFonts w:ascii="Times New Roman" w:hAnsi="Times New Roman" w:cs="Times New Roman"/>
          <w:noProof/>
        </w:rPr>
        <w:t>9</w:t>
      </w:r>
      <w:r w:rsidRPr="00101451">
        <w:rPr>
          <w:rFonts w:ascii="Times New Roman" w:hAnsi="Times New Roman" w:cs="Times New Roman"/>
        </w:rPr>
        <w:fldChar w:fldCharType="end"/>
      </w:r>
      <w:r w:rsidRPr="00101451">
        <w:rPr>
          <w:rFonts w:ascii="Times New Roman" w:hAnsi="Times New Roman" w:cs="Times New Roman"/>
        </w:rPr>
        <w:t>: Orientación sobre la nutrición y desnutrición por parte de los médicos del ministerio de Salud Pública.</w:t>
      </w:r>
      <w:bookmarkEnd w:id="85"/>
      <w:bookmarkEnd w:id="86"/>
    </w:p>
    <w:p w:rsidR="00000B80" w:rsidRPr="00000B80" w:rsidRDefault="00000B80" w:rsidP="00000B80"/>
    <w:tbl>
      <w:tblPr>
        <w:tblW w:w="0" w:type="auto"/>
        <w:tblInd w:w="503" w:type="dxa"/>
        <w:tblLook w:val="04A0" w:firstRow="1" w:lastRow="0" w:firstColumn="1" w:lastColumn="0" w:noHBand="0" w:noVBand="1"/>
      </w:tblPr>
      <w:tblGrid>
        <w:gridCol w:w="3050"/>
        <w:gridCol w:w="2185"/>
        <w:gridCol w:w="1720"/>
      </w:tblGrid>
      <w:tr w:rsidR="007D13B7" w:rsidRPr="00101451" w:rsidTr="0075351B">
        <w:tc>
          <w:tcPr>
            <w:tcW w:w="3050" w:type="dxa"/>
            <w:tcBorders>
              <w:top w:val="single" w:sz="4" w:space="0" w:color="auto"/>
              <w:bottom w:val="single" w:sz="4" w:space="0" w:color="auto"/>
            </w:tcBorders>
          </w:tcPr>
          <w:p w:rsidR="007D13B7" w:rsidRPr="00101451" w:rsidRDefault="007D13B7" w:rsidP="00A23EA7">
            <w:pPr>
              <w:pStyle w:val="Prrafodelista"/>
              <w:spacing w:after="0" w:line="360" w:lineRule="auto"/>
              <w:ind w:left="0"/>
              <w:rPr>
                <w:rFonts w:ascii="Times New Roman" w:hAnsi="Times New Roman" w:cs="Times New Roman"/>
                <w:b/>
                <w:sz w:val="24"/>
                <w:szCs w:val="24"/>
              </w:rPr>
            </w:pPr>
            <w:r w:rsidRPr="00101451">
              <w:rPr>
                <w:rFonts w:ascii="Times New Roman" w:hAnsi="Times New Roman" w:cs="Times New Roman"/>
                <w:b/>
                <w:sz w:val="24"/>
                <w:szCs w:val="24"/>
              </w:rPr>
              <w:t>Descripción</w:t>
            </w:r>
          </w:p>
        </w:tc>
        <w:tc>
          <w:tcPr>
            <w:tcW w:w="2185" w:type="dxa"/>
            <w:tcBorders>
              <w:top w:val="single" w:sz="4" w:space="0" w:color="auto"/>
              <w:bottom w:val="single" w:sz="4" w:space="0" w:color="auto"/>
            </w:tcBorders>
          </w:tcPr>
          <w:p w:rsidR="007D13B7" w:rsidRPr="00101451" w:rsidRDefault="007D13B7" w:rsidP="00A23EA7">
            <w:pPr>
              <w:pStyle w:val="Prrafodelista"/>
              <w:spacing w:after="0" w:line="360" w:lineRule="auto"/>
              <w:ind w:left="0"/>
              <w:rPr>
                <w:rFonts w:ascii="Times New Roman" w:hAnsi="Times New Roman" w:cs="Times New Roman"/>
                <w:b/>
                <w:sz w:val="24"/>
                <w:szCs w:val="24"/>
              </w:rPr>
            </w:pPr>
            <w:r w:rsidRPr="00101451">
              <w:rPr>
                <w:rFonts w:ascii="Times New Roman" w:hAnsi="Times New Roman" w:cs="Times New Roman"/>
                <w:b/>
                <w:sz w:val="24"/>
                <w:szCs w:val="24"/>
              </w:rPr>
              <w:t>F.</w:t>
            </w:r>
          </w:p>
        </w:tc>
        <w:tc>
          <w:tcPr>
            <w:tcW w:w="1720" w:type="dxa"/>
            <w:tcBorders>
              <w:top w:val="single" w:sz="4" w:space="0" w:color="auto"/>
              <w:bottom w:val="single" w:sz="4" w:space="0" w:color="auto"/>
            </w:tcBorders>
          </w:tcPr>
          <w:p w:rsidR="007D13B7" w:rsidRPr="00101451" w:rsidRDefault="007D13B7" w:rsidP="00A23EA7">
            <w:pPr>
              <w:pStyle w:val="Prrafodelista"/>
              <w:spacing w:after="0" w:line="360" w:lineRule="auto"/>
              <w:ind w:left="0"/>
              <w:rPr>
                <w:rFonts w:ascii="Times New Roman" w:hAnsi="Times New Roman" w:cs="Times New Roman"/>
                <w:b/>
                <w:sz w:val="24"/>
                <w:szCs w:val="24"/>
              </w:rPr>
            </w:pPr>
            <w:r w:rsidRPr="00101451">
              <w:rPr>
                <w:rFonts w:ascii="Times New Roman" w:hAnsi="Times New Roman" w:cs="Times New Roman"/>
                <w:b/>
                <w:sz w:val="24"/>
                <w:szCs w:val="24"/>
              </w:rPr>
              <w:t>%</w:t>
            </w:r>
          </w:p>
        </w:tc>
      </w:tr>
      <w:tr w:rsidR="007D13B7" w:rsidRPr="00101451" w:rsidTr="0075351B">
        <w:tc>
          <w:tcPr>
            <w:tcW w:w="3050" w:type="dxa"/>
            <w:tcBorders>
              <w:top w:val="single" w:sz="4" w:space="0" w:color="auto"/>
            </w:tcBorders>
          </w:tcPr>
          <w:p w:rsidR="007D13B7" w:rsidRPr="00101451" w:rsidRDefault="007D13B7" w:rsidP="00A23EA7">
            <w:pPr>
              <w:pStyle w:val="Prrafodelista"/>
              <w:tabs>
                <w:tab w:val="left" w:pos="1365"/>
              </w:tabs>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Sí</w:t>
            </w:r>
            <w:r w:rsidRPr="00101451">
              <w:rPr>
                <w:rFonts w:ascii="Times New Roman" w:hAnsi="Times New Roman" w:cs="Times New Roman"/>
                <w:sz w:val="24"/>
                <w:szCs w:val="24"/>
              </w:rPr>
              <w:tab/>
            </w:r>
          </w:p>
        </w:tc>
        <w:tc>
          <w:tcPr>
            <w:tcW w:w="2185" w:type="dxa"/>
            <w:tcBorders>
              <w:top w:val="single" w:sz="4" w:space="0" w:color="auto"/>
            </w:tcBorders>
          </w:tcPr>
          <w:p w:rsidR="007D13B7" w:rsidRPr="00101451" w:rsidRDefault="002E331C"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15</w:t>
            </w:r>
          </w:p>
        </w:tc>
        <w:tc>
          <w:tcPr>
            <w:tcW w:w="1720" w:type="dxa"/>
            <w:tcBorders>
              <w:top w:val="single" w:sz="4" w:space="0" w:color="auto"/>
            </w:tcBorders>
          </w:tcPr>
          <w:p w:rsidR="007D13B7" w:rsidRPr="00101451" w:rsidRDefault="007D13B7"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75%</w:t>
            </w:r>
          </w:p>
        </w:tc>
      </w:tr>
      <w:tr w:rsidR="007D13B7" w:rsidRPr="00101451" w:rsidTr="0075351B">
        <w:tc>
          <w:tcPr>
            <w:tcW w:w="3050" w:type="dxa"/>
          </w:tcPr>
          <w:p w:rsidR="007D13B7" w:rsidRPr="00101451" w:rsidRDefault="007D13B7"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No</w:t>
            </w:r>
          </w:p>
        </w:tc>
        <w:tc>
          <w:tcPr>
            <w:tcW w:w="2185" w:type="dxa"/>
          </w:tcPr>
          <w:p w:rsidR="007D13B7" w:rsidRPr="00101451" w:rsidRDefault="002E331C"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5</w:t>
            </w:r>
          </w:p>
        </w:tc>
        <w:tc>
          <w:tcPr>
            <w:tcW w:w="1720" w:type="dxa"/>
          </w:tcPr>
          <w:p w:rsidR="007D13B7" w:rsidRPr="00101451" w:rsidRDefault="007D13B7"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25%</w:t>
            </w:r>
          </w:p>
        </w:tc>
      </w:tr>
      <w:tr w:rsidR="007D13B7" w:rsidRPr="00101451" w:rsidTr="0075351B">
        <w:tc>
          <w:tcPr>
            <w:tcW w:w="3050" w:type="dxa"/>
            <w:tcBorders>
              <w:bottom w:val="single" w:sz="4" w:space="0" w:color="auto"/>
            </w:tcBorders>
          </w:tcPr>
          <w:p w:rsidR="007D13B7" w:rsidRPr="00101451" w:rsidRDefault="007D13B7"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Total</w:t>
            </w:r>
          </w:p>
        </w:tc>
        <w:tc>
          <w:tcPr>
            <w:tcW w:w="2185" w:type="dxa"/>
            <w:tcBorders>
              <w:bottom w:val="single" w:sz="4" w:space="0" w:color="auto"/>
            </w:tcBorders>
          </w:tcPr>
          <w:p w:rsidR="007D13B7" w:rsidRPr="00101451" w:rsidRDefault="007D13B7"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30</w:t>
            </w:r>
          </w:p>
        </w:tc>
        <w:tc>
          <w:tcPr>
            <w:tcW w:w="1720" w:type="dxa"/>
            <w:tcBorders>
              <w:bottom w:val="single" w:sz="4" w:space="0" w:color="auto"/>
            </w:tcBorders>
          </w:tcPr>
          <w:p w:rsidR="007D13B7" w:rsidRPr="00101451" w:rsidRDefault="007D13B7"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100%</w:t>
            </w:r>
          </w:p>
        </w:tc>
      </w:tr>
    </w:tbl>
    <w:p w:rsidR="007D13B7" w:rsidRPr="00101451" w:rsidRDefault="007D13B7" w:rsidP="00A23EA7">
      <w:pPr>
        <w:pStyle w:val="Notadetabla"/>
        <w:spacing w:line="360" w:lineRule="auto"/>
        <w:ind w:left="708"/>
        <w:rPr>
          <w:rFonts w:cs="Times New Roman"/>
          <w:b/>
          <w:sz w:val="24"/>
        </w:rPr>
      </w:pPr>
      <w:r w:rsidRPr="00101451">
        <w:rPr>
          <w:rFonts w:cs="Times New Roman"/>
          <w:b/>
          <w:sz w:val="24"/>
        </w:rPr>
        <w:t xml:space="preserve">   </w:t>
      </w:r>
    </w:p>
    <w:p w:rsidR="007D13B7" w:rsidRDefault="007D13B7" w:rsidP="00A23EA7">
      <w:pPr>
        <w:pStyle w:val="Notadetabla"/>
        <w:spacing w:line="360" w:lineRule="auto"/>
        <w:rPr>
          <w:rFonts w:cs="Times New Roman"/>
          <w:sz w:val="24"/>
        </w:rPr>
      </w:pPr>
      <w:r w:rsidRPr="00101451">
        <w:rPr>
          <w:rFonts w:cs="Times New Roman"/>
          <w:b/>
          <w:sz w:val="24"/>
        </w:rPr>
        <w:t>Fuente:</w:t>
      </w:r>
      <w:r w:rsidRPr="00101451">
        <w:rPr>
          <w:rFonts w:cs="Times New Roman"/>
          <w:sz w:val="24"/>
        </w:rPr>
        <w:t xml:space="preserve"> Padres y madres de familias del Centro de Desarrollo Infantil “</w:t>
      </w:r>
      <w:r w:rsidR="002E331C" w:rsidRPr="00101451">
        <w:rPr>
          <w:rFonts w:cs="Times New Roman"/>
          <w:bCs/>
          <w:sz w:val="24"/>
        </w:rPr>
        <w:t>Mis Primeras Huellas</w:t>
      </w:r>
      <w:r w:rsidRPr="00101451">
        <w:rPr>
          <w:rFonts w:cs="Times New Roman"/>
          <w:sz w:val="24"/>
        </w:rPr>
        <w:t>”.</w:t>
      </w:r>
    </w:p>
    <w:p w:rsidR="00000B80" w:rsidRPr="00101451" w:rsidRDefault="00000B80" w:rsidP="00A23EA7">
      <w:pPr>
        <w:pStyle w:val="Notadetabla"/>
        <w:spacing w:line="360" w:lineRule="auto"/>
        <w:rPr>
          <w:rFonts w:cs="Times New Roman"/>
          <w:sz w:val="24"/>
        </w:rPr>
      </w:pPr>
    </w:p>
    <w:p w:rsidR="007D13B7" w:rsidRPr="00101451" w:rsidRDefault="007D13B7" w:rsidP="00A23EA7">
      <w:pPr>
        <w:tabs>
          <w:tab w:val="left" w:pos="6300"/>
        </w:tabs>
        <w:spacing w:after="0" w:line="360" w:lineRule="auto"/>
        <w:rPr>
          <w:rFonts w:ascii="Times New Roman" w:hAnsi="Times New Roman" w:cs="Times New Roman"/>
          <w:b/>
          <w:sz w:val="24"/>
          <w:szCs w:val="24"/>
        </w:rPr>
      </w:pPr>
      <w:r w:rsidRPr="00101451">
        <w:rPr>
          <w:rFonts w:ascii="Times New Roman" w:hAnsi="Times New Roman" w:cs="Times New Roman"/>
          <w:b/>
          <w:sz w:val="24"/>
          <w:szCs w:val="24"/>
        </w:rPr>
        <w:t xml:space="preserve">  </w:t>
      </w:r>
      <w:r w:rsidR="004B2019" w:rsidRPr="00101451">
        <w:rPr>
          <w:rFonts w:ascii="Times New Roman" w:hAnsi="Times New Roman" w:cs="Times New Roman"/>
          <w:noProof/>
        </w:rPr>
        <w:drawing>
          <wp:inline distT="0" distB="0" distL="0" distR="0" wp14:anchorId="405E682F" wp14:editId="00CFA6EC">
            <wp:extent cx="5086350" cy="1476375"/>
            <wp:effectExtent l="0" t="0" r="0" b="952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7D13B7" w:rsidRDefault="00BD04A1" w:rsidP="00A23EA7">
      <w:pPr>
        <w:pStyle w:val="Descripcin"/>
        <w:spacing w:after="0" w:line="360" w:lineRule="auto"/>
        <w:rPr>
          <w:rFonts w:ascii="Times New Roman" w:hAnsi="Times New Roman" w:cs="Times New Roman"/>
        </w:rPr>
      </w:pPr>
      <w:bookmarkStart w:id="87" w:name="_Toc11191461"/>
      <w:r w:rsidRPr="00101451">
        <w:rPr>
          <w:rFonts w:ascii="Times New Roman" w:hAnsi="Times New Roman" w:cs="Times New Roman"/>
        </w:rPr>
        <w:t xml:space="preserve">GRAFICOS </w:t>
      </w:r>
      <w:r w:rsidRPr="00101451">
        <w:rPr>
          <w:rFonts w:ascii="Times New Roman" w:hAnsi="Times New Roman" w:cs="Times New Roman"/>
        </w:rPr>
        <w:fldChar w:fldCharType="begin"/>
      </w:r>
      <w:r w:rsidRPr="00101451">
        <w:rPr>
          <w:rFonts w:ascii="Times New Roman" w:hAnsi="Times New Roman" w:cs="Times New Roman"/>
        </w:rPr>
        <w:instrText xml:space="preserve"> SEQ GRAFICOS \* ARABIC </w:instrText>
      </w:r>
      <w:r w:rsidRPr="00101451">
        <w:rPr>
          <w:rFonts w:ascii="Times New Roman" w:hAnsi="Times New Roman" w:cs="Times New Roman"/>
        </w:rPr>
        <w:fldChar w:fldCharType="separate"/>
      </w:r>
      <w:r w:rsidRPr="00101451">
        <w:rPr>
          <w:rFonts w:ascii="Times New Roman" w:hAnsi="Times New Roman" w:cs="Times New Roman"/>
          <w:noProof/>
        </w:rPr>
        <w:t>4</w:t>
      </w:r>
      <w:r w:rsidRPr="00101451">
        <w:rPr>
          <w:rFonts w:ascii="Times New Roman" w:hAnsi="Times New Roman" w:cs="Times New Roman"/>
        </w:rPr>
        <w:fldChar w:fldCharType="end"/>
      </w:r>
      <w:r w:rsidRPr="00101451">
        <w:rPr>
          <w:rFonts w:ascii="Times New Roman" w:hAnsi="Times New Roman" w:cs="Times New Roman"/>
        </w:rPr>
        <w:t>: Orientación sobre la nutrición y desnutrición por parte de los médicos del Ministerio de Salud Pública.</w:t>
      </w:r>
      <w:bookmarkEnd w:id="87"/>
    </w:p>
    <w:p w:rsidR="00000B80" w:rsidRPr="00000B80" w:rsidRDefault="00000B80" w:rsidP="00000B80"/>
    <w:p w:rsidR="007D13B7" w:rsidRPr="00101451" w:rsidRDefault="007D13B7" w:rsidP="00A23EA7">
      <w:pPr>
        <w:spacing w:after="0" w:line="360" w:lineRule="auto"/>
        <w:jc w:val="both"/>
        <w:rPr>
          <w:rFonts w:ascii="Times New Roman" w:hAnsi="Times New Roman" w:cs="Times New Roman"/>
          <w:b/>
          <w:sz w:val="24"/>
          <w:szCs w:val="24"/>
        </w:rPr>
      </w:pPr>
      <w:bookmarkStart w:id="88" w:name="_Toc4885132"/>
      <w:bookmarkStart w:id="89" w:name="_Toc6243804"/>
      <w:r w:rsidRPr="00101451">
        <w:rPr>
          <w:rFonts w:ascii="Times New Roman" w:hAnsi="Times New Roman" w:cs="Times New Roman"/>
          <w:b/>
          <w:sz w:val="24"/>
          <w:szCs w:val="24"/>
        </w:rPr>
        <w:t>Análisis e interpretación</w:t>
      </w:r>
      <w:bookmarkEnd w:id="88"/>
      <w:bookmarkEnd w:id="89"/>
    </w:p>
    <w:p w:rsidR="007D13B7" w:rsidRDefault="007D13B7" w:rsidP="00A23EA7">
      <w:pPr>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De las </w:t>
      </w:r>
      <w:r w:rsidR="002E331C" w:rsidRPr="00101451">
        <w:rPr>
          <w:rFonts w:ascii="Times New Roman" w:hAnsi="Times New Roman" w:cs="Times New Roman"/>
          <w:sz w:val="24"/>
          <w:szCs w:val="24"/>
        </w:rPr>
        <w:t>20</w:t>
      </w:r>
      <w:r w:rsidRPr="00101451">
        <w:rPr>
          <w:rFonts w:ascii="Times New Roman" w:hAnsi="Times New Roman" w:cs="Times New Roman"/>
          <w:sz w:val="24"/>
          <w:szCs w:val="24"/>
        </w:rPr>
        <w:t xml:space="preserve"> madres y padres de familias del Centro de Desarrollo Infantil “</w:t>
      </w:r>
      <w:r w:rsidR="002E331C" w:rsidRPr="00101451">
        <w:rPr>
          <w:rFonts w:ascii="Times New Roman" w:hAnsi="Times New Roman" w:cs="Times New Roman"/>
          <w:bCs/>
          <w:sz w:val="24"/>
          <w:szCs w:val="24"/>
        </w:rPr>
        <w:t>Mis Primeras Huellas</w:t>
      </w:r>
      <w:r w:rsidRPr="00101451">
        <w:rPr>
          <w:rFonts w:ascii="Times New Roman" w:hAnsi="Times New Roman" w:cs="Times New Roman"/>
          <w:sz w:val="24"/>
          <w:szCs w:val="24"/>
        </w:rPr>
        <w:t xml:space="preserve">” encuestadas, </w:t>
      </w:r>
      <w:r w:rsidR="002E331C" w:rsidRPr="00101451">
        <w:rPr>
          <w:rFonts w:ascii="Times New Roman" w:hAnsi="Times New Roman" w:cs="Times New Roman"/>
          <w:sz w:val="24"/>
          <w:szCs w:val="24"/>
        </w:rPr>
        <w:t>15</w:t>
      </w:r>
      <w:r w:rsidRPr="00101451">
        <w:rPr>
          <w:rFonts w:ascii="Times New Roman" w:hAnsi="Times New Roman" w:cs="Times New Roman"/>
          <w:sz w:val="24"/>
          <w:szCs w:val="24"/>
        </w:rPr>
        <w:t xml:space="preserve"> madres y padres respondieron que corresponde al 75% que una respectiva  orientación sobre la nutrición y desnutrición por parte del médico del Ministerio de Salud Pública si  ayudaría a prevenir en los  niños y niñas en edades de 12 a 36 meses de edad, </w:t>
      </w:r>
      <w:r w:rsidR="004B2019" w:rsidRPr="00101451">
        <w:rPr>
          <w:rFonts w:ascii="Times New Roman" w:hAnsi="Times New Roman" w:cs="Times New Roman"/>
          <w:sz w:val="24"/>
          <w:szCs w:val="24"/>
        </w:rPr>
        <w:t xml:space="preserve">5 </w:t>
      </w:r>
      <w:r w:rsidRPr="00101451">
        <w:rPr>
          <w:rFonts w:ascii="Times New Roman" w:hAnsi="Times New Roman" w:cs="Times New Roman"/>
          <w:sz w:val="24"/>
          <w:szCs w:val="24"/>
        </w:rPr>
        <w:t>madres y padres de familias manifestaron que corresponden al 25 %  que no hay una  respectiva  orientación sobre la nutrición y desnutrición por parte de los médicos del Ministerio de salud pública para precautelar alguna enfermedad crónica en los niños de la unidad de atención.</w:t>
      </w:r>
    </w:p>
    <w:p w:rsidR="00000B80" w:rsidRDefault="00000B80" w:rsidP="00A23EA7">
      <w:pPr>
        <w:spacing w:after="0" w:line="360" w:lineRule="auto"/>
        <w:jc w:val="both"/>
        <w:rPr>
          <w:rFonts w:ascii="Times New Roman" w:hAnsi="Times New Roman" w:cs="Times New Roman"/>
          <w:sz w:val="24"/>
          <w:szCs w:val="24"/>
        </w:rPr>
      </w:pPr>
    </w:p>
    <w:p w:rsidR="00000B80" w:rsidRDefault="00000B80" w:rsidP="00A23EA7">
      <w:pPr>
        <w:spacing w:after="0" w:line="360" w:lineRule="auto"/>
        <w:jc w:val="both"/>
        <w:rPr>
          <w:rFonts w:ascii="Times New Roman" w:hAnsi="Times New Roman" w:cs="Times New Roman"/>
          <w:sz w:val="24"/>
          <w:szCs w:val="24"/>
        </w:rPr>
      </w:pPr>
    </w:p>
    <w:p w:rsidR="00000B80" w:rsidRPr="00101451" w:rsidRDefault="00000B80" w:rsidP="00A23EA7">
      <w:pPr>
        <w:spacing w:after="0" w:line="360" w:lineRule="auto"/>
        <w:jc w:val="both"/>
        <w:rPr>
          <w:rFonts w:ascii="Times New Roman" w:hAnsi="Times New Roman" w:cs="Times New Roman"/>
          <w:sz w:val="24"/>
          <w:szCs w:val="24"/>
        </w:rPr>
      </w:pPr>
    </w:p>
    <w:p w:rsidR="007D13B7" w:rsidRPr="00101451" w:rsidRDefault="007D13B7" w:rsidP="00A23EA7">
      <w:pPr>
        <w:spacing w:after="0" w:line="360" w:lineRule="auto"/>
        <w:jc w:val="both"/>
        <w:rPr>
          <w:rFonts w:ascii="Times New Roman" w:hAnsi="Times New Roman" w:cs="Times New Roman"/>
          <w:b/>
          <w:sz w:val="24"/>
          <w:szCs w:val="24"/>
        </w:rPr>
      </w:pPr>
      <w:r w:rsidRPr="00101451">
        <w:rPr>
          <w:rFonts w:ascii="Times New Roman" w:hAnsi="Times New Roman" w:cs="Times New Roman"/>
          <w:b/>
          <w:sz w:val="24"/>
          <w:szCs w:val="24"/>
        </w:rPr>
        <w:lastRenderedPageBreak/>
        <w:t xml:space="preserve">5.- </w:t>
      </w:r>
      <w:r w:rsidRPr="00101451">
        <w:rPr>
          <w:rFonts w:ascii="Times New Roman" w:hAnsi="Times New Roman" w:cs="Times New Roman"/>
          <w:sz w:val="24"/>
          <w:szCs w:val="24"/>
        </w:rPr>
        <w:t>¿cree que los alimentos  que consume a diario e</w:t>
      </w:r>
      <w:r w:rsidR="004B2019" w:rsidRPr="00101451">
        <w:rPr>
          <w:rFonts w:ascii="Times New Roman" w:hAnsi="Times New Roman" w:cs="Times New Roman"/>
          <w:sz w:val="24"/>
          <w:szCs w:val="24"/>
        </w:rPr>
        <w:t>l niño y niña es ade</w:t>
      </w:r>
      <w:r w:rsidRPr="00101451">
        <w:rPr>
          <w:rFonts w:ascii="Times New Roman" w:hAnsi="Times New Roman" w:cs="Times New Roman"/>
          <w:sz w:val="24"/>
          <w:szCs w:val="24"/>
        </w:rPr>
        <w:t>c</w:t>
      </w:r>
      <w:r w:rsidR="004B2019" w:rsidRPr="00101451">
        <w:rPr>
          <w:rFonts w:ascii="Times New Roman" w:hAnsi="Times New Roman" w:cs="Times New Roman"/>
          <w:sz w:val="24"/>
          <w:szCs w:val="24"/>
        </w:rPr>
        <w:t>u</w:t>
      </w:r>
      <w:r w:rsidRPr="00101451">
        <w:rPr>
          <w:rFonts w:ascii="Times New Roman" w:hAnsi="Times New Roman" w:cs="Times New Roman"/>
          <w:sz w:val="24"/>
          <w:szCs w:val="24"/>
        </w:rPr>
        <w:t>ada para la nutrición del infante?</w:t>
      </w:r>
    </w:p>
    <w:p w:rsidR="007D13B7" w:rsidRDefault="007D13B7" w:rsidP="00A23EA7">
      <w:pPr>
        <w:pStyle w:val="Descripcin"/>
        <w:spacing w:after="0" w:line="360" w:lineRule="auto"/>
        <w:rPr>
          <w:rFonts w:ascii="Times New Roman" w:hAnsi="Times New Roman" w:cs="Times New Roman"/>
        </w:rPr>
      </w:pPr>
      <w:bookmarkStart w:id="90" w:name="_Toc9270754"/>
      <w:bookmarkStart w:id="91" w:name="_Toc11190891"/>
      <w:r w:rsidRPr="00101451">
        <w:rPr>
          <w:rFonts w:ascii="Times New Roman" w:hAnsi="Times New Roman" w:cs="Times New Roman"/>
        </w:rPr>
        <w:t xml:space="preserve">Tabla </w:t>
      </w:r>
      <w:r w:rsidRPr="00101451">
        <w:rPr>
          <w:rFonts w:ascii="Times New Roman" w:hAnsi="Times New Roman" w:cs="Times New Roman"/>
        </w:rPr>
        <w:fldChar w:fldCharType="begin"/>
      </w:r>
      <w:r w:rsidRPr="00101451">
        <w:rPr>
          <w:rFonts w:ascii="Times New Roman" w:hAnsi="Times New Roman" w:cs="Times New Roman"/>
        </w:rPr>
        <w:instrText xml:space="preserve"> SEQ Tabla \* ARABIC </w:instrText>
      </w:r>
      <w:r w:rsidRPr="00101451">
        <w:rPr>
          <w:rFonts w:ascii="Times New Roman" w:hAnsi="Times New Roman" w:cs="Times New Roman"/>
        </w:rPr>
        <w:fldChar w:fldCharType="separate"/>
      </w:r>
      <w:r w:rsidR="00490230" w:rsidRPr="00101451">
        <w:rPr>
          <w:rFonts w:ascii="Times New Roman" w:hAnsi="Times New Roman" w:cs="Times New Roman"/>
          <w:noProof/>
        </w:rPr>
        <w:t>10</w:t>
      </w:r>
      <w:r w:rsidRPr="00101451">
        <w:rPr>
          <w:rFonts w:ascii="Times New Roman" w:hAnsi="Times New Roman" w:cs="Times New Roman"/>
        </w:rPr>
        <w:fldChar w:fldCharType="end"/>
      </w:r>
      <w:r w:rsidRPr="00101451">
        <w:rPr>
          <w:rFonts w:ascii="Times New Roman" w:hAnsi="Times New Roman" w:cs="Times New Roman"/>
        </w:rPr>
        <w:t>: es adecuada para el niño y niña la alimentación diaria para su nutrición en el centro de desarrollo integral</w:t>
      </w:r>
      <w:bookmarkEnd w:id="90"/>
      <w:bookmarkEnd w:id="91"/>
    </w:p>
    <w:p w:rsidR="00000B80" w:rsidRPr="00000B80" w:rsidRDefault="00000B80" w:rsidP="00000B80"/>
    <w:tbl>
      <w:tblPr>
        <w:tblW w:w="0" w:type="auto"/>
        <w:tblInd w:w="865" w:type="dxa"/>
        <w:tblLook w:val="04A0" w:firstRow="1" w:lastRow="0" w:firstColumn="1" w:lastColumn="0" w:noHBand="0" w:noVBand="1"/>
      </w:tblPr>
      <w:tblGrid>
        <w:gridCol w:w="2977"/>
        <w:gridCol w:w="1891"/>
        <w:gridCol w:w="2220"/>
      </w:tblGrid>
      <w:tr w:rsidR="007D13B7" w:rsidRPr="00101451" w:rsidTr="0075351B">
        <w:tc>
          <w:tcPr>
            <w:tcW w:w="2977" w:type="dxa"/>
            <w:tcBorders>
              <w:top w:val="single" w:sz="4" w:space="0" w:color="auto"/>
              <w:bottom w:val="single" w:sz="4" w:space="0" w:color="auto"/>
            </w:tcBorders>
          </w:tcPr>
          <w:p w:rsidR="007D13B7" w:rsidRPr="00101451" w:rsidRDefault="007D13B7" w:rsidP="00A23EA7">
            <w:pPr>
              <w:pStyle w:val="Prrafodelista"/>
              <w:spacing w:after="0" w:line="360" w:lineRule="auto"/>
              <w:ind w:left="0"/>
              <w:rPr>
                <w:rFonts w:ascii="Times New Roman" w:hAnsi="Times New Roman" w:cs="Times New Roman"/>
                <w:b/>
                <w:sz w:val="24"/>
                <w:szCs w:val="24"/>
              </w:rPr>
            </w:pPr>
            <w:r w:rsidRPr="00101451">
              <w:rPr>
                <w:rFonts w:ascii="Times New Roman" w:hAnsi="Times New Roman" w:cs="Times New Roman"/>
                <w:b/>
                <w:sz w:val="24"/>
                <w:szCs w:val="24"/>
              </w:rPr>
              <w:t>Descripción</w:t>
            </w:r>
          </w:p>
        </w:tc>
        <w:tc>
          <w:tcPr>
            <w:tcW w:w="1891" w:type="dxa"/>
            <w:tcBorders>
              <w:top w:val="single" w:sz="4" w:space="0" w:color="auto"/>
              <w:bottom w:val="single" w:sz="4" w:space="0" w:color="auto"/>
            </w:tcBorders>
          </w:tcPr>
          <w:p w:rsidR="007D13B7" w:rsidRPr="00101451" w:rsidRDefault="007D13B7" w:rsidP="00A23EA7">
            <w:pPr>
              <w:pStyle w:val="Prrafodelista"/>
              <w:spacing w:after="0" w:line="360" w:lineRule="auto"/>
              <w:ind w:left="0"/>
              <w:rPr>
                <w:rFonts w:ascii="Times New Roman" w:hAnsi="Times New Roman" w:cs="Times New Roman"/>
                <w:b/>
                <w:sz w:val="24"/>
                <w:szCs w:val="24"/>
              </w:rPr>
            </w:pPr>
            <w:r w:rsidRPr="00101451">
              <w:rPr>
                <w:rFonts w:ascii="Times New Roman" w:hAnsi="Times New Roman" w:cs="Times New Roman"/>
                <w:b/>
                <w:sz w:val="24"/>
                <w:szCs w:val="24"/>
              </w:rPr>
              <w:t>F.</w:t>
            </w:r>
          </w:p>
        </w:tc>
        <w:tc>
          <w:tcPr>
            <w:tcW w:w="2220" w:type="dxa"/>
            <w:tcBorders>
              <w:top w:val="single" w:sz="4" w:space="0" w:color="auto"/>
              <w:bottom w:val="single" w:sz="4" w:space="0" w:color="auto"/>
            </w:tcBorders>
          </w:tcPr>
          <w:p w:rsidR="007D13B7" w:rsidRPr="00101451" w:rsidRDefault="007D13B7" w:rsidP="00A23EA7">
            <w:pPr>
              <w:pStyle w:val="Prrafodelista"/>
              <w:spacing w:after="0" w:line="360" w:lineRule="auto"/>
              <w:ind w:left="0"/>
              <w:rPr>
                <w:rFonts w:ascii="Times New Roman" w:hAnsi="Times New Roman" w:cs="Times New Roman"/>
                <w:b/>
                <w:sz w:val="24"/>
                <w:szCs w:val="24"/>
              </w:rPr>
            </w:pPr>
            <w:r w:rsidRPr="00101451">
              <w:rPr>
                <w:rFonts w:ascii="Times New Roman" w:hAnsi="Times New Roman" w:cs="Times New Roman"/>
                <w:b/>
                <w:sz w:val="24"/>
                <w:szCs w:val="24"/>
              </w:rPr>
              <w:t>%</w:t>
            </w:r>
          </w:p>
        </w:tc>
      </w:tr>
      <w:tr w:rsidR="007D13B7" w:rsidRPr="00101451" w:rsidTr="0075351B">
        <w:tc>
          <w:tcPr>
            <w:tcW w:w="2977" w:type="dxa"/>
            <w:tcBorders>
              <w:top w:val="single" w:sz="4" w:space="0" w:color="auto"/>
            </w:tcBorders>
          </w:tcPr>
          <w:p w:rsidR="007D13B7" w:rsidRPr="00101451" w:rsidRDefault="007D13B7"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Si</w:t>
            </w:r>
          </w:p>
          <w:p w:rsidR="007D13B7" w:rsidRPr="00101451" w:rsidRDefault="007D13B7"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No</w:t>
            </w:r>
          </w:p>
        </w:tc>
        <w:tc>
          <w:tcPr>
            <w:tcW w:w="1891" w:type="dxa"/>
            <w:tcBorders>
              <w:top w:val="single" w:sz="4" w:space="0" w:color="auto"/>
            </w:tcBorders>
          </w:tcPr>
          <w:p w:rsidR="007D13B7" w:rsidRPr="00101451" w:rsidRDefault="004B2019"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16</w:t>
            </w:r>
          </w:p>
          <w:p w:rsidR="007D13B7" w:rsidRPr="00101451" w:rsidRDefault="004B2019"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4</w:t>
            </w:r>
          </w:p>
        </w:tc>
        <w:tc>
          <w:tcPr>
            <w:tcW w:w="2220" w:type="dxa"/>
            <w:tcBorders>
              <w:top w:val="single" w:sz="4" w:space="0" w:color="auto"/>
            </w:tcBorders>
          </w:tcPr>
          <w:p w:rsidR="007D13B7" w:rsidRPr="00101451" w:rsidRDefault="007D13B7"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80%</w:t>
            </w:r>
          </w:p>
          <w:p w:rsidR="007D13B7" w:rsidRPr="00101451" w:rsidRDefault="007D13B7"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20%</w:t>
            </w:r>
          </w:p>
        </w:tc>
      </w:tr>
      <w:tr w:rsidR="007D13B7" w:rsidRPr="00101451" w:rsidTr="0075351B">
        <w:tc>
          <w:tcPr>
            <w:tcW w:w="2977" w:type="dxa"/>
            <w:tcBorders>
              <w:bottom w:val="single" w:sz="4" w:space="0" w:color="auto"/>
            </w:tcBorders>
          </w:tcPr>
          <w:p w:rsidR="007D13B7" w:rsidRPr="00101451" w:rsidRDefault="007D13B7"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Total</w:t>
            </w:r>
          </w:p>
        </w:tc>
        <w:tc>
          <w:tcPr>
            <w:tcW w:w="1891" w:type="dxa"/>
            <w:tcBorders>
              <w:bottom w:val="single" w:sz="4" w:space="0" w:color="auto"/>
            </w:tcBorders>
          </w:tcPr>
          <w:p w:rsidR="007D13B7" w:rsidRPr="00101451" w:rsidRDefault="004B2019"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20</w:t>
            </w:r>
          </w:p>
        </w:tc>
        <w:tc>
          <w:tcPr>
            <w:tcW w:w="2220" w:type="dxa"/>
            <w:tcBorders>
              <w:bottom w:val="single" w:sz="4" w:space="0" w:color="auto"/>
            </w:tcBorders>
          </w:tcPr>
          <w:p w:rsidR="007D13B7" w:rsidRPr="00101451" w:rsidRDefault="007D13B7"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100%</w:t>
            </w:r>
          </w:p>
        </w:tc>
      </w:tr>
    </w:tbl>
    <w:p w:rsidR="007D13B7" w:rsidRDefault="007D13B7" w:rsidP="00A23EA7">
      <w:pPr>
        <w:pStyle w:val="Notadetabla"/>
        <w:spacing w:line="360" w:lineRule="auto"/>
        <w:jc w:val="both"/>
        <w:rPr>
          <w:rFonts w:cs="Times New Roman"/>
          <w:sz w:val="24"/>
        </w:rPr>
      </w:pPr>
      <w:r w:rsidRPr="00101451">
        <w:rPr>
          <w:rFonts w:cs="Times New Roman"/>
          <w:b/>
          <w:sz w:val="24"/>
        </w:rPr>
        <w:t xml:space="preserve">Nota: </w:t>
      </w:r>
      <w:r w:rsidRPr="00101451">
        <w:rPr>
          <w:rFonts w:cs="Times New Roman"/>
          <w:sz w:val="24"/>
        </w:rPr>
        <w:t>Tabulación Es adecuada para el niño la  alimentación diaria del Centro de Desarrollo Infantil para su nutrición.</w:t>
      </w:r>
    </w:p>
    <w:p w:rsidR="00000B80" w:rsidRPr="00101451" w:rsidRDefault="00000B80" w:rsidP="00A23EA7">
      <w:pPr>
        <w:pStyle w:val="Notadetabla"/>
        <w:spacing w:line="360" w:lineRule="auto"/>
        <w:jc w:val="both"/>
        <w:rPr>
          <w:rFonts w:cs="Times New Roman"/>
          <w:sz w:val="24"/>
        </w:rPr>
      </w:pPr>
    </w:p>
    <w:p w:rsidR="007D13B7" w:rsidRPr="00101451" w:rsidRDefault="00CB1FC3" w:rsidP="00A23EA7">
      <w:pPr>
        <w:pStyle w:val="Notadetabla"/>
        <w:spacing w:line="360" w:lineRule="auto"/>
        <w:rPr>
          <w:rFonts w:cs="Times New Roman"/>
          <w:sz w:val="24"/>
        </w:rPr>
      </w:pPr>
      <w:r w:rsidRPr="00101451">
        <w:rPr>
          <w:rFonts w:cs="Times New Roman"/>
          <w:noProof/>
          <w:lang w:val="es-CO" w:eastAsia="es-CO"/>
        </w:rPr>
        <w:drawing>
          <wp:inline distT="0" distB="0" distL="0" distR="0" wp14:anchorId="39436907" wp14:editId="6A20FB59">
            <wp:extent cx="5000625" cy="1685925"/>
            <wp:effectExtent l="0" t="0" r="9525"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r w:rsidR="007D13B7" w:rsidRPr="00101451">
        <w:rPr>
          <w:rFonts w:cs="Times New Roman"/>
          <w:b/>
          <w:sz w:val="24"/>
        </w:rPr>
        <w:t xml:space="preserve">       </w:t>
      </w:r>
    </w:p>
    <w:p w:rsidR="007D13B7" w:rsidRPr="00101451" w:rsidRDefault="00BD04A1" w:rsidP="00A23EA7">
      <w:pPr>
        <w:pStyle w:val="Descripcin"/>
        <w:spacing w:after="0" w:line="360" w:lineRule="auto"/>
        <w:rPr>
          <w:rFonts w:ascii="Times New Roman" w:hAnsi="Times New Roman" w:cs="Times New Roman"/>
        </w:rPr>
      </w:pPr>
      <w:bookmarkStart w:id="92" w:name="_Toc11191462"/>
      <w:r w:rsidRPr="00101451">
        <w:rPr>
          <w:rFonts w:ascii="Times New Roman" w:hAnsi="Times New Roman" w:cs="Times New Roman"/>
        </w:rPr>
        <w:t xml:space="preserve">GRAFICOS </w:t>
      </w:r>
      <w:r w:rsidRPr="00101451">
        <w:rPr>
          <w:rFonts w:ascii="Times New Roman" w:hAnsi="Times New Roman" w:cs="Times New Roman"/>
        </w:rPr>
        <w:fldChar w:fldCharType="begin"/>
      </w:r>
      <w:r w:rsidRPr="00101451">
        <w:rPr>
          <w:rFonts w:ascii="Times New Roman" w:hAnsi="Times New Roman" w:cs="Times New Roman"/>
        </w:rPr>
        <w:instrText xml:space="preserve"> SEQ GRAFICOS \* ARABIC </w:instrText>
      </w:r>
      <w:r w:rsidRPr="00101451">
        <w:rPr>
          <w:rFonts w:ascii="Times New Roman" w:hAnsi="Times New Roman" w:cs="Times New Roman"/>
        </w:rPr>
        <w:fldChar w:fldCharType="separate"/>
      </w:r>
      <w:r w:rsidRPr="00101451">
        <w:rPr>
          <w:rFonts w:ascii="Times New Roman" w:hAnsi="Times New Roman" w:cs="Times New Roman"/>
          <w:noProof/>
        </w:rPr>
        <w:t>5</w:t>
      </w:r>
      <w:r w:rsidRPr="00101451">
        <w:rPr>
          <w:rFonts w:ascii="Times New Roman" w:hAnsi="Times New Roman" w:cs="Times New Roman"/>
        </w:rPr>
        <w:fldChar w:fldCharType="end"/>
      </w:r>
      <w:r w:rsidRPr="00101451">
        <w:rPr>
          <w:rFonts w:ascii="Times New Roman" w:hAnsi="Times New Roman" w:cs="Times New Roman"/>
        </w:rPr>
        <w:t>: Es adecuada para el niño y la niña la alimentación diaria del centro de desarrollo infantil para su nutrición.</w:t>
      </w:r>
      <w:bookmarkEnd w:id="92"/>
    </w:p>
    <w:p w:rsidR="007D13B7" w:rsidRDefault="007D13B7" w:rsidP="00A23EA7">
      <w:pPr>
        <w:pStyle w:val="Figurados"/>
        <w:spacing w:line="360" w:lineRule="auto"/>
        <w:ind w:firstLine="0"/>
        <w:rPr>
          <w:rFonts w:cs="Times New Roman"/>
          <w:sz w:val="24"/>
        </w:rPr>
      </w:pPr>
      <w:r w:rsidRPr="00101451">
        <w:rPr>
          <w:rFonts w:cs="Times New Roman"/>
          <w:b/>
          <w:sz w:val="24"/>
        </w:rPr>
        <w:t>Fuente</w:t>
      </w:r>
      <w:r w:rsidRPr="00101451">
        <w:rPr>
          <w:rFonts w:cs="Times New Roman"/>
          <w:sz w:val="24"/>
        </w:rPr>
        <w:t>: Encuesta aplicada a los padres de familias del Centro de Desarrollo Infantil “</w:t>
      </w:r>
      <w:r w:rsidR="004B2019" w:rsidRPr="00101451">
        <w:rPr>
          <w:rFonts w:cs="Times New Roman"/>
          <w:bCs/>
          <w:sz w:val="24"/>
        </w:rPr>
        <w:t>Mis Primeras Huellas</w:t>
      </w:r>
      <w:r w:rsidRPr="00101451">
        <w:rPr>
          <w:rFonts w:cs="Times New Roman"/>
          <w:sz w:val="24"/>
        </w:rPr>
        <w:t>”.</w:t>
      </w:r>
    </w:p>
    <w:p w:rsidR="00000B80" w:rsidRPr="00101451" w:rsidRDefault="00000B80" w:rsidP="00A23EA7">
      <w:pPr>
        <w:pStyle w:val="Figurados"/>
        <w:spacing w:line="360" w:lineRule="auto"/>
        <w:ind w:firstLine="0"/>
        <w:rPr>
          <w:rFonts w:cs="Times New Roman"/>
          <w:sz w:val="24"/>
        </w:rPr>
      </w:pPr>
    </w:p>
    <w:p w:rsidR="007D13B7" w:rsidRPr="00101451" w:rsidRDefault="007D13B7" w:rsidP="00A23EA7">
      <w:pPr>
        <w:spacing w:after="0" w:line="360" w:lineRule="auto"/>
        <w:jc w:val="both"/>
        <w:rPr>
          <w:rFonts w:ascii="Times New Roman" w:hAnsi="Times New Roman" w:cs="Times New Roman"/>
          <w:b/>
          <w:sz w:val="24"/>
          <w:szCs w:val="24"/>
        </w:rPr>
      </w:pPr>
      <w:r w:rsidRPr="00101451">
        <w:rPr>
          <w:rFonts w:ascii="Times New Roman" w:hAnsi="Times New Roman" w:cs="Times New Roman"/>
          <w:b/>
          <w:sz w:val="24"/>
          <w:szCs w:val="24"/>
        </w:rPr>
        <w:t>Análisis e interpretación</w:t>
      </w:r>
    </w:p>
    <w:p w:rsidR="007D13B7" w:rsidRDefault="007D13B7" w:rsidP="00A23EA7">
      <w:pPr>
        <w:spacing w:after="0" w:line="360" w:lineRule="auto"/>
        <w:jc w:val="both"/>
        <w:rPr>
          <w:rFonts w:ascii="Times New Roman" w:hAnsi="Times New Roman" w:cs="Times New Roman"/>
          <w:sz w:val="24"/>
          <w:szCs w:val="24"/>
        </w:rPr>
      </w:pPr>
      <w:bookmarkStart w:id="93" w:name="_Toc4885127"/>
      <w:bookmarkStart w:id="94" w:name="_Toc5034869"/>
      <w:bookmarkStart w:id="95" w:name="_Toc5488253"/>
      <w:bookmarkStart w:id="96" w:name="_Toc6243800"/>
      <w:r w:rsidRPr="00101451">
        <w:rPr>
          <w:rFonts w:ascii="Times New Roman" w:hAnsi="Times New Roman" w:cs="Times New Roman"/>
          <w:sz w:val="24"/>
          <w:szCs w:val="24"/>
        </w:rPr>
        <w:t xml:space="preserve">De las </w:t>
      </w:r>
      <w:r w:rsidR="004B2019" w:rsidRPr="00101451">
        <w:rPr>
          <w:rFonts w:ascii="Times New Roman" w:hAnsi="Times New Roman" w:cs="Times New Roman"/>
          <w:sz w:val="24"/>
          <w:szCs w:val="24"/>
        </w:rPr>
        <w:t>2</w:t>
      </w:r>
      <w:r w:rsidRPr="00101451">
        <w:rPr>
          <w:rFonts w:ascii="Times New Roman" w:hAnsi="Times New Roman" w:cs="Times New Roman"/>
          <w:sz w:val="24"/>
          <w:szCs w:val="24"/>
        </w:rPr>
        <w:t xml:space="preserve">0 madres y padres de familias encuestadas,  el 80% que corresponden a </w:t>
      </w:r>
      <w:r w:rsidR="004B2019" w:rsidRPr="00101451">
        <w:rPr>
          <w:rFonts w:ascii="Times New Roman" w:hAnsi="Times New Roman" w:cs="Times New Roman"/>
          <w:sz w:val="24"/>
          <w:szCs w:val="24"/>
        </w:rPr>
        <w:t>16</w:t>
      </w:r>
      <w:r w:rsidRPr="00101451">
        <w:rPr>
          <w:rFonts w:ascii="Times New Roman" w:hAnsi="Times New Roman" w:cs="Times New Roman"/>
          <w:sz w:val="24"/>
          <w:szCs w:val="24"/>
        </w:rPr>
        <w:t xml:space="preserve"> padres de familias  manifestaron</w:t>
      </w:r>
      <w:r w:rsidRPr="00101451">
        <w:rPr>
          <w:rFonts w:ascii="Times New Roman" w:hAnsi="Times New Roman" w:cs="Times New Roman"/>
          <w:b/>
          <w:sz w:val="24"/>
          <w:szCs w:val="24"/>
        </w:rPr>
        <w:t xml:space="preserve"> </w:t>
      </w:r>
      <w:r w:rsidRPr="00101451">
        <w:rPr>
          <w:rFonts w:ascii="Times New Roman" w:hAnsi="Times New Roman" w:cs="Times New Roman"/>
          <w:sz w:val="24"/>
          <w:szCs w:val="24"/>
        </w:rPr>
        <w:t>que la alimentación que le dan al niño y niña en el Centro de Desarrollo Infantil “</w:t>
      </w:r>
      <w:r w:rsidR="004B2019" w:rsidRPr="00101451">
        <w:rPr>
          <w:rFonts w:ascii="Times New Roman" w:hAnsi="Times New Roman" w:cs="Times New Roman"/>
          <w:bCs/>
          <w:sz w:val="24"/>
          <w:szCs w:val="24"/>
        </w:rPr>
        <w:t>Mis Primeras Huellas</w:t>
      </w:r>
      <w:r w:rsidRPr="00101451">
        <w:rPr>
          <w:rFonts w:ascii="Times New Roman" w:hAnsi="Times New Roman" w:cs="Times New Roman"/>
          <w:sz w:val="24"/>
          <w:szCs w:val="24"/>
        </w:rPr>
        <w:t xml:space="preserve">” es educada para la nutrición, </w:t>
      </w:r>
      <w:r w:rsidR="004B2019" w:rsidRPr="00101451">
        <w:rPr>
          <w:rFonts w:ascii="Times New Roman" w:hAnsi="Times New Roman" w:cs="Times New Roman"/>
          <w:sz w:val="24"/>
          <w:szCs w:val="24"/>
        </w:rPr>
        <w:t>4</w:t>
      </w:r>
      <w:r w:rsidRPr="00101451">
        <w:rPr>
          <w:rFonts w:ascii="Times New Roman" w:hAnsi="Times New Roman" w:cs="Times New Roman"/>
          <w:sz w:val="24"/>
          <w:szCs w:val="24"/>
        </w:rPr>
        <w:t xml:space="preserve"> madres y padres de familias que corresponden al 20% manifestaron</w:t>
      </w:r>
      <w:bookmarkEnd w:id="93"/>
      <w:bookmarkEnd w:id="94"/>
      <w:bookmarkEnd w:id="95"/>
      <w:bookmarkEnd w:id="96"/>
      <w:r w:rsidRPr="00101451">
        <w:rPr>
          <w:rFonts w:ascii="Times New Roman" w:hAnsi="Times New Roman" w:cs="Times New Roman"/>
          <w:sz w:val="24"/>
          <w:szCs w:val="24"/>
        </w:rPr>
        <w:t>, que la alimentación que le dan al niño y niña en el Centro de Desarrollo Infantil “</w:t>
      </w:r>
      <w:r w:rsidR="004B2019" w:rsidRPr="00101451">
        <w:rPr>
          <w:rFonts w:ascii="Times New Roman" w:hAnsi="Times New Roman" w:cs="Times New Roman"/>
          <w:bCs/>
          <w:sz w:val="24"/>
          <w:szCs w:val="24"/>
        </w:rPr>
        <w:t>Mis Primeras Huellas</w:t>
      </w:r>
      <w:r w:rsidRPr="00101451">
        <w:rPr>
          <w:rFonts w:ascii="Times New Roman" w:hAnsi="Times New Roman" w:cs="Times New Roman"/>
          <w:sz w:val="24"/>
          <w:szCs w:val="24"/>
        </w:rPr>
        <w:t>” no es educada para la nutrición, ya ellos observan las  compensaciones en la talla y peso del niño y niña, al contrario en casa lo niños se alimentan con  las raciones adecuadas.</w:t>
      </w:r>
    </w:p>
    <w:p w:rsidR="00000B80" w:rsidRDefault="00000B80" w:rsidP="00A23EA7">
      <w:pPr>
        <w:spacing w:after="0" w:line="360" w:lineRule="auto"/>
        <w:jc w:val="both"/>
        <w:rPr>
          <w:rFonts w:ascii="Times New Roman" w:hAnsi="Times New Roman" w:cs="Times New Roman"/>
          <w:sz w:val="24"/>
          <w:szCs w:val="24"/>
        </w:rPr>
      </w:pPr>
    </w:p>
    <w:p w:rsidR="00000B80" w:rsidRPr="00101451" w:rsidRDefault="00000B80" w:rsidP="00A23EA7">
      <w:pPr>
        <w:spacing w:after="0" w:line="360" w:lineRule="auto"/>
        <w:jc w:val="both"/>
        <w:rPr>
          <w:rFonts w:ascii="Times New Roman" w:hAnsi="Times New Roman" w:cs="Times New Roman"/>
          <w:sz w:val="24"/>
          <w:szCs w:val="24"/>
        </w:rPr>
      </w:pPr>
    </w:p>
    <w:p w:rsidR="007D13B7" w:rsidRPr="00101451" w:rsidRDefault="00000B80" w:rsidP="00A23E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Pregunta </w:t>
      </w:r>
      <w:r w:rsidR="007D13B7" w:rsidRPr="00101451">
        <w:rPr>
          <w:rFonts w:ascii="Times New Roman" w:hAnsi="Times New Roman" w:cs="Times New Roman"/>
          <w:sz w:val="24"/>
          <w:szCs w:val="24"/>
        </w:rPr>
        <w:t xml:space="preserve">6.- ¿Estarían Uds. de acuerdo que se ejecute </w:t>
      </w:r>
      <w:r w:rsidR="00984284" w:rsidRPr="00101451">
        <w:rPr>
          <w:rFonts w:ascii="Times New Roman" w:hAnsi="Times New Roman" w:cs="Times New Roman"/>
          <w:sz w:val="24"/>
          <w:szCs w:val="24"/>
        </w:rPr>
        <w:t>capacitaciones</w:t>
      </w:r>
      <w:r w:rsidR="007D13B7" w:rsidRPr="00101451">
        <w:rPr>
          <w:rFonts w:ascii="Times New Roman" w:hAnsi="Times New Roman" w:cs="Times New Roman"/>
          <w:sz w:val="24"/>
          <w:szCs w:val="24"/>
        </w:rPr>
        <w:t xml:space="preserve"> para contrarrestar la desnutrición con temas del buen manejo nutricional para el niño y niña?</w:t>
      </w:r>
    </w:p>
    <w:tbl>
      <w:tblPr>
        <w:tblpPr w:leftFromText="141" w:rightFromText="141" w:vertAnchor="text" w:horzAnchor="margin" w:tblpXSpec="center" w:tblpY="979"/>
        <w:tblW w:w="0" w:type="auto"/>
        <w:tblLook w:val="04A0" w:firstRow="1" w:lastRow="0" w:firstColumn="1" w:lastColumn="0" w:noHBand="0" w:noVBand="1"/>
      </w:tblPr>
      <w:tblGrid>
        <w:gridCol w:w="2531"/>
        <w:gridCol w:w="1850"/>
        <w:gridCol w:w="2455"/>
      </w:tblGrid>
      <w:tr w:rsidR="00CB1FC3" w:rsidRPr="00101451" w:rsidTr="00000B80">
        <w:tc>
          <w:tcPr>
            <w:tcW w:w="2531" w:type="dxa"/>
            <w:tcBorders>
              <w:top w:val="single" w:sz="4" w:space="0" w:color="auto"/>
              <w:bottom w:val="single" w:sz="4" w:space="0" w:color="auto"/>
            </w:tcBorders>
          </w:tcPr>
          <w:p w:rsidR="00CB1FC3" w:rsidRPr="00101451" w:rsidRDefault="00CB1FC3" w:rsidP="00000B80">
            <w:pPr>
              <w:pStyle w:val="Prrafodelista"/>
              <w:spacing w:after="0" w:line="360" w:lineRule="auto"/>
              <w:ind w:left="0"/>
              <w:rPr>
                <w:rFonts w:ascii="Times New Roman" w:hAnsi="Times New Roman" w:cs="Times New Roman"/>
                <w:b/>
                <w:sz w:val="24"/>
                <w:szCs w:val="24"/>
              </w:rPr>
            </w:pPr>
            <w:bookmarkStart w:id="97" w:name="_Toc9270755"/>
            <w:r w:rsidRPr="00101451">
              <w:rPr>
                <w:rFonts w:ascii="Times New Roman" w:hAnsi="Times New Roman" w:cs="Times New Roman"/>
                <w:b/>
                <w:sz w:val="24"/>
                <w:szCs w:val="24"/>
              </w:rPr>
              <w:t>Descripción</w:t>
            </w:r>
          </w:p>
        </w:tc>
        <w:tc>
          <w:tcPr>
            <w:tcW w:w="1850" w:type="dxa"/>
            <w:tcBorders>
              <w:top w:val="single" w:sz="4" w:space="0" w:color="auto"/>
              <w:bottom w:val="single" w:sz="4" w:space="0" w:color="auto"/>
            </w:tcBorders>
          </w:tcPr>
          <w:p w:rsidR="00CB1FC3" w:rsidRPr="00101451" w:rsidRDefault="00CB1FC3" w:rsidP="00000B80">
            <w:pPr>
              <w:pStyle w:val="Prrafodelista"/>
              <w:spacing w:after="0" w:line="360" w:lineRule="auto"/>
              <w:ind w:left="0"/>
              <w:rPr>
                <w:rFonts w:ascii="Times New Roman" w:hAnsi="Times New Roman" w:cs="Times New Roman"/>
                <w:b/>
                <w:sz w:val="24"/>
                <w:szCs w:val="24"/>
              </w:rPr>
            </w:pPr>
            <w:r w:rsidRPr="00101451">
              <w:rPr>
                <w:rFonts w:ascii="Times New Roman" w:hAnsi="Times New Roman" w:cs="Times New Roman"/>
                <w:b/>
                <w:sz w:val="24"/>
                <w:szCs w:val="24"/>
              </w:rPr>
              <w:t>F.</w:t>
            </w:r>
          </w:p>
        </w:tc>
        <w:tc>
          <w:tcPr>
            <w:tcW w:w="2455" w:type="dxa"/>
            <w:tcBorders>
              <w:top w:val="single" w:sz="4" w:space="0" w:color="auto"/>
              <w:bottom w:val="single" w:sz="4" w:space="0" w:color="auto"/>
            </w:tcBorders>
          </w:tcPr>
          <w:p w:rsidR="00CB1FC3" w:rsidRPr="00101451" w:rsidRDefault="00CB1FC3" w:rsidP="00000B80">
            <w:pPr>
              <w:pStyle w:val="Prrafodelista"/>
              <w:spacing w:after="0" w:line="360" w:lineRule="auto"/>
              <w:ind w:left="0"/>
              <w:rPr>
                <w:rFonts w:ascii="Times New Roman" w:hAnsi="Times New Roman" w:cs="Times New Roman"/>
                <w:b/>
                <w:sz w:val="24"/>
                <w:szCs w:val="24"/>
              </w:rPr>
            </w:pPr>
            <w:r w:rsidRPr="00101451">
              <w:rPr>
                <w:rFonts w:ascii="Times New Roman" w:hAnsi="Times New Roman" w:cs="Times New Roman"/>
                <w:b/>
                <w:sz w:val="24"/>
                <w:szCs w:val="24"/>
              </w:rPr>
              <w:t>%</w:t>
            </w:r>
          </w:p>
        </w:tc>
      </w:tr>
      <w:tr w:rsidR="00CB1FC3" w:rsidRPr="00101451" w:rsidTr="00000B80">
        <w:tc>
          <w:tcPr>
            <w:tcW w:w="2531" w:type="dxa"/>
            <w:tcBorders>
              <w:top w:val="single" w:sz="4" w:space="0" w:color="auto"/>
            </w:tcBorders>
          </w:tcPr>
          <w:p w:rsidR="00CB1FC3" w:rsidRPr="00101451" w:rsidRDefault="00CB1FC3" w:rsidP="00000B80">
            <w:pPr>
              <w:pStyle w:val="Prrafodelista"/>
              <w:tabs>
                <w:tab w:val="left" w:pos="1365"/>
              </w:tabs>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Sí</w:t>
            </w:r>
            <w:r w:rsidRPr="00101451">
              <w:rPr>
                <w:rFonts w:ascii="Times New Roman" w:hAnsi="Times New Roman" w:cs="Times New Roman"/>
                <w:sz w:val="24"/>
                <w:szCs w:val="24"/>
              </w:rPr>
              <w:tab/>
            </w:r>
          </w:p>
        </w:tc>
        <w:tc>
          <w:tcPr>
            <w:tcW w:w="1850" w:type="dxa"/>
            <w:tcBorders>
              <w:top w:val="single" w:sz="4" w:space="0" w:color="auto"/>
            </w:tcBorders>
          </w:tcPr>
          <w:p w:rsidR="00CB1FC3" w:rsidRPr="00101451" w:rsidRDefault="00CB1FC3" w:rsidP="00000B80">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20</w:t>
            </w:r>
          </w:p>
        </w:tc>
        <w:tc>
          <w:tcPr>
            <w:tcW w:w="2455" w:type="dxa"/>
            <w:tcBorders>
              <w:top w:val="single" w:sz="4" w:space="0" w:color="auto"/>
            </w:tcBorders>
          </w:tcPr>
          <w:p w:rsidR="00CB1FC3" w:rsidRPr="00101451" w:rsidRDefault="00CB1FC3" w:rsidP="00000B80">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100%</w:t>
            </w:r>
          </w:p>
        </w:tc>
      </w:tr>
      <w:tr w:rsidR="00CB1FC3" w:rsidRPr="00101451" w:rsidTr="00000B80">
        <w:tc>
          <w:tcPr>
            <w:tcW w:w="2531" w:type="dxa"/>
          </w:tcPr>
          <w:p w:rsidR="00CB1FC3" w:rsidRPr="00101451" w:rsidRDefault="00CB1FC3" w:rsidP="00000B80">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No</w:t>
            </w:r>
          </w:p>
        </w:tc>
        <w:tc>
          <w:tcPr>
            <w:tcW w:w="1850" w:type="dxa"/>
          </w:tcPr>
          <w:p w:rsidR="00CB1FC3" w:rsidRPr="00101451" w:rsidRDefault="00CB1FC3" w:rsidP="00000B80">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00</w:t>
            </w:r>
          </w:p>
        </w:tc>
        <w:tc>
          <w:tcPr>
            <w:tcW w:w="2455" w:type="dxa"/>
          </w:tcPr>
          <w:p w:rsidR="00CB1FC3" w:rsidRPr="00101451" w:rsidRDefault="00CB1FC3" w:rsidP="00000B80">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 xml:space="preserve"> 0%</w:t>
            </w:r>
          </w:p>
        </w:tc>
      </w:tr>
      <w:tr w:rsidR="00CB1FC3" w:rsidRPr="00101451" w:rsidTr="00000B80">
        <w:tc>
          <w:tcPr>
            <w:tcW w:w="2531" w:type="dxa"/>
            <w:tcBorders>
              <w:bottom w:val="single" w:sz="4" w:space="0" w:color="auto"/>
            </w:tcBorders>
          </w:tcPr>
          <w:p w:rsidR="00CB1FC3" w:rsidRPr="00101451" w:rsidRDefault="00CB1FC3" w:rsidP="00000B80">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Total</w:t>
            </w:r>
          </w:p>
        </w:tc>
        <w:tc>
          <w:tcPr>
            <w:tcW w:w="1850" w:type="dxa"/>
            <w:tcBorders>
              <w:bottom w:val="single" w:sz="4" w:space="0" w:color="auto"/>
            </w:tcBorders>
          </w:tcPr>
          <w:p w:rsidR="00CB1FC3" w:rsidRPr="00101451" w:rsidRDefault="00CB1FC3" w:rsidP="00000B80">
            <w:pPr>
              <w:spacing w:after="0" w:line="360" w:lineRule="auto"/>
              <w:rPr>
                <w:rFonts w:ascii="Times New Roman" w:hAnsi="Times New Roman" w:cs="Times New Roman"/>
                <w:sz w:val="24"/>
                <w:szCs w:val="24"/>
              </w:rPr>
            </w:pPr>
            <w:bookmarkStart w:id="98" w:name="_Toc4885130"/>
            <w:bookmarkStart w:id="99" w:name="_Toc5034872"/>
            <w:bookmarkStart w:id="100" w:name="_Toc5488256"/>
            <w:bookmarkStart w:id="101" w:name="_Toc6243802"/>
            <w:r w:rsidRPr="00101451">
              <w:rPr>
                <w:rFonts w:ascii="Times New Roman" w:hAnsi="Times New Roman" w:cs="Times New Roman"/>
                <w:sz w:val="24"/>
                <w:szCs w:val="24"/>
              </w:rPr>
              <w:t>20</w:t>
            </w:r>
            <w:bookmarkEnd w:id="98"/>
            <w:bookmarkEnd w:id="99"/>
            <w:bookmarkEnd w:id="100"/>
            <w:bookmarkEnd w:id="101"/>
          </w:p>
        </w:tc>
        <w:tc>
          <w:tcPr>
            <w:tcW w:w="2455" w:type="dxa"/>
            <w:tcBorders>
              <w:bottom w:val="single" w:sz="4" w:space="0" w:color="auto"/>
            </w:tcBorders>
          </w:tcPr>
          <w:p w:rsidR="00CB1FC3" w:rsidRPr="00101451" w:rsidRDefault="00CB1FC3" w:rsidP="00000B80">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100%</w:t>
            </w:r>
          </w:p>
        </w:tc>
      </w:tr>
    </w:tbl>
    <w:p w:rsidR="00000B80" w:rsidRDefault="00CB1FC3" w:rsidP="00A23EA7">
      <w:pPr>
        <w:pStyle w:val="Descripcin"/>
        <w:spacing w:after="0" w:line="360" w:lineRule="auto"/>
        <w:rPr>
          <w:rFonts w:ascii="Times New Roman" w:hAnsi="Times New Roman" w:cs="Times New Roman"/>
        </w:rPr>
      </w:pPr>
      <w:r w:rsidRPr="00101451">
        <w:rPr>
          <w:rFonts w:ascii="Times New Roman" w:hAnsi="Times New Roman" w:cs="Times New Roman"/>
        </w:rPr>
        <w:t xml:space="preserve"> </w:t>
      </w:r>
      <w:bookmarkStart w:id="102" w:name="_Toc11190892"/>
      <w:r w:rsidR="007D13B7" w:rsidRPr="00101451">
        <w:rPr>
          <w:rFonts w:ascii="Times New Roman" w:hAnsi="Times New Roman" w:cs="Times New Roman"/>
        </w:rPr>
        <w:t xml:space="preserve">Tabla </w:t>
      </w:r>
      <w:r w:rsidR="007D13B7" w:rsidRPr="00101451">
        <w:rPr>
          <w:rFonts w:ascii="Times New Roman" w:hAnsi="Times New Roman" w:cs="Times New Roman"/>
        </w:rPr>
        <w:fldChar w:fldCharType="begin"/>
      </w:r>
      <w:r w:rsidR="007D13B7" w:rsidRPr="00101451">
        <w:rPr>
          <w:rFonts w:ascii="Times New Roman" w:hAnsi="Times New Roman" w:cs="Times New Roman"/>
        </w:rPr>
        <w:instrText xml:space="preserve"> SEQ Tabla \* ARABIC </w:instrText>
      </w:r>
      <w:r w:rsidR="007D13B7" w:rsidRPr="00101451">
        <w:rPr>
          <w:rFonts w:ascii="Times New Roman" w:hAnsi="Times New Roman" w:cs="Times New Roman"/>
        </w:rPr>
        <w:fldChar w:fldCharType="separate"/>
      </w:r>
      <w:r w:rsidR="00490230" w:rsidRPr="00101451">
        <w:rPr>
          <w:rFonts w:ascii="Times New Roman" w:hAnsi="Times New Roman" w:cs="Times New Roman"/>
          <w:noProof/>
        </w:rPr>
        <w:t>11</w:t>
      </w:r>
      <w:r w:rsidR="007D13B7" w:rsidRPr="00101451">
        <w:rPr>
          <w:rFonts w:ascii="Times New Roman" w:hAnsi="Times New Roman" w:cs="Times New Roman"/>
        </w:rPr>
        <w:fldChar w:fldCharType="end"/>
      </w:r>
      <w:r w:rsidR="007D13B7" w:rsidRPr="00101451">
        <w:rPr>
          <w:rFonts w:ascii="Times New Roman" w:hAnsi="Times New Roman" w:cs="Times New Roman"/>
        </w:rPr>
        <w:t>: Estaría de acuerdo que se ejecute un taller de nutricional en el Centro de Desarrollo Infantil.</w:t>
      </w:r>
      <w:bookmarkEnd w:id="97"/>
      <w:bookmarkEnd w:id="102"/>
    </w:p>
    <w:p w:rsidR="00000B80" w:rsidRDefault="00000B80" w:rsidP="00A23EA7">
      <w:pPr>
        <w:pStyle w:val="Descripcin"/>
        <w:spacing w:after="0" w:line="360" w:lineRule="auto"/>
        <w:rPr>
          <w:rFonts w:ascii="Times New Roman" w:hAnsi="Times New Roman" w:cs="Times New Roman"/>
        </w:rPr>
      </w:pPr>
    </w:p>
    <w:p w:rsidR="007D13B7" w:rsidRPr="00101451" w:rsidRDefault="007D13B7" w:rsidP="00A23EA7">
      <w:pPr>
        <w:pStyle w:val="Descripcin"/>
        <w:spacing w:after="0" w:line="360" w:lineRule="auto"/>
        <w:rPr>
          <w:rFonts w:ascii="Times New Roman" w:hAnsi="Times New Roman" w:cs="Times New Roman"/>
        </w:rPr>
      </w:pPr>
      <w:r w:rsidRPr="00101451">
        <w:rPr>
          <w:rFonts w:ascii="Times New Roman" w:hAnsi="Times New Roman" w:cs="Times New Roman"/>
        </w:rPr>
        <w:t xml:space="preserve"> </w:t>
      </w:r>
    </w:p>
    <w:p w:rsidR="00000B80" w:rsidRDefault="007D13B7" w:rsidP="00A23EA7">
      <w:pPr>
        <w:pStyle w:val="Notadetabla"/>
        <w:spacing w:line="360" w:lineRule="auto"/>
        <w:rPr>
          <w:rFonts w:cs="Times New Roman"/>
          <w:b/>
          <w:sz w:val="24"/>
        </w:rPr>
      </w:pPr>
      <w:r w:rsidRPr="00101451">
        <w:rPr>
          <w:rFonts w:cs="Times New Roman"/>
          <w:b/>
          <w:sz w:val="24"/>
        </w:rPr>
        <w:t xml:space="preserve">Nota: </w:t>
      </w:r>
    </w:p>
    <w:p w:rsidR="00000B80" w:rsidRDefault="00000B80" w:rsidP="00A23EA7">
      <w:pPr>
        <w:pStyle w:val="Notadetabla"/>
        <w:spacing w:line="360" w:lineRule="auto"/>
        <w:rPr>
          <w:rFonts w:cs="Times New Roman"/>
          <w:b/>
          <w:sz w:val="24"/>
        </w:rPr>
      </w:pPr>
    </w:p>
    <w:p w:rsidR="007D13B7" w:rsidRPr="00101451" w:rsidRDefault="007D13B7" w:rsidP="00A23EA7">
      <w:pPr>
        <w:pStyle w:val="Notadetabla"/>
        <w:spacing w:line="360" w:lineRule="auto"/>
        <w:rPr>
          <w:rFonts w:cs="Times New Roman"/>
          <w:sz w:val="24"/>
        </w:rPr>
      </w:pPr>
      <w:r w:rsidRPr="00101451">
        <w:rPr>
          <w:rFonts w:cs="Times New Roman"/>
          <w:sz w:val="24"/>
        </w:rPr>
        <w:t xml:space="preserve">Tabulación  si estaría de acuerdo que se ejecute taller nutricional.  </w:t>
      </w:r>
    </w:p>
    <w:p w:rsidR="007D13B7" w:rsidRDefault="007D13B7" w:rsidP="00A23EA7">
      <w:pPr>
        <w:pStyle w:val="Notadetabla"/>
        <w:spacing w:line="360" w:lineRule="auto"/>
        <w:jc w:val="both"/>
        <w:rPr>
          <w:rFonts w:cs="Times New Roman"/>
          <w:sz w:val="24"/>
        </w:rPr>
      </w:pPr>
      <w:r w:rsidRPr="00101451">
        <w:rPr>
          <w:rFonts w:cs="Times New Roman"/>
          <w:b/>
          <w:sz w:val="24"/>
        </w:rPr>
        <w:t>Fuente:</w:t>
      </w:r>
      <w:r w:rsidRPr="00101451">
        <w:rPr>
          <w:rFonts w:cs="Times New Roman"/>
          <w:sz w:val="24"/>
        </w:rPr>
        <w:t xml:space="preserve"> Encuesta a las madres y padres de  familias del Centro de Desarrollo Infantil “</w:t>
      </w:r>
      <w:r w:rsidR="004B2019" w:rsidRPr="00101451">
        <w:rPr>
          <w:rFonts w:cs="Times New Roman"/>
          <w:bCs/>
          <w:sz w:val="24"/>
        </w:rPr>
        <w:t>Mis Primeras Huellas</w:t>
      </w:r>
      <w:r w:rsidRPr="00101451">
        <w:rPr>
          <w:rFonts w:cs="Times New Roman"/>
          <w:sz w:val="24"/>
        </w:rPr>
        <w:t>”</w:t>
      </w:r>
    </w:p>
    <w:p w:rsidR="00000B80" w:rsidRPr="00101451" w:rsidRDefault="00000B80" w:rsidP="00A23EA7">
      <w:pPr>
        <w:pStyle w:val="Notadetabla"/>
        <w:spacing w:line="360" w:lineRule="auto"/>
        <w:jc w:val="both"/>
        <w:rPr>
          <w:rFonts w:cs="Times New Roman"/>
          <w:sz w:val="24"/>
        </w:rPr>
      </w:pPr>
    </w:p>
    <w:p w:rsidR="007D13B7" w:rsidRPr="00101451" w:rsidRDefault="00CB1FC3" w:rsidP="00A23EA7">
      <w:pPr>
        <w:pStyle w:val="Notadetabla"/>
        <w:spacing w:line="360" w:lineRule="auto"/>
        <w:rPr>
          <w:rFonts w:cs="Times New Roman"/>
          <w:sz w:val="24"/>
        </w:rPr>
      </w:pPr>
      <w:r w:rsidRPr="00101451">
        <w:rPr>
          <w:rFonts w:cs="Times New Roman"/>
          <w:noProof/>
          <w:lang w:val="es-CO" w:eastAsia="es-CO"/>
        </w:rPr>
        <w:drawing>
          <wp:inline distT="0" distB="0" distL="0" distR="0" wp14:anchorId="0E57676B" wp14:editId="4A271E6E">
            <wp:extent cx="5114925" cy="1857375"/>
            <wp:effectExtent l="0" t="0" r="9525" b="9525"/>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7D13B7" w:rsidRDefault="00BD04A1" w:rsidP="00A23EA7">
      <w:pPr>
        <w:pStyle w:val="Descripcin"/>
        <w:spacing w:after="0" w:line="360" w:lineRule="auto"/>
        <w:rPr>
          <w:rFonts w:ascii="Times New Roman" w:hAnsi="Times New Roman" w:cs="Times New Roman"/>
        </w:rPr>
      </w:pPr>
      <w:bookmarkStart w:id="103" w:name="_Toc11191463"/>
      <w:r w:rsidRPr="00101451">
        <w:rPr>
          <w:rFonts w:ascii="Times New Roman" w:hAnsi="Times New Roman" w:cs="Times New Roman"/>
        </w:rPr>
        <w:t xml:space="preserve">GRAFICOS </w:t>
      </w:r>
      <w:r w:rsidRPr="00101451">
        <w:rPr>
          <w:rFonts w:ascii="Times New Roman" w:hAnsi="Times New Roman" w:cs="Times New Roman"/>
        </w:rPr>
        <w:fldChar w:fldCharType="begin"/>
      </w:r>
      <w:r w:rsidRPr="00101451">
        <w:rPr>
          <w:rFonts w:ascii="Times New Roman" w:hAnsi="Times New Roman" w:cs="Times New Roman"/>
        </w:rPr>
        <w:instrText xml:space="preserve"> SEQ GRAFICOS \* ARABIC </w:instrText>
      </w:r>
      <w:r w:rsidRPr="00101451">
        <w:rPr>
          <w:rFonts w:ascii="Times New Roman" w:hAnsi="Times New Roman" w:cs="Times New Roman"/>
        </w:rPr>
        <w:fldChar w:fldCharType="separate"/>
      </w:r>
      <w:r w:rsidRPr="00101451">
        <w:rPr>
          <w:rFonts w:ascii="Times New Roman" w:hAnsi="Times New Roman" w:cs="Times New Roman"/>
          <w:noProof/>
        </w:rPr>
        <w:t>6</w:t>
      </w:r>
      <w:r w:rsidRPr="00101451">
        <w:rPr>
          <w:rFonts w:ascii="Times New Roman" w:hAnsi="Times New Roman" w:cs="Times New Roman"/>
        </w:rPr>
        <w:fldChar w:fldCharType="end"/>
      </w:r>
      <w:r w:rsidRPr="00101451">
        <w:rPr>
          <w:rFonts w:ascii="Times New Roman" w:hAnsi="Times New Roman" w:cs="Times New Roman"/>
        </w:rPr>
        <w:t>: Ud. como madre y padre de familia si estaría de acuerdo que se ejecute un taller nutricional.</w:t>
      </w:r>
      <w:bookmarkEnd w:id="103"/>
    </w:p>
    <w:p w:rsidR="00000B80" w:rsidRPr="00000B80" w:rsidRDefault="00000B80" w:rsidP="00000B80"/>
    <w:p w:rsidR="007D13B7" w:rsidRPr="00101451" w:rsidRDefault="00000B80" w:rsidP="00A23EA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Análisis e I</w:t>
      </w:r>
      <w:r w:rsidR="007D13B7" w:rsidRPr="00101451">
        <w:rPr>
          <w:rFonts w:ascii="Times New Roman" w:hAnsi="Times New Roman" w:cs="Times New Roman"/>
          <w:b/>
          <w:sz w:val="24"/>
          <w:szCs w:val="24"/>
        </w:rPr>
        <w:t>nterpretación</w:t>
      </w:r>
      <w:r>
        <w:rPr>
          <w:rFonts w:ascii="Times New Roman" w:hAnsi="Times New Roman" w:cs="Times New Roman"/>
          <w:b/>
          <w:sz w:val="24"/>
          <w:szCs w:val="24"/>
        </w:rPr>
        <w:t xml:space="preserve"> de Resultado.</w:t>
      </w:r>
    </w:p>
    <w:p w:rsidR="007D13B7" w:rsidRPr="00101451" w:rsidRDefault="007D13B7" w:rsidP="00A23EA7">
      <w:pPr>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De las 30 madres y padres de familias del Centro de Desarrollo Infantil encuestadas, el 100% manifestaron que si están de acuerdo como madres y padres de familias del Centro de Desarrollo Infantil, que se ejecute una </w:t>
      </w:r>
      <w:r w:rsidR="00984284" w:rsidRPr="00101451">
        <w:rPr>
          <w:rFonts w:ascii="Times New Roman" w:hAnsi="Times New Roman" w:cs="Times New Roman"/>
          <w:sz w:val="24"/>
          <w:szCs w:val="24"/>
        </w:rPr>
        <w:t xml:space="preserve">capacitación </w:t>
      </w:r>
      <w:r w:rsidRPr="00101451">
        <w:rPr>
          <w:rFonts w:ascii="Times New Roman" w:hAnsi="Times New Roman" w:cs="Times New Roman"/>
          <w:sz w:val="24"/>
          <w:szCs w:val="24"/>
        </w:rPr>
        <w:t xml:space="preserve">para contrarrestar la desnutrición con temas del buen manejo nutricional para el niño y niña de las diferentes edades y estas serán aplicadas en conjunto de acuerdo a las disposición médica y nutricional por recomendación para cada caso si lo hubiera y así seguir con la ejecución </w:t>
      </w:r>
      <w:r w:rsidR="00984284" w:rsidRPr="00101451">
        <w:rPr>
          <w:rFonts w:ascii="Times New Roman" w:hAnsi="Times New Roman" w:cs="Times New Roman"/>
          <w:sz w:val="24"/>
          <w:szCs w:val="24"/>
        </w:rPr>
        <w:t xml:space="preserve">de la capacitación </w:t>
      </w:r>
      <w:r w:rsidRPr="00101451">
        <w:rPr>
          <w:rFonts w:ascii="Times New Roman" w:hAnsi="Times New Roman" w:cs="Times New Roman"/>
          <w:sz w:val="24"/>
          <w:szCs w:val="24"/>
        </w:rPr>
        <w:t>en futuros niños y niñas que se acojan al cuidado del Centro de Desarrollo Infantil.</w:t>
      </w:r>
    </w:p>
    <w:p w:rsidR="00854850" w:rsidRDefault="00854850" w:rsidP="00A23EA7">
      <w:pPr>
        <w:spacing w:after="0" w:line="360" w:lineRule="auto"/>
        <w:jc w:val="both"/>
        <w:rPr>
          <w:rFonts w:ascii="Times New Roman" w:hAnsi="Times New Roman" w:cs="Times New Roman"/>
          <w:sz w:val="24"/>
          <w:szCs w:val="24"/>
        </w:rPr>
      </w:pPr>
    </w:p>
    <w:p w:rsidR="00854850" w:rsidRDefault="00854850" w:rsidP="00A23EA7">
      <w:pPr>
        <w:spacing w:after="0" w:line="360" w:lineRule="auto"/>
        <w:jc w:val="both"/>
        <w:rPr>
          <w:rFonts w:ascii="Times New Roman" w:hAnsi="Times New Roman" w:cs="Times New Roman"/>
          <w:sz w:val="24"/>
          <w:szCs w:val="24"/>
        </w:rPr>
      </w:pPr>
    </w:p>
    <w:p w:rsidR="00854850" w:rsidRDefault="00854850" w:rsidP="00A23EA7">
      <w:pPr>
        <w:spacing w:after="0" w:line="360" w:lineRule="auto"/>
        <w:jc w:val="both"/>
        <w:rPr>
          <w:rFonts w:ascii="Times New Roman" w:hAnsi="Times New Roman" w:cs="Times New Roman"/>
          <w:sz w:val="24"/>
          <w:szCs w:val="24"/>
        </w:rPr>
      </w:pPr>
    </w:p>
    <w:p w:rsidR="007D13B7" w:rsidRPr="00101451" w:rsidRDefault="00000B80" w:rsidP="00A23E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Pregunta </w:t>
      </w:r>
      <w:r w:rsidR="007D13B7" w:rsidRPr="00101451">
        <w:rPr>
          <w:rFonts w:ascii="Times New Roman" w:hAnsi="Times New Roman" w:cs="Times New Roman"/>
          <w:sz w:val="24"/>
          <w:szCs w:val="24"/>
        </w:rPr>
        <w:t xml:space="preserve">7.- </w:t>
      </w:r>
      <w:r w:rsidR="00854850" w:rsidRPr="00101451">
        <w:rPr>
          <w:rFonts w:ascii="Times New Roman" w:hAnsi="Times New Roman" w:cs="Times New Roman"/>
          <w:sz w:val="24"/>
          <w:szCs w:val="24"/>
        </w:rPr>
        <w:t>¿están</w:t>
      </w:r>
      <w:r w:rsidR="007D13B7" w:rsidRPr="00101451">
        <w:rPr>
          <w:rFonts w:ascii="Times New Roman" w:hAnsi="Times New Roman" w:cs="Times New Roman"/>
          <w:sz w:val="24"/>
          <w:szCs w:val="24"/>
        </w:rPr>
        <w:t xml:space="preserve"> de acuerdo con las raciones alimenticias diarias que se da a los niños y niñas</w:t>
      </w:r>
      <w:r w:rsidR="00854850">
        <w:rPr>
          <w:rFonts w:ascii="Times New Roman" w:hAnsi="Times New Roman" w:cs="Times New Roman"/>
          <w:sz w:val="24"/>
          <w:szCs w:val="24"/>
        </w:rPr>
        <w:t xml:space="preserve"> en el CDI</w:t>
      </w:r>
      <w:r w:rsidR="007D13B7" w:rsidRPr="00101451">
        <w:rPr>
          <w:rFonts w:ascii="Times New Roman" w:hAnsi="Times New Roman" w:cs="Times New Roman"/>
          <w:sz w:val="24"/>
          <w:szCs w:val="24"/>
        </w:rPr>
        <w:t>, para una buena nutrición?</w:t>
      </w:r>
    </w:p>
    <w:tbl>
      <w:tblPr>
        <w:tblpPr w:leftFromText="141" w:rightFromText="141" w:vertAnchor="text" w:horzAnchor="margin" w:tblpXSpec="center" w:tblpY="628"/>
        <w:tblW w:w="0" w:type="auto"/>
        <w:tblLook w:val="04A0" w:firstRow="1" w:lastRow="0" w:firstColumn="1" w:lastColumn="0" w:noHBand="0" w:noVBand="1"/>
      </w:tblPr>
      <w:tblGrid>
        <w:gridCol w:w="2627"/>
        <w:gridCol w:w="1817"/>
        <w:gridCol w:w="2534"/>
      </w:tblGrid>
      <w:tr w:rsidR="00B16262" w:rsidRPr="00101451" w:rsidTr="00B16262">
        <w:trPr>
          <w:trHeight w:val="235"/>
        </w:trPr>
        <w:tc>
          <w:tcPr>
            <w:tcW w:w="2627" w:type="dxa"/>
            <w:tcBorders>
              <w:top w:val="single" w:sz="4" w:space="0" w:color="auto"/>
              <w:bottom w:val="single" w:sz="4" w:space="0" w:color="auto"/>
            </w:tcBorders>
          </w:tcPr>
          <w:p w:rsidR="00B16262" w:rsidRPr="00101451" w:rsidRDefault="00B16262" w:rsidP="00A23EA7">
            <w:pPr>
              <w:pStyle w:val="Prrafodelista"/>
              <w:spacing w:after="0" w:line="360" w:lineRule="auto"/>
              <w:ind w:left="0"/>
              <w:rPr>
                <w:rFonts w:ascii="Times New Roman" w:hAnsi="Times New Roman" w:cs="Times New Roman"/>
                <w:b/>
                <w:sz w:val="24"/>
                <w:szCs w:val="24"/>
              </w:rPr>
            </w:pPr>
            <w:bookmarkStart w:id="104" w:name="_Toc9270756"/>
            <w:r w:rsidRPr="00101451">
              <w:rPr>
                <w:rFonts w:ascii="Times New Roman" w:hAnsi="Times New Roman" w:cs="Times New Roman"/>
                <w:b/>
                <w:sz w:val="24"/>
                <w:szCs w:val="24"/>
              </w:rPr>
              <w:t>Descripción</w:t>
            </w:r>
          </w:p>
        </w:tc>
        <w:tc>
          <w:tcPr>
            <w:tcW w:w="1817" w:type="dxa"/>
            <w:tcBorders>
              <w:top w:val="single" w:sz="4" w:space="0" w:color="auto"/>
              <w:bottom w:val="single" w:sz="4" w:space="0" w:color="auto"/>
            </w:tcBorders>
          </w:tcPr>
          <w:p w:rsidR="00B16262" w:rsidRPr="00101451" w:rsidRDefault="00B16262" w:rsidP="00A23EA7">
            <w:pPr>
              <w:pStyle w:val="Prrafodelista"/>
              <w:spacing w:after="0" w:line="360" w:lineRule="auto"/>
              <w:ind w:left="0"/>
              <w:rPr>
                <w:rFonts w:ascii="Times New Roman" w:hAnsi="Times New Roman" w:cs="Times New Roman"/>
                <w:b/>
                <w:sz w:val="24"/>
                <w:szCs w:val="24"/>
              </w:rPr>
            </w:pPr>
            <w:r w:rsidRPr="00101451">
              <w:rPr>
                <w:rFonts w:ascii="Times New Roman" w:hAnsi="Times New Roman" w:cs="Times New Roman"/>
                <w:b/>
                <w:sz w:val="24"/>
                <w:szCs w:val="24"/>
              </w:rPr>
              <w:t>F.</w:t>
            </w:r>
          </w:p>
        </w:tc>
        <w:tc>
          <w:tcPr>
            <w:tcW w:w="2534" w:type="dxa"/>
            <w:tcBorders>
              <w:top w:val="single" w:sz="4" w:space="0" w:color="auto"/>
              <w:bottom w:val="single" w:sz="4" w:space="0" w:color="auto"/>
            </w:tcBorders>
          </w:tcPr>
          <w:p w:rsidR="00B16262" w:rsidRPr="00101451" w:rsidRDefault="00B16262" w:rsidP="00A23EA7">
            <w:pPr>
              <w:pStyle w:val="Prrafodelista"/>
              <w:spacing w:after="0" w:line="360" w:lineRule="auto"/>
              <w:ind w:left="0"/>
              <w:rPr>
                <w:rFonts w:ascii="Times New Roman" w:hAnsi="Times New Roman" w:cs="Times New Roman"/>
                <w:b/>
                <w:sz w:val="24"/>
                <w:szCs w:val="24"/>
              </w:rPr>
            </w:pPr>
            <w:r w:rsidRPr="00101451">
              <w:rPr>
                <w:rFonts w:ascii="Times New Roman" w:hAnsi="Times New Roman" w:cs="Times New Roman"/>
                <w:b/>
                <w:sz w:val="24"/>
                <w:szCs w:val="24"/>
              </w:rPr>
              <w:t>%</w:t>
            </w:r>
          </w:p>
        </w:tc>
      </w:tr>
      <w:tr w:rsidR="00B16262" w:rsidRPr="00101451" w:rsidTr="00B16262">
        <w:tc>
          <w:tcPr>
            <w:tcW w:w="2627" w:type="dxa"/>
            <w:tcBorders>
              <w:top w:val="single" w:sz="4" w:space="0" w:color="auto"/>
            </w:tcBorders>
          </w:tcPr>
          <w:p w:rsidR="00B16262" w:rsidRPr="00101451" w:rsidRDefault="00B16262" w:rsidP="00A23EA7">
            <w:pPr>
              <w:pStyle w:val="Prrafodelista"/>
              <w:tabs>
                <w:tab w:val="left" w:pos="1365"/>
              </w:tabs>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Sí  afecta</w:t>
            </w:r>
            <w:r w:rsidRPr="00101451">
              <w:rPr>
                <w:rFonts w:ascii="Times New Roman" w:hAnsi="Times New Roman" w:cs="Times New Roman"/>
                <w:sz w:val="24"/>
                <w:szCs w:val="24"/>
              </w:rPr>
              <w:tab/>
            </w:r>
          </w:p>
        </w:tc>
        <w:tc>
          <w:tcPr>
            <w:tcW w:w="1817" w:type="dxa"/>
            <w:tcBorders>
              <w:top w:val="single" w:sz="4" w:space="0" w:color="auto"/>
            </w:tcBorders>
          </w:tcPr>
          <w:p w:rsidR="00B16262" w:rsidRPr="00101451" w:rsidRDefault="00B16262"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15</w:t>
            </w:r>
          </w:p>
        </w:tc>
        <w:tc>
          <w:tcPr>
            <w:tcW w:w="2534" w:type="dxa"/>
            <w:tcBorders>
              <w:top w:val="single" w:sz="4" w:space="0" w:color="auto"/>
            </w:tcBorders>
          </w:tcPr>
          <w:p w:rsidR="00B16262" w:rsidRPr="00101451" w:rsidRDefault="00B16262"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75%</w:t>
            </w:r>
          </w:p>
        </w:tc>
      </w:tr>
      <w:tr w:rsidR="00B16262" w:rsidRPr="00101451" w:rsidTr="00B16262">
        <w:tc>
          <w:tcPr>
            <w:tcW w:w="2627" w:type="dxa"/>
          </w:tcPr>
          <w:p w:rsidR="00B16262" w:rsidRPr="00101451" w:rsidRDefault="00B16262"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No afecta</w:t>
            </w:r>
          </w:p>
        </w:tc>
        <w:tc>
          <w:tcPr>
            <w:tcW w:w="1817" w:type="dxa"/>
          </w:tcPr>
          <w:p w:rsidR="00B16262" w:rsidRPr="00101451" w:rsidRDefault="00B16262"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 xml:space="preserve"> 5</w:t>
            </w:r>
          </w:p>
        </w:tc>
        <w:tc>
          <w:tcPr>
            <w:tcW w:w="2534" w:type="dxa"/>
          </w:tcPr>
          <w:p w:rsidR="00B16262" w:rsidRPr="00101451" w:rsidRDefault="00B16262"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 xml:space="preserve">  25%</w:t>
            </w:r>
          </w:p>
        </w:tc>
      </w:tr>
      <w:tr w:rsidR="00B16262" w:rsidRPr="00101451" w:rsidTr="00B16262">
        <w:tc>
          <w:tcPr>
            <w:tcW w:w="2627" w:type="dxa"/>
            <w:tcBorders>
              <w:bottom w:val="single" w:sz="4" w:space="0" w:color="auto"/>
            </w:tcBorders>
          </w:tcPr>
          <w:p w:rsidR="00B16262" w:rsidRPr="00101451" w:rsidRDefault="00B16262"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Total</w:t>
            </w:r>
          </w:p>
        </w:tc>
        <w:tc>
          <w:tcPr>
            <w:tcW w:w="1817" w:type="dxa"/>
            <w:tcBorders>
              <w:bottom w:val="single" w:sz="4" w:space="0" w:color="auto"/>
            </w:tcBorders>
          </w:tcPr>
          <w:p w:rsidR="00B16262" w:rsidRPr="00101451" w:rsidRDefault="00B16262"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20</w:t>
            </w:r>
          </w:p>
        </w:tc>
        <w:tc>
          <w:tcPr>
            <w:tcW w:w="2534" w:type="dxa"/>
            <w:tcBorders>
              <w:bottom w:val="single" w:sz="4" w:space="0" w:color="auto"/>
            </w:tcBorders>
          </w:tcPr>
          <w:p w:rsidR="00B16262" w:rsidRPr="00101451" w:rsidRDefault="00B16262"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100%</w:t>
            </w:r>
          </w:p>
        </w:tc>
      </w:tr>
    </w:tbl>
    <w:p w:rsidR="00854850" w:rsidRDefault="00B16262" w:rsidP="00A23EA7">
      <w:pPr>
        <w:pStyle w:val="Descripcin"/>
        <w:spacing w:after="0" w:line="360" w:lineRule="auto"/>
        <w:rPr>
          <w:rFonts w:ascii="Times New Roman" w:hAnsi="Times New Roman" w:cs="Times New Roman"/>
        </w:rPr>
      </w:pPr>
      <w:r w:rsidRPr="00101451">
        <w:rPr>
          <w:rFonts w:ascii="Times New Roman" w:hAnsi="Times New Roman" w:cs="Times New Roman"/>
        </w:rPr>
        <w:t xml:space="preserve"> </w:t>
      </w:r>
      <w:bookmarkStart w:id="105" w:name="_Toc11190893"/>
      <w:r w:rsidR="007D13B7" w:rsidRPr="00101451">
        <w:rPr>
          <w:rFonts w:ascii="Times New Roman" w:hAnsi="Times New Roman" w:cs="Times New Roman"/>
        </w:rPr>
        <w:t xml:space="preserve">Tabla </w:t>
      </w:r>
      <w:r w:rsidR="007D13B7" w:rsidRPr="00101451">
        <w:rPr>
          <w:rFonts w:ascii="Times New Roman" w:hAnsi="Times New Roman" w:cs="Times New Roman"/>
        </w:rPr>
        <w:fldChar w:fldCharType="begin"/>
      </w:r>
      <w:r w:rsidR="007D13B7" w:rsidRPr="00101451">
        <w:rPr>
          <w:rFonts w:ascii="Times New Roman" w:hAnsi="Times New Roman" w:cs="Times New Roman"/>
        </w:rPr>
        <w:instrText xml:space="preserve"> SEQ Tabla \* ARABIC </w:instrText>
      </w:r>
      <w:r w:rsidR="007D13B7" w:rsidRPr="00101451">
        <w:rPr>
          <w:rFonts w:ascii="Times New Roman" w:hAnsi="Times New Roman" w:cs="Times New Roman"/>
        </w:rPr>
        <w:fldChar w:fldCharType="separate"/>
      </w:r>
      <w:r w:rsidR="00490230" w:rsidRPr="00101451">
        <w:rPr>
          <w:rFonts w:ascii="Times New Roman" w:hAnsi="Times New Roman" w:cs="Times New Roman"/>
          <w:noProof/>
        </w:rPr>
        <w:t>12</w:t>
      </w:r>
      <w:r w:rsidR="007D13B7" w:rsidRPr="00101451">
        <w:rPr>
          <w:rFonts w:ascii="Times New Roman" w:hAnsi="Times New Roman" w:cs="Times New Roman"/>
        </w:rPr>
        <w:fldChar w:fldCharType="end"/>
      </w:r>
      <w:r w:rsidR="007D13B7" w:rsidRPr="00101451">
        <w:rPr>
          <w:rFonts w:ascii="Times New Roman" w:hAnsi="Times New Roman" w:cs="Times New Roman"/>
        </w:rPr>
        <w:t>: Esta de acuerdo con la ración alimenticia que se da al niño y niña en el centro de desarrollo infantil.</w:t>
      </w:r>
      <w:bookmarkEnd w:id="104"/>
      <w:bookmarkEnd w:id="105"/>
      <w:r w:rsidR="007D13B7" w:rsidRPr="00101451">
        <w:rPr>
          <w:rFonts w:ascii="Times New Roman" w:hAnsi="Times New Roman" w:cs="Times New Roman"/>
        </w:rPr>
        <w:t xml:space="preserve"> </w:t>
      </w:r>
    </w:p>
    <w:p w:rsidR="007D13B7" w:rsidRPr="00101451" w:rsidRDefault="007D13B7" w:rsidP="00A23EA7">
      <w:pPr>
        <w:pStyle w:val="Descripcin"/>
        <w:spacing w:after="0" w:line="360" w:lineRule="auto"/>
        <w:rPr>
          <w:rFonts w:ascii="Times New Roman" w:hAnsi="Times New Roman" w:cs="Times New Roman"/>
          <w:b/>
        </w:rPr>
      </w:pPr>
      <w:r w:rsidRPr="00101451">
        <w:rPr>
          <w:rFonts w:ascii="Times New Roman" w:hAnsi="Times New Roman" w:cs="Times New Roman"/>
        </w:rPr>
        <w:t xml:space="preserve"> </w:t>
      </w:r>
    </w:p>
    <w:p w:rsidR="007D13B7" w:rsidRPr="00101451" w:rsidRDefault="007D13B7" w:rsidP="00A23EA7">
      <w:pPr>
        <w:pStyle w:val="Notadetabla"/>
        <w:spacing w:line="360" w:lineRule="auto"/>
        <w:rPr>
          <w:rFonts w:cs="Times New Roman"/>
          <w:sz w:val="24"/>
        </w:rPr>
      </w:pPr>
      <w:r w:rsidRPr="00101451">
        <w:rPr>
          <w:rFonts w:cs="Times New Roman"/>
          <w:b/>
          <w:sz w:val="24"/>
        </w:rPr>
        <w:t xml:space="preserve">Nota: </w:t>
      </w:r>
      <w:r w:rsidRPr="00101451">
        <w:rPr>
          <w:rFonts w:cs="Times New Roman"/>
          <w:sz w:val="24"/>
        </w:rPr>
        <w:t>Tabulación: Está de acuerdo con la ración alimenticia que se da al niño y niña en el centro de desarrollo infantil</w:t>
      </w:r>
    </w:p>
    <w:p w:rsidR="007D13B7" w:rsidRDefault="007D13B7" w:rsidP="00A23EA7">
      <w:pPr>
        <w:pStyle w:val="Notadetabla"/>
        <w:spacing w:line="360" w:lineRule="auto"/>
        <w:rPr>
          <w:rFonts w:cs="Times New Roman"/>
          <w:sz w:val="24"/>
        </w:rPr>
      </w:pPr>
      <w:r w:rsidRPr="00101451">
        <w:rPr>
          <w:rFonts w:cs="Times New Roman"/>
          <w:b/>
          <w:sz w:val="24"/>
        </w:rPr>
        <w:t>Fuente:</w:t>
      </w:r>
      <w:r w:rsidRPr="00101451">
        <w:rPr>
          <w:rFonts w:cs="Times New Roman"/>
          <w:sz w:val="24"/>
        </w:rPr>
        <w:t xml:space="preserve"> Encuesta aplicada a las madres y padres de familias del Centro de Desarrollo Infantil “</w:t>
      </w:r>
      <w:r w:rsidR="004B2019" w:rsidRPr="00101451">
        <w:rPr>
          <w:rFonts w:cs="Times New Roman"/>
          <w:bCs/>
          <w:sz w:val="24"/>
        </w:rPr>
        <w:t>Mis Primeras Huellas</w:t>
      </w:r>
      <w:r w:rsidRPr="00101451">
        <w:rPr>
          <w:rFonts w:cs="Times New Roman"/>
          <w:sz w:val="24"/>
        </w:rPr>
        <w:t>”</w:t>
      </w:r>
    </w:p>
    <w:p w:rsidR="00854850" w:rsidRPr="00101451" w:rsidRDefault="00854850" w:rsidP="00A23EA7">
      <w:pPr>
        <w:pStyle w:val="Notadetabla"/>
        <w:spacing w:line="360" w:lineRule="auto"/>
        <w:rPr>
          <w:rFonts w:cs="Times New Roman"/>
          <w:sz w:val="24"/>
        </w:rPr>
      </w:pPr>
    </w:p>
    <w:p w:rsidR="007D13B7" w:rsidRPr="00101451" w:rsidRDefault="00B16262" w:rsidP="00A23EA7">
      <w:pPr>
        <w:pStyle w:val="Notadetabla"/>
        <w:spacing w:line="360" w:lineRule="auto"/>
        <w:rPr>
          <w:rFonts w:cs="Times New Roman"/>
          <w:sz w:val="24"/>
        </w:rPr>
      </w:pPr>
      <w:r w:rsidRPr="00101451">
        <w:rPr>
          <w:rFonts w:cs="Times New Roman"/>
          <w:noProof/>
          <w:lang w:val="es-CO" w:eastAsia="es-CO"/>
        </w:rPr>
        <w:drawing>
          <wp:inline distT="0" distB="0" distL="0" distR="0" wp14:anchorId="59C74264" wp14:editId="4C4AEDC3">
            <wp:extent cx="5086350" cy="1390650"/>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7D13B7" w:rsidRDefault="00BD04A1" w:rsidP="00A23EA7">
      <w:pPr>
        <w:pStyle w:val="Descripcin"/>
        <w:spacing w:after="0" w:line="360" w:lineRule="auto"/>
        <w:rPr>
          <w:rFonts w:ascii="Times New Roman" w:hAnsi="Times New Roman" w:cs="Times New Roman"/>
        </w:rPr>
      </w:pPr>
      <w:bookmarkStart w:id="106" w:name="_Toc11191464"/>
      <w:r w:rsidRPr="00101451">
        <w:rPr>
          <w:rFonts w:ascii="Times New Roman" w:hAnsi="Times New Roman" w:cs="Times New Roman"/>
        </w:rPr>
        <w:t xml:space="preserve">GRAFICOS </w:t>
      </w:r>
      <w:r w:rsidRPr="00101451">
        <w:rPr>
          <w:rFonts w:ascii="Times New Roman" w:hAnsi="Times New Roman" w:cs="Times New Roman"/>
        </w:rPr>
        <w:fldChar w:fldCharType="begin"/>
      </w:r>
      <w:r w:rsidRPr="00101451">
        <w:rPr>
          <w:rFonts w:ascii="Times New Roman" w:hAnsi="Times New Roman" w:cs="Times New Roman"/>
        </w:rPr>
        <w:instrText xml:space="preserve"> SEQ GRAFICOS \* ARABIC </w:instrText>
      </w:r>
      <w:r w:rsidRPr="00101451">
        <w:rPr>
          <w:rFonts w:ascii="Times New Roman" w:hAnsi="Times New Roman" w:cs="Times New Roman"/>
        </w:rPr>
        <w:fldChar w:fldCharType="separate"/>
      </w:r>
      <w:r w:rsidRPr="00101451">
        <w:rPr>
          <w:rFonts w:ascii="Times New Roman" w:hAnsi="Times New Roman" w:cs="Times New Roman"/>
          <w:noProof/>
        </w:rPr>
        <w:t>7</w:t>
      </w:r>
      <w:r w:rsidRPr="00101451">
        <w:rPr>
          <w:rFonts w:ascii="Times New Roman" w:hAnsi="Times New Roman" w:cs="Times New Roman"/>
        </w:rPr>
        <w:fldChar w:fldCharType="end"/>
      </w:r>
      <w:r w:rsidRPr="00101451">
        <w:rPr>
          <w:rFonts w:ascii="Times New Roman" w:hAnsi="Times New Roman" w:cs="Times New Roman"/>
        </w:rPr>
        <w:t>: Esta de acuerdo con la ración alimenticia que se da al niño y niña en el centro de desarrollo infantil</w:t>
      </w:r>
      <w:bookmarkEnd w:id="106"/>
    </w:p>
    <w:p w:rsidR="00854850" w:rsidRPr="00854850" w:rsidRDefault="00854850" w:rsidP="00854850"/>
    <w:p w:rsidR="007D13B7" w:rsidRPr="00101451" w:rsidRDefault="007D13B7" w:rsidP="00A23EA7">
      <w:pPr>
        <w:spacing w:after="0" w:line="360" w:lineRule="auto"/>
        <w:jc w:val="both"/>
        <w:rPr>
          <w:rFonts w:ascii="Times New Roman" w:hAnsi="Times New Roman" w:cs="Times New Roman"/>
          <w:b/>
          <w:sz w:val="24"/>
          <w:szCs w:val="24"/>
        </w:rPr>
      </w:pPr>
      <w:r w:rsidRPr="00101451">
        <w:rPr>
          <w:rFonts w:ascii="Times New Roman" w:hAnsi="Times New Roman" w:cs="Times New Roman"/>
          <w:b/>
          <w:sz w:val="24"/>
          <w:szCs w:val="24"/>
        </w:rPr>
        <w:t xml:space="preserve">Análisis e interpretación. </w:t>
      </w:r>
    </w:p>
    <w:p w:rsidR="007D13B7" w:rsidRDefault="007D13B7" w:rsidP="00A23EA7">
      <w:pPr>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De </w:t>
      </w:r>
      <w:r w:rsidR="00B16262" w:rsidRPr="00101451">
        <w:rPr>
          <w:rFonts w:ascii="Times New Roman" w:hAnsi="Times New Roman" w:cs="Times New Roman"/>
          <w:sz w:val="24"/>
          <w:szCs w:val="24"/>
        </w:rPr>
        <w:t>20</w:t>
      </w:r>
      <w:r w:rsidRPr="00101451">
        <w:rPr>
          <w:rFonts w:ascii="Times New Roman" w:hAnsi="Times New Roman" w:cs="Times New Roman"/>
          <w:sz w:val="24"/>
          <w:szCs w:val="24"/>
        </w:rPr>
        <w:t xml:space="preserve"> madres y padres de familias del Centro de Desarrollo Infantil “</w:t>
      </w:r>
      <w:r w:rsidR="00CB1FC3" w:rsidRPr="00101451">
        <w:rPr>
          <w:rFonts w:ascii="Times New Roman" w:hAnsi="Times New Roman" w:cs="Times New Roman"/>
          <w:bCs/>
          <w:sz w:val="24"/>
          <w:szCs w:val="24"/>
        </w:rPr>
        <w:t>Mis Primeras Huellas</w:t>
      </w:r>
      <w:r w:rsidRPr="00101451">
        <w:rPr>
          <w:rFonts w:ascii="Times New Roman" w:hAnsi="Times New Roman" w:cs="Times New Roman"/>
          <w:sz w:val="24"/>
          <w:szCs w:val="24"/>
        </w:rPr>
        <w:t xml:space="preserve">” encuestadas, </w:t>
      </w:r>
      <w:r w:rsidR="00B16262" w:rsidRPr="00101451">
        <w:rPr>
          <w:rFonts w:ascii="Times New Roman" w:hAnsi="Times New Roman" w:cs="Times New Roman"/>
          <w:sz w:val="24"/>
          <w:szCs w:val="24"/>
        </w:rPr>
        <w:t>1</w:t>
      </w:r>
      <w:r w:rsidRPr="00101451">
        <w:rPr>
          <w:rFonts w:ascii="Times New Roman" w:hAnsi="Times New Roman" w:cs="Times New Roman"/>
          <w:sz w:val="24"/>
          <w:szCs w:val="24"/>
        </w:rPr>
        <w:t xml:space="preserve">5 padres de familias  que corresponden al </w:t>
      </w:r>
      <w:r w:rsidR="00B16262" w:rsidRPr="00101451">
        <w:rPr>
          <w:rFonts w:ascii="Times New Roman" w:hAnsi="Times New Roman" w:cs="Times New Roman"/>
          <w:sz w:val="24"/>
          <w:szCs w:val="24"/>
        </w:rPr>
        <w:t>75</w:t>
      </w:r>
      <w:r w:rsidRPr="00101451">
        <w:rPr>
          <w:rFonts w:ascii="Times New Roman" w:hAnsi="Times New Roman" w:cs="Times New Roman"/>
          <w:sz w:val="24"/>
          <w:szCs w:val="24"/>
        </w:rPr>
        <w:t xml:space="preserve">% manifestaron están de acuerdo con las raciones alimenticias diarias que dan a los niños y niñas para el desarrollo en su estatura y peso, 5 madres y padres de familias  que corresponden al </w:t>
      </w:r>
      <w:r w:rsidR="00B16262" w:rsidRPr="00101451">
        <w:rPr>
          <w:rFonts w:ascii="Times New Roman" w:hAnsi="Times New Roman" w:cs="Times New Roman"/>
          <w:sz w:val="24"/>
          <w:szCs w:val="24"/>
        </w:rPr>
        <w:t>25</w:t>
      </w:r>
      <w:r w:rsidRPr="00101451">
        <w:rPr>
          <w:rFonts w:ascii="Times New Roman" w:hAnsi="Times New Roman" w:cs="Times New Roman"/>
          <w:sz w:val="24"/>
          <w:szCs w:val="24"/>
        </w:rPr>
        <w:t>% encuestadas manifestaron, no estar de acuerdo con las raciones alimenticias diarias que dan a los niños y niñas ya que este incide en el desarrollo, estatura y peso, por lo cual recomienda el nutricionista del ministerio de inclusión económica y social se les ayuda con frutas en horarios intermedios tanto en la mañana como en la tarde.</w:t>
      </w:r>
    </w:p>
    <w:p w:rsidR="00854850" w:rsidRDefault="00854850" w:rsidP="00A23EA7">
      <w:pPr>
        <w:spacing w:after="0" w:line="360" w:lineRule="auto"/>
        <w:jc w:val="both"/>
        <w:rPr>
          <w:rFonts w:ascii="Times New Roman" w:hAnsi="Times New Roman" w:cs="Times New Roman"/>
          <w:sz w:val="24"/>
          <w:szCs w:val="24"/>
        </w:rPr>
      </w:pPr>
    </w:p>
    <w:p w:rsidR="00854850" w:rsidRDefault="00854850" w:rsidP="00A23EA7">
      <w:pPr>
        <w:spacing w:after="0" w:line="360" w:lineRule="auto"/>
        <w:jc w:val="both"/>
        <w:rPr>
          <w:rFonts w:ascii="Times New Roman" w:hAnsi="Times New Roman" w:cs="Times New Roman"/>
          <w:sz w:val="24"/>
          <w:szCs w:val="24"/>
        </w:rPr>
      </w:pPr>
    </w:p>
    <w:p w:rsidR="00854850" w:rsidRDefault="00854850" w:rsidP="00A23EA7">
      <w:pPr>
        <w:spacing w:after="0" w:line="360" w:lineRule="auto"/>
        <w:jc w:val="both"/>
        <w:rPr>
          <w:rFonts w:ascii="Times New Roman" w:hAnsi="Times New Roman" w:cs="Times New Roman"/>
          <w:sz w:val="24"/>
          <w:szCs w:val="24"/>
        </w:rPr>
      </w:pPr>
    </w:p>
    <w:p w:rsidR="00854850" w:rsidRPr="00101451" w:rsidRDefault="00854850" w:rsidP="00A23EA7">
      <w:pPr>
        <w:spacing w:after="0" w:line="360" w:lineRule="auto"/>
        <w:jc w:val="both"/>
        <w:rPr>
          <w:rFonts w:ascii="Times New Roman" w:hAnsi="Times New Roman" w:cs="Times New Roman"/>
          <w:sz w:val="24"/>
          <w:szCs w:val="24"/>
        </w:rPr>
      </w:pPr>
    </w:p>
    <w:p w:rsidR="007D13B7" w:rsidRPr="00101451" w:rsidRDefault="007D13B7" w:rsidP="00A23EA7">
      <w:pPr>
        <w:tabs>
          <w:tab w:val="left" w:pos="6300"/>
        </w:tabs>
        <w:spacing w:after="0" w:line="360" w:lineRule="auto"/>
        <w:jc w:val="both"/>
        <w:rPr>
          <w:rFonts w:ascii="Times New Roman" w:hAnsi="Times New Roman" w:cs="Times New Roman"/>
          <w:sz w:val="24"/>
          <w:szCs w:val="24"/>
        </w:rPr>
      </w:pPr>
      <w:r w:rsidRPr="00101451">
        <w:rPr>
          <w:rFonts w:ascii="Times New Roman" w:hAnsi="Times New Roman" w:cs="Times New Roman"/>
          <w:b/>
          <w:sz w:val="24"/>
          <w:szCs w:val="24"/>
        </w:rPr>
        <w:lastRenderedPageBreak/>
        <w:t xml:space="preserve">8.- </w:t>
      </w:r>
      <w:proofErr w:type="gramStart"/>
      <w:r w:rsidR="00854850" w:rsidRPr="00101451">
        <w:rPr>
          <w:rFonts w:ascii="Times New Roman" w:hAnsi="Times New Roman" w:cs="Times New Roman"/>
          <w:sz w:val="24"/>
          <w:szCs w:val="24"/>
        </w:rPr>
        <w:t>¿</w:t>
      </w:r>
      <w:proofErr w:type="gramEnd"/>
      <w:r w:rsidR="00854850" w:rsidRPr="00101451">
        <w:rPr>
          <w:rFonts w:ascii="Times New Roman" w:hAnsi="Times New Roman" w:cs="Times New Roman"/>
          <w:sz w:val="24"/>
          <w:szCs w:val="24"/>
        </w:rPr>
        <w:t>recomendarían</w:t>
      </w:r>
      <w:r w:rsidRPr="00101451">
        <w:rPr>
          <w:rFonts w:ascii="Times New Roman" w:hAnsi="Times New Roman" w:cs="Times New Roman"/>
          <w:sz w:val="24"/>
          <w:szCs w:val="24"/>
        </w:rPr>
        <w:t xml:space="preserve"> para una buena nutrición de los niños y niñas consumir frutas de temporada y no importadas.</w:t>
      </w:r>
    </w:p>
    <w:tbl>
      <w:tblPr>
        <w:tblpPr w:leftFromText="141" w:rightFromText="141" w:vertAnchor="text" w:horzAnchor="margin" w:tblpY="1003"/>
        <w:tblW w:w="0" w:type="auto"/>
        <w:tblLook w:val="04A0" w:firstRow="1" w:lastRow="0" w:firstColumn="1" w:lastColumn="0" w:noHBand="0" w:noVBand="1"/>
      </w:tblPr>
      <w:tblGrid>
        <w:gridCol w:w="3291"/>
        <w:gridCol w:w="2065"/>
        <w:gridCol w:w="1768"/>
      </w:tblGrid>
      <w:tr w:rsidR="00B16262" w:rsidRPr="00101451" w:rsidTr="00854850">
        <w:trPr>
          <w:trHeight w:val="518"/>
        </w:trPr>
        <w:tc>
          <w:tcPr>
            <w:tcW w:w="3291" w:type="dxa"/>
            <w:tcBorders>
              <w:top w:val="single" w:sz="4" w:space="0" w:color="auto"/>
              <w:bottom w:val="single" w:sz="4" w:space="0" w:color="auto"/>
            </w:tcBorders>
          </w:tcPr>
          <w:p w:rsidR="00B16262" w:rsidRPr="00101451" w:rsidRDefault="00B16262" w:rsidP="00854850">
            <w:pPr>
              <w:pStyle w:val="Prrafodelista"/>
              <w:spacing w:after="0" w:line="360" w:lineRule="auto"/>
              <w:ind w:left="0"/>
              <w:rPr>
                <w:rFonts w:ascii="Times New Roman" w:hAnsi="Times New Roman" w:cs="Times New Roman"/>
                <w:b/>
                <w:sz w:val="24"/>
                <w:szCs w:val="24"/>
              </w:rPr>
            </w:pPr>
            <w:bookmarkStart w:id="107" w:name="_Toc9270757"/>
            <w:r w:rsidRPr="00101451">
              <w:rPr>
                <w:rFonts w:ascii="Times New Roman" w:hAnsi="Times New Roman" w:cs="Times New Roman"/>
                <w:b/>
                <w:sz w:val="24"/>
                <w:szCs w:val="24"/>
              </w:rPr>
              <w:t>Descripción</w:t>
            </w:r>
          </w:p>
        </w:tc>
        <w:tc>
          <w:tcPr>
            <w:tcW w:w="2065" w:type="dxa"/>
            <w:tcBorders>
              <w:top w:val="single" w:sz="4" w:space="0" w:color="auto"/>
              <w:bottom w:val="single" w:sz="4" w:space="0" w:color="auto"/>
            </w:tcBorders>
          </w:tcPr>
          <w:p w:rsidR="00B16262" w:rsidRPr="00101451" w:rsidRDefault="00B16262" w:rsidP="00854850">
            <w:pPr>
              <w:pStyle w:val="Prrafodelista"/>
              <w:spacing w:after="0" w:line="360" w:lineRule="auto"/>
              <w:ind w:left="0"/>
              <w:rPr>
                <w:rFonts w:ascii="Times New Roman" w:hAnsi="Times New Roman" w:cs="Times New Roman"/>
                <w:b/>
                <w:sz w:val="24"/>
                <w:szCs w:val="24"/>
              </w:rPr>
            </w:pPr>
            <w:r w:rsidRPr="00101451">
              <w:rPr>
                <w:rFonts w:ascii="Times New Roman" w:hAnsi="Times New Roman" w:cs="Times New Roman"/>
                <w:b/>
                <w:sz w:val="24"/>
                <w:szCs w:val="24"/>
              </w:rPr>
              <w:t>F.</w:t>
            </w:r>
          </w:p>
        </w:tc>
        <w:tc>
          <w:tcPr>
            <w:tcW w:w="1768" w:type="dxa"/>
            <w:tcBorders>
              <w:top w:val="single" w:sz="4" w:space="0" w:color="auto"/>
              <w:bottom w:val="single" w:sz="4" w:space="0" w:color="auto"/>
            </w:tcBorders>
          </w:tcPr>
          <w:p w:rsidR="00B16262" w:rsidRPr="00101451" w:rsidRDefault="00B16262" w:rsidP="00854850">
            <w:pPr>
              <w:pStyle w:val="Prrafodelista"/>
              <w:spacing w:after="0" w:line="360" w:lineRule="auto"/>
              <w:ind w:left="0"/>
              <w:rPr>
                <w:rFonts w:ascii="Times New Roman" w:hAnsi="Times New Roman" w:cs="Times New Roman"/>
                <w:b/>
                <w:sz w:val="24"/>
                <w:szCs w:val="24"/>
              </w:rPr>
            </w:pPr>
            <w:r w:rsidRPr="00101451">
              <w:rPr>
                <w:rFonts w:ascii="Times New Roman" w:hAnsi="Times New Roman" w:cs="Times New Roman"/>
                <w:b/>
                <w:sz w:val="24"/>
                <w:szCs w:val="24"/>
              </w:rPr>
              <w:t>%</w:t>
            </w:r>
          </w:p>
        </w:tc>
      </w:tr>
      <w:tr w:rsidR="00B16262" w:rsidRPr="00101451" w:rsidTr="00854850">
        <w:trPr>
          <w:trHeight w:val="518"/>
        </w:trPr>
        <w:tc>
          <w:tcPr>
            <w:tcW w:w="3291" w:type="dxa"/>
            <w:tcBorders>
              <w:top w:val="single" w:sz="4" w:space="0" w:color="auto"/>
            </w:tcBorders>
          </w:tcPr>
          <w:p w:rsidR="00B16262" w:rsidRPr="00101451" w:rsidRDefault="00B16262" w:rsidP="00854850">
            <w:pPr>
              <w:pStyle w:val="Prrafodelista"/>
              <w:tabs>
                <w:tab w:val="left" w:pos="1365"/>
              </w:tabs>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Si</w:t>
            </w:r>
          </w:p>
        </w:tc>
        <w:tc>
          <w:tcPr>
            <w:tcW w:w="2065" w:type="dxa"/>
            <w:tcBorders>
              <w:top w:val="single" w:sz="4" w:space="0" w:color="auto"/>
            </w:tcBorders>
          </w:tcPr>
          <w:p w:rsidR="00B16262" w:rsidRPr="00101451" w:rsidRDefault="00B16262" w:rsidP="00854850">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 xml:space="preserve"> 16</w:t>
            </w:r>
          </w:p>
        </w:tc>
        <w:tc>
          <w:tcPr>
            <w:tcW w:w="1768" w:type="dxa"/>
            <w:tcBorders>
              <w:top w:val="single" w:sz="4" w:space="0" w:color="auto"/>
            </w:tcBorders>
          </w:tcPr>
          <w:p w:rsidR="00B16262" w:rsidRPr="00101451" w:rsidRDefault="00B16262" w:rsidP="00854850">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80%</w:t>
            </w:r>
          </w:p>
        </w:tc>
      </w:tr>
      <w:tr w:rsidR="00B16262" w:rsidRPr="00101451" w:rsidTr="00854850">
        <w:trPr>
          <w:trHeight w:val="518"/>
        </w:trPr>
        <w:tc>
          <w:tcPr>
            <w:tcW w:w="3291" w:type="dxa"/>
          </w:tcPr>
          <w:p w:rsidR="00B16262" w:rsidRPr="00101451" w:rsidRDefault="00B16262" w:rsidP="00854850">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No</w:t>
            </w:r>
          </w:p>
        </w:tc>
        <w:tc>
          <w:tcPr>
            <w:tcW w:w="2065" w:type="dxa"/>
          </w:tcPr>
          <w:p w:rsidR="00B16262" w:rsidRPr="00101451" w:rsidRDefault="00B16262" w:rsidP="00854850">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 xml:space="preserve">  4</w:t>
            </w:r>
          </w:p>
        </w:tc>
        <w:tc>
          <w:tcPr>
            <w:tcW w:w="1768" w:type="dxa"/>
          </w:tcPr>
          <w:p w:rsidR="00B16262" w:rsidRPr="00101451" w:rsidRDefault="00B16262" w:rsidP="00854850">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20%</w:t>
            </w:r>
          </w:p>
        </w:tc>
      </w:tr>
      <w:tr w:rsidR="00B16262" w:rsidRPr="00101451" w:rsidTr="00854850">
        <w:trPr>
          <w:trHeight w:val="518"/>
        </w:trPr>
        <w:tc>
          <w:tcPr>
            <w:tcW w:w="3291" w:type="dxa"/>
            <w:tcBorders>
              <w:bottom w:val="single" w:sz="4" w:space="0" w:color="auto"/>
            </w:tcBorders>
          </w:tcPr>
          <w:p w:rsidR="00B16262" w:rsidRPr="00101451" w:rsidRDefault="00B16262" w:rsidP="00854850">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Total</w:t>
            </w:r>
          </w:p>
        </w:tc>
        <w:tc>
          <w:tcPr>
            <w:tcW w:w="2065" w:type="dxa"/>
            <w:tcBorders>
              <w:bottom w:val="single" w:sz="4" w:space="0" w:color="auto"/>
            </w:tcBorders>
          </w:tcPr>
          <w:p w:rsidR="00B16262" w:rsidRPr="00101451" w:rsidRDefault="00B16262" w:rsidP="00854850">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 xml:space="preserve"> 20</w:t>
            </w:r>
          </w:p>
        </w:tc>
        <w:tc>
          <w:tcPr>
            <w:tcW w:w="1768" w:type="dxa"/>
            <w:tcBorders>
              <w:bottom w:val="single" w:sz="4" w:space="0" w:color="auto"/>
            </w:tcBorders>
          </w:tcPr>
          <w:p w:rsidR="00B16262" w:rsidRPr="00101451" w:rsidRDefault="00B16262" w:rsidP="00854850">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100%</w:t>
            </w:r>
          </w:p>
        </w:tc>
      </w:tr>
    </w:tbl>
    <w:p w:rsidR="00854850" w:rsidRDefault="007D13B7" w:rsidP="00A23EA7">
      <w:pPr>
        <w:pStyle w:val="Descripcin"/>
        <w:spacing w:after="0" w:line="360" w:lineRule="auto"/>
        <w:rPr>
          <w:rFonts w:ascii="Times New Roman" w:hAnsi="Times New Roman" w:cs="Times New Roman"/>
        </w:rPr>
      </w:pPr>
      <w:bookmarkStart w:id="108" w:name="_Toc11190894"/>
      <w:r w:rsidRPr="00101451">
        <w:rPr>
          <w:rFonts w:ascii="Times New Roman" w:hAnsi="Times New Roman" w:cs="Times New Roman"/>
        </w:rPr>
        <w:t xml:space="preserve">Tabla </w:t>
      </w:r>
      <w:r w:rsidRPr="00101451">
        <w:rPr>
          <w:rFonts w:ascii="Times New Roman" w:hAnsi="Times New Roman" w:cs="Times New Roman"/>
          <w:b/>
        </w:rPr>
        <w:fldChar w:fldCharType="begin"/>
      </w:r>
      <w:r w:rsidRPr="00101451">
        <w:rPr>
          <w:rFonts w:ascii="Times New Roman" w:hAnsi="Times New Roman" w:cs="Times New Roman"/>
        </w:rPr>
        <w:instrText xml:space="preserve"> SEQ Tabla \* ARABIC </w:instrText>
      </w:r>
      <w:r w:rsidRPr="00101451">
        <w:rPr>
          <w:rFonts w:ascii="Times New Roman" w:hAnsi="Times New Roman" w:cs="Times New Roman"/>
          <w:b/>
        </w:rPr>
        <w:fldChar w:fldCharType="separate"/>
      </w:r>
      <w:r w:rsidR="00490230" w:rsidRPr="00101451">
        <w:rPr>
          <w:rFonts w:ascii="Times New Roman" w:hAnsi="Times New Roman" w:cs="Times New Roman"/>
          <w:noProof/>
        </w:rPr>
        <w:t>13</w:t>
      </w:r>
      <w:r w:rsidRPr="00101451">
        <w:rPr>
          <w:rFonts w:ascii="Times New Roman" w:hAnsi="Times New Roman" w:cs="Times New Roman"/>
          <w:b/>
        </w:rPr>
        <w:fldChar w:fldCharType="end"/>
      </w:r>
      <w:r w:rsidRPr="00101451">
        <w:rPr>
          <w:rFonts w:ascii="Times New Roman" w:hAnsi="Times New Roman" w:cs="Times New Roman"/>
        </w:rPr>
        <w:t>: ¿Se debería consumir frutas de temporada o importadas para una buena nutrición del niño y niña en su alimentación diaria?</w:t>
      </w:r>
      <w:bookmarkEnd w:id="107"/>
      <w:bookmarkEnd w:id="108"/>
    </w:p>
    <w:p w:rsidR="00854850" w:rsidRPr="00854850" w:rsidRDefault="00854850" w:rsidP="00854850"/>
    <w:p w:rsidR="007D13B7" w:rsidRPr="00101451" w:rsidRDefault="007D13B7" w:rsidP="00A23EA7">
      <w:pPr>
        <w:pStyle w:val="Descripcin"/>
        <w:spacing w:after="0" w:line="360" w:lineRule="auto"/>
        <w:rPr>
          <w:rFonts w:ascii="Times New Roman" w:hAnsi="Times New Roman" w:cs="Times New Roman"/>
        </w:rPr>
      </w:pPr>
      <w:r w:rsidRPr="00101451">
        <w:rPr>
          <w:rFonts w:ascii="Times New Roman" w:hAnsi="Times New Roman" w:cs="Times New Roman"/>
        </w:rPr>
        <w:br/>
      </w:r>
    </w:p>
    <w:p w:rsidR="00B16262" w:rsidRPr="00101451" w:rsidRDefault="00B16262" w:rsidP="00A23EA7">
      <w:pPr>
        <w:pStyle w:val="Notadetabla"/>
        <w:spacing w:line="360" w:lineRule="auto"/>
        <w:rPr>
          <w:rFonts w:cs="Times New Roman"/>
          <w:b/>
          <w:sz w:val="24"/>
        </w:rPr>
      </w:pPr>
    </w:p>
    <w:p w:rsidR="00B16262" w:rsidRPr="00101451" w:rsidRDefault="00B16262" w:rsidP="00A23EA7">
      <w:pPr>
        <w:pStyle w:val="Notadetabla"/>
        <w:spacing w:line="360" w:lineRule="auto"/>
        <w:rPr>
          <w:rFonts w:cs="Times New Roman"/>
          <w:b/>
          <w:sz w:val="24"/>
        </w:rPr>
      </w:pPr>
    </w:p>
    <w:p w:rsidR="00B16262" w:rsidRPr="00101451" w:rsidRDefault="00B16262" w:rsidP="00A23EA7">
      <w:pPr>
        <w:pStyle w:val="Notadetabla"/>
        <w:spacing w:line="360" w:lineRule="auto"/>
        <w:rPr>
          <w:rFonts w:cs="Times New Roman"/>
          <w:b/>
          <w:sz w:val="24"/>
        </w:rPr>
      </w:pPr>
    </w:p>
    <w:p w:rsidR="00B16262" w:rsidRPr="00101451" w:rsidRDefault="00B16262" w:rsidP="00A23EA7">
      <w:pPr>
        <w:pStyle w:val="Notadetabla"/>
        <w:spacing w:line="360" w:lineRule="auto"/>
        <w:rPr>
          <w:rFonts w:cs="Times New Roman"/>
          <w:b/>
          <w:sz w:val="24"/>
        </w:rPr>
      </w:pPr>
    </w:p>
    <w:p w:rsidR="00B16262" w:rsidRPr="00101451" w:rsidRDefault="00B16262" w:rsidP="00A23EA7">
      <w:pPr>
        <w:pStyle w:val="Notadetabla"/>
        <w:spacing w:line="360" w:lineRule="auto"/>
        <w:rPr>
          <w:rFonts w:cs="Times New Roman"/>
          <w:b/>
          <w:sz w:val="24"/>
        </w:rPr>
      </w:pPr>
    </w:p>
    <w:p w:rsidR="007D13B7" w:rsidRPr="00101451" w:rsidRDefault="007D13B7" w:rsidP="00854850">
      <w:pPr>
        <w:pStyle w:val="Notadetabla"/>
        <w:spacing w:line="360" w:lineRule="auto"/>
        <w:jc w:val="both"/>
        <w:rPr>
          <w:rFonts w:cs="Times New Roman"/>
          <w:b/>
          <w:sz w:val="24"/>
        </w:rPr>
      </w:pPr>
      <w:r w:rsidRPr="00101451">
        <w:rPr>
          <w:rFonts w:cs="Times New Roman"/>
          <w:b/>
          <w:sz w:val="24"/>
        </w:rPr>
        <w:t xml:space="preserve">Nota: </w:t>
      </w:r>
      <w:r w:rsidRPr="00101451">
        <w:rPr>
          <w:rFonts w:cs="Times New Roman"/>
          <w:sz w:val="24"/>
        </w:rPr>
        <w:t xml:space="preserve">Tabulación: se debería consumir frutas de temporada o importadas en la alimentación diaria del niño o niña para una buena nutrición.  </w:t>
      </w:r>
      <w:r w:rsidRPr="00101451">
        <w:rPr>
          <w:rFonts w:cs="Times New Roman"/>
          <w:b/>
          <w:sz w:val="24"/>
        </w:rPr>
        <w:t xml:space="preserve"> </w:t>
      </w:r>
    </w:p>
    <w:p w:rsidR="007D13B7" w:rsidRDefault="007D13B7" w:rsidP="00854850">
      <w:pPr>
        <w:pStyle w:val="Notadetabla"/>
        <w:spacing w:line="360" w:lineRule="auto"/>
        <w:jc w:val="both"/>
        <w:rPr>
          <w:rFonts w:cs="Times New Roman"/>
          <w:sz w:val="24"/>
        </w:rPr>
      </w:pPr>
      <w:r w:rsidRPr="00101451">
        <w:rPr>
          <w:rFonts w:cs="Times New Roman"/>
          <w:b/>
          <w:sz w:val="24"/>
        </w:rPr>
        <w:t>Fuente:</w:t>
      </w:r>
      <w:r w:rsidRPr="00101451">
        <w:rPr>
          <w:rFonts w:cs="Times New Roman"/>
          <w:sz w:val="24"/>
        </w:rPr>
        <w:t xml:space="preserve"> Encuesta aplicada a las madres y padres de familias del Centro de Desarrollo Infantil “</w:t>
      </w:r>
      <w:r w:rsidR="00CB1FC3" w:rsidRPr="00101451">
        <w:rPr>
          <w:rFonts w:cs="Times New Roman"/>
          <w:bCs/>
          <w:sz w:val="24"/>
        </w:rPr>
        <w:t>Mis Primeras Huellas</w:t>
      </w:r>
      <w:r w:rsidRPr="00101451">
        <w:rPr>
          <w:rFonts w:cs="Times New Roman"/>
          <w:sz w:val="24"/>
        </w:rPr>
        <w:t>”</w:t>
      </w:r>
    </w:p>
    <w:p w:rsidR="00854850" w:rsidRPr="00101451" w:rsidRDefault="00854850" w:rsidP="00A23EA7">
      <w:pPr>
        <w:pStyle w:val="Notadetabla"/>
        <w:spacing w:line="360" w:lineRule="auto"/>
        <w:rPr>
          <w:rFonts w:cs="Times New Roman"/>
          <w:sz w:val="24"/>
        </w:rPr>
      </w:pPr>
    </w:p>
    <w:p w:rsidR="007D13B7" w:rsidRPr="00101451" w:rsidRDefault="00B16262" w:rsidP="00A23EA7">
      <w:pPr>
        <w:pStyle w:val="Notadetabla"/>
        <w:spacing w:line="360" w:lineRule="auto"/>
        <w:rPr>
          <w:rFonts w:cs="Times New Roman"/>
          <w:sz w:val="24"/>
        </w:rPr>
      </w:pPr>
      <w:r w:rsidRPr="00101451">
        <w:rPr>
          <w:rFonts w:cs="Times New Roman"/>
          <w:noProof/>
          <w:lang w:val="es-CO" w:eastAsia="es-CO"/>
        </w:rPr>
        <w:drawing>
          <wp:inline distT="0" distB="0" distL="0" distR="0" wp14:anchorId="71904035" wp14:editId="45FC2073">
            <wp:extent cx="5000625" cy="1304925"/>
            <wp:effectExtent l="0" t="0" r="9525" b="952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7D13B7" w:rsidRPr="00101451" w:rsidRDefault="00BD04A1" w:rsidP="00A23EA7">
      <w:pPr>
        <w:pStyle w:val="Descripcin"/>
        <w:spacing w:after="0" w:line="360" w:lineRule="auto"/>
        <w:rPr>
          <w:rFonts w:ascii="Times New Roman" w:hAnsi="Times New Roman" w:cs="Times New Roman"/>
          <w:b/>
        </w:rPr>
      </w:pPr>
      <w:bookmarkStart w:id="109" w:name="_Toc11191465"/>
      <w:r w:rsidRPr="00101451">
        <w:rPr>
          <w:rFonts w:ascii="Times New Roman" w:hAnsi="Times New Roman" w:cs="Times New Roman"/>
        </w:rPr>
        <w:t xml:space="preserve">GRAFICOS </w:t>
      </w:r>
      <w:r w:rsidRPr="00101451">
        <w:rPr>
          <w:rFonts w:ascii="Times New Roman" w:hAnsi="Times New Roman" w:cs="Times New Roman"/>
        </w:rPr>
        <w:fldChar w:fldCharType="begin"/>
      </w:r>
      <w:r w:rsidRPr="00101451">
        <w:rPr>
          <w:rFonts w:ascii="Times New Roman" w:hAnsi="Times New Roman" w:cs="Times New Roman"/>
        </w:rPr>
        <w:instrText xml:space="preserve"> SEQ GRAFICOS \* ARABIC </w:instrText>
      </w:r>
      <w:r w:rsidRPr="00101451">
        <w:rPr>
          <w:rFonts w:ascii="Times New Roman" w:hAnsi="Times New Roman" w:cs="Times New Roman"/>
        </w:rPr>
        <w:fldChar w:fldCharType="separate"/>
      </w:r>
      <w:r w:rsidRPr="00101451">
        <w:rPr>
          <w:rFonts w:ascii="Times New Roman" w:hAnsi="Times New Roman" w:cs="Times New Roman"/>
          <w:noProof/>
        </w:rPr>
        <w:t>8</w:t>
      </w:r>
      <w:r w:rsidRPr="00101451">
        <w:rPr>
          <w:rFonts w:ascii="Times New Roman" w:hAnsi="Times New Roman" w:cs="Times New Roman"/>
        </w:rPr>
        <w:fldChar w:fldCharType="end"/>
      </w:r>
      <w:r w:rsidRPr="00101451">
        <w:rPr>
          <w:rFonts w:ascii="Times New Roman" w:hAnsi="Times New Roman" w:cs="Times New Roman"/>
        </w:rPr>
        <w:t>: Se debería consumir frutas de temporada o importadas en la alimentación diaria del niño o niña para su nutrición.</w:t>
      </w:r>
      <w:bookmarkEnd w:id="109"/>
    </w:p>
    <w:p w:rsidR="007D13B7" w:rsidRPr="00101451" w:rsidRDefault="007D13B7" w:rsidP="00A23EA7">
      <w:pPr>
        <w:tabs>
          <w:tab w:val="left" w:pos="1245"/>
        </w:tabs>
        <w:spacing w:after="0" w:line="360" w:lineRule="auto"/>
        <w:rPr>
          <w:rFonts w:ascii="Times New Roman" w:hAnsi="Times New Roman" w:cs="Times New Roman"/>
          <w:b/>
          <w:sz w:val="24"/>
          <w:szCs w:val="24"/>
        </w:rPr>
      </w:pPr>
      <w:r w:rsidRPr="00101451">
        <w:rPr>
          <w:rFonts w:ascii="Times New Roman" w:hAnsi="Times New Roman" w:cs="Times New Roman"/>
          <w:b/>
          <w:sz w:val="24"/>
          <w:szCs w:val="24"/>
        </w:rPr>
        <w:t xml:space="preserve">Análisis e interpretación </w:t>
      </w:r>
    </w:p>
    <w:p w:rsidR="007D13B7" w:rsidRPr="00101451" w:rsidRDefault="007D13B7" w:rsidP="00A23EA7">
      <w:pPr>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De </w:t>
      </w:r>
      <w:r w:rsidR="00B16262" w:rsidRPr="00101451">
        <w:rPr>
          <w:rFonts w:ascii="Times New Roman" w:hAnsi="Times New Roman" w:cs="Times New Roman"/>
          <w:sz w:val="24"/>
          <w:szCs w:val="24"/>
        </w:rPr>
        <w:t>2</w:t>
      </w:r>
      <w:r w:rsidRPr="00101451">
        <w:rPr>
          <w:rFonts w:ascii="Times New Roman" w:hAnsi="Times New Roman" w:cs="Times New Roman"/>
          <w:sz w:val="24"/>
          <w:szCs w:val="24"/>
        </w:rPr>
        <w:t xml:space="preserve">0 madres y padres de familias del Centro de Desarrollo Infantil “Angelitos Dormilones” encuestadas, </w:t>
      </w:r>
      <w:r w:rsidR="00B16262" w:rsidRPr="00101451">
        <w:rPr>
          <w:rFonts w:ascii="Times New Roman" w:hAnsi="Times New Roman" w:cs="Times New Roman"/>
          <w:sz w:val="24"/>
          <w:szCs w:val="24"/>
        </w:rPr>
        <w:t>16</w:t>
      </w:r>
      <w:r w:rsidRPr="00101451">
        <w:rPr>
          <w:rFonts w:ascii="Times New Roman" w:hAnsi="Times New Roman" w:cs="Times New Roman"/>
          <w:sz w:val="24"/>
          <w:szCs w:val="24"/>
        </w:rPr>
        <w:t xml:space="preserve"> madres y padres de familias que corresponden al 80% de las encuestadas manifestaron para una buena nutrición de los niños y niñas se debe consumir frutas de temporada y no frutas con químicos. </w:t>
      </w:r>
      <w:r w:rsidR="00B16262" w:rsidRPr="00101451">
        <w:rPr>
          <w:rFonts w:ascii="Times New Roman" w:hAnsi="Times New Roman" w:cs="Times New Roman"/>
          <w:sz w:val="24"/>
          <w:szCs w:val="24"/>
        </w:rPr>
        <w:t>4</w:t>
      </w:r>
      <w:r w:rsidRPr="00101451">
        <w:rPr>
          <w:rFonts w:ascii="Times New Roman" w:hAnsi="Times New Roman" w:cs="Times New Roman"/>
          <w:sz w:val="24"/>
          <w:szCs w:val="24"/>
        </w:rPr>
        <w:t xml:space="preserve"> Padres de familias que representante el 20% manifiesta que las frutas importadas se las puede encontrar en el mercado en cualquier época del año y están siempre a la mano en el mercado y no así las frutas de temporadas, por lo cual según ellas siempre se las tiene y se la sirven con el higiene del caso para que así los niños y niñas no llegue a tener problemas de salud y perjuicio en su nutrición.</w:t>
      </w:r>
    </w:p>
    <w:p w:rsidR="007D13B7" w:rsidRPr="00101451" w:rsidRDefault="00854850" w:rsidP="00A23EA7">
      <w:pPr>
        <w:tabs>
          <w:tab w:val="left" w:pos="124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Pregunta </w:t>
      </w:r>
      <w:r w:rsidR="007D13B7" w:rsidRPr="00101451">
        <w:rPr>
          <w:rFonts w:ascii="Times New Roman" w:hAnsi="Times New Roman" w:cs="Times New Roman"/>
          <w:b/>
          <w:sz w:val="24"/>
          <w:szCs w:val="24"/>
        </w:rPr>
        <w:t>9.- ¿</w:t>
      </w:r>
      <w:r w:rsidR="007D13B7" w:rsidRPr="00101451">
        <w:rPr>
          <w:rFonts w:ascii="Times New Roman" w:hAnsi="Times New Roman" w:cs="Times New Roman"/>
          <w:sz w:val="24"/>
          <w:szCs w:val="24"/>
        </w:rPr>
        <w:t xml:space="preserve">están en condiciones de aplicar la medicina si así lo recomiende el médico para precautelar </w:t>
      </w:r>
      <w:r w:rsidRPr="00101451">
        <w:rPr>
          <w:rFonts w:ascii="Times New Roman" w:hAnsi="Times New Roman" w:cs="Times New Roman"/>
          <w:sz w:val="24"/>
          <w:szCs w:val="24"/>
        </w:rPr>
        <w:t>la desnutrición</w:t>
      </w:r>
      <w:r w:rsidR="007D13B7" w:rsidRPr="00101451">
        <w:rPr>
          <w:rFonts w:ascii="Times New Roman" w:hAnsi="Times New Roman" w:cs="Times New Roman"/>
          <w:sz w:val="24"/>
          <w:szCs w:val="24"/>
        </w:rPr>
        <w:t xml:space="preserve"> al niño y niña del Centro de Desarrollo Infantil</w:t>
      </w:r>
      <w:r w:rsidR="007D13B7" w:rsidRPr="00101451">
        <w:rPr>
          <w:rFonts w:ascii="Times New Roman" w:hAnsi="Times New Roman" w:cs="Times New Roman"/>
          <w:b/>
          <w:sz w:val="24"/>
          <w:szCs w:val="24"/>
        </w:rPr>
        <w:t>?</w:t>
      </w:r>
    </w:p>
    <w:tbl>
      <w:tblPr>
        <w:tblpPr w:leftFromText="141" w:rightFromText="141" w:vertAnchor="text" w:horzAnchor="margin" w:tblpXSpec="center" w:tblpY="1204"/>
        <w:tblW w:w="0" w:type="auto"/>
        <w:tblLook w:val="04A0" w:firstRow="1" w:lastRow="0" w:firstColumn="1" w:lastColumn="0" w:noHBand="0" w:noVBand="1"/>
      </w:tblPr>
      <w:tblGrid>
        <w:gridCol w:w="3325"/>
        <w:gridCol w:w="1960"/>
        <w:gridCol w:w="1551"/>
      </w:tblGrid>
      <w:tr w:rsidR="00B16262" w:rsidRPr="00101451" w:rsidTr="00854850">
        <w:tc>
          <w:tcPr>
            <w:tcW w:w="3325" w:type="dxa"/>
            <w:tcBorders>
              <w:top w:val="single" w:sz="4" w:space="0" w:color="auto"/>
              <w:bottom w:val="single" w:sz="4" w:space="0" w:color="auto"/>
            </w:tcBorders>
          </w:tcPr>
          <w:p w:rsidR="00B16262" w:rsidRPr="00101451" w:rsidRDefault="00B16262" w:rsidP="00854850">
            <w:pPr>
              <w:pStyle w:val="Prrafodelista"/>
              <w:spacing w:after="0" w:line="360" w:lineRule="auto"/>
              <w:ind w:left="0"/>
              <w:rPr>
                <w:rFonts w:ascii="Times New Roman" w:hAnsi="Times New Roman" w:cs="Times New Roman"/>
                <w:b/>
                <w:sz w:val="24"/>
                <w:szCs w:val="24"/>
              </w:rPr>
            </w:pPr>
            <w:bookmarkStart w:id="110" w:name="_Toc9270758"/>
            <w:r w:rsidRPr="00101451">
              <w:rPr>
                <w:rFonts w:ascii="Times New Roman" w:hAnsi="Times New Roman" w:cs="Times New Roman"/>
                <w:b/>
                <w:sz w:val="24"/>
                <w:szCs w:val="24"/>
              </w:rPr>
              <w:t>Descripción</w:t>
            </w:r>
          </w:p>
        </w:tc>
        <w:tc>
          <w:tcPr>
            <w:tcW w:w="1960" w:type="dxa"/>
            <w:tcBorders>
              <w:top w:val="single" w:sz="4" w:space="0" w:color="auto"/>
              <w:bottom w:val="single" w:sz="4" w:space="0" w:color="auto"/>
            </w:tcBorders>
          </w:tcPr>
          <w:p w:rsidR="00B16262" w:rsidRPr="00101451" w:rsidRDefault="00B16262" w:rsidP="00854850">
            <w:pPr>
              <w:pStyle w:val="Prrafodelista"/>
              <w:spacing w:after="0" w:line="360" w:lineRule="auto"/>
              <w:ind w:left="0"/>
              <w:rPr>
                <w:rFonts w:ascii="Times New Roman" w:hAnsi="Times New Roman" w:cs="Times New Roman"/>
                <w:b/>
                <w:sz w:val="24"/>
                <w:szCs w:val="24"/>
              </w:rPr>
            </w:pPr>
            <w:r w:rsidRPr="00101451">
              <w:rPr>
                <w:rFonts w:ascii="Times New Roman" w:hAnsi="Times New Roman" w:cs="Times New Roman"/>
                <w:b/>
                <w:sz w:val="24"/>
                <w:szCs w:val="24"/>
              </w:rPr>
              <w:t>F.</w:t>
            </w:r>
          </w:p>
        </w:tc>
        <w:tc>
          <w:tcPr>
            <w:tcW w:w="1551" w:type="dxa"/>
            <w:tcBorders>
              <w:top w:val="single" w:sz="4" w:space="0" w:color="auto"/>
              <w:bottom w:val="single" w:sz="4" w:space="0" w:color="auto"/>
            </w:tcBorders>
          </w:tcPr>
          <w:p w:rsidR="00B16262" w:rsidRPr="00101451" w:rsidRDefault="00B16262" w:rsidP="00854850">
            <w:pPr>
              <w:pStyle w:val="Prrafodelista"/>
              <w:spacing w:after="0" w:line="360" w:lineRule="auto"/>
              <w:ind w:left="0"/>
              <w:rPr>
                <w:rFonts w:ascii="Times New Roman" w:hAnsi="Times New Roman" w:cs="Times New Roman"/>
                <w:b/>
                <w:sz w:val="24"/>
                <w:szCs w:val="24"/>
              </w:rPr>
            </w:pPr>
            <w:r w:rsidRPr="00101451">
              <w:rPr>
                <w:rFonts w:ascii="Times New Roman" w:hAnsi="Times New Roman" w:cs="Times New Roman"/>
                <w:b/>
                <w:sz w:val="24"/>
                <w:szCs w:val="24"/>
              </w:rPr>
              <w:t>%</w:t>
            </w:r>
          </w:p>
        </w:tc>
      </w:tr>
      <w:tr w:rsidR="00B16262" w:rsidRPr="00101451" w:rsidTr="00854850">
        <w:tc>
          <w:tcPr>
            <w:tcW w:w="3325" w:type="dxa"/>
            <w:tcBorders>
              <w:top w:val="single" w:sz="4" w:space="0" w:color="auto"/>
            </w:tcBorders>
          </w:tcPr>
          <w:p w:rsidR="00B16262" w:rsidRPr="00101451" w:rsidRDefault="00B16262" w:rsidP="00854850">
            <w:pPr>
              <w:pStyle w:val="Prrafodelista"/>
              <w:tabs>
                <w:tab w:val="left" w:pos="1365"/>
              </w:tabs>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 xml:space="preserve">Sí </w:t>
            </w:r>
          </w:p>
        </w:tc>
        <w:tc>
          <w:tcPr>
            <w:tcW w:w="1960" w:type="dxa"/>
            <w:tcBorders>
              <w:top w:val="single" w:sz="4" w:space="0" w:color="auto"/>
            </w:tcBorders>
          </w:tcPr>
          <w:p w:rsidR="00B16262" w:rsidRPr="00101451" w:rsidRDefault="00B16262" w:rsidP="00854850">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11</w:t>
            </w:r>
          </w:p>
        </w:tc>
        <w:tc>
          <w:tcPr>
            <w:tcW w:w="1551" w:type="dxa"/>
            <w:tcBorders>
              <w:top w:val="single" w:sz="4" w:space="0" w:color="auto"/>
            </w:tcBorders>
          </w:tcPr>
          <w:p w:rsidR="00B16262" w:rsidRPr="00101451" w:rsidRDefault="00B16262" w:rsidP="00854850">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55%</w:t>
            </w:r>
          </w:p>
        </w:tc>
      </w:tr>
      <w:tr w:rsidR="00B16262" w:rsidRPr="00101451" w:rsidTr="00854850">
        <w:tc>
          <w:tcPr>
            <w:tcW w:w="3325" w:type="dxa"/>
          </w:tcPr>
          <w:p w:rsidR="00B16262" w:rsidRPr="00101451" w:rsidRDefault="00B16262" w:rsidP="00854850">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 xml:space="preserve">No </w:t>
            </w:r>
          </w:p>
        </w:tc>
        <w:tc>
          <w:tcPr>
            <w:tcW w:w="1960" w:type="dxa"/>
          </w:tcPr>
          <w:p w:rsidR="00B16262" w:rsidRPr="00101451" w:rsidRDefault="00B16262" w:rsidP="00854850">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9</w:t>
            </w:r>
          </w:p>
        </w:tc>
        <w:tc>
          <w:tcPr>
            <w:tcW w:w="1551" w:type="dxa"/>
          </w:tcPr>
          <w:p w:rsidR="00B16262" w:rsidRPr="00101451" w:rsidRDefault="00B16262" w:rsidP="00854850">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45%</w:t>
            </w:r>
          </w:p>
        </w:tc>
      </w:tr>
      <w:tr w:rsidR="00B16262" w:rsidRPr="00101451" w:rsidTr="00854850">
        <w:tc>
          <w:tcPr>
            <w:tcW w:w="3325" w:type="dxa"/>
            <w:tcBorders>
              <w:bottom w:val="single" w:sz="4" w:space="0" w:color="auto"/>
            </w:tcBorders>
          </w:tcPr>
          <w:p w:rsidR="00B16262" w:rsidRPr="00101451" w:rsidRDefault="00B16262" w:rsidP="00854850">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Total</w:t>
            </w:r>
          </w:p>
        </w:tc>
        <w:tc>
          <w:tcPr>
            <w:tcW w:w="1960" w:type="dxa"/>
            <w:tcBorders>
              <w:bottom w:val="single" w:sz="4" w:space="0" w:color="auto"/>
            </w:tcBorders>
          </w:tcPr>
          <w:p w:rsidR="00B16262" w:rsidRPr="00101451" w:rsidRDefault="00B16262" w:rsidP="00854850">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20</w:t>
            </w:r>
          </w:p>
        </w:tc>
        <w:tc>
          <w:tcPr>
            <w:tcW w:w="1551" w:type="dxa"/>
            <w:tcBorders>
              <w:bottom w:val="single" w:sz="4" w:space="0" w:color="auto"/>
            </w:tcBorders>
          </w:tcPr>
          <w:p w:rsidR="00B16262" w:rsidRPr="00101451" w:rsidRDefault="00B16262" w:rsidP="00854850">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100%</w:t>
            </w:r>
          </w:p>
        </w:tc>
      </w:tr>
    </w:tbl>
    <w:p w:rsidR="007D13B7" w:rsidRDefault="007D13B7" w:rsidP="00A23EA7">
      <w:pPr>
        <w:pStyle w:val="Descripcin"/>
        <w:spacing w:after="0" w:line="360" w:lineRule="auto"/>
        <w:rPr>
          <w:rFonts w:ascii="Times New Roman" w:hAnsi="Times New Roman" w:cs="Times New Roman"/>
        </w:rPr>
      </w:pPr>
      <w:bookmarkStart w:id="111" w:name="_Toc11190895"/>
      <w:r w:rsidRPr="00101451">
        <w:rPr>
          <w:rFonts w:ascii="Times New Roman" w:hAnsi="Times New Roman" w:cs="Times New Roman"/>
        </w:rPr>
        <w:t xml:space="preserve">Tabla </w:t>
      </w:r>
      <w:r w:rsidRPr="00101451">
        <w:rPr>
          <w:rFonts w:ascii="Times New Roman" w:hAnsi="Times New Roman" w:cs="Times New Roman"/>
          <w:b/>
        </w:rPr>
        <w:fldChar w:fldCharType="begin"/>
      </w:r>
      <w:r w:rsidRPr="00101451">
        <w:rPr>
          <w:rFonts w:ascii="Times New Roman" w:hAnsi="Times New Roman" w:cs="Times New Roman"/>
        </w:rPr>
        <w:instrText xml:space="preserve"> SEQ Tabla \* ARABIC </w:instrText>
      </w:r>
      <w:r w:rsidRPr="00101451">
        <w:rPr>
          <w:rFonts w:ascii="Times New Roman" w:hAnsi="Times New Roman" w:cs="Times New Roman"/>
          <w:b/>
        </w:rPr>
        <w:fldChar w:fldCharType="separate"/>
      </w:r>
      <w:r w:rsidR="00490230" w:rsidRPr="00101451">
        <w:rPr>
          <w:rFonts w:ascii="Times New Roman" w:hAnsi="Times New Roman" w:cs="Times New Roman"/>
          <w:noProof/>
        </w:rPr>
        <w:t>14</w:t>
      </w:r>
      <w:r w:rsidRPr="00101451">
        <w:rPr>
          <w:rFonts w:ascii="Times New Roman" w:hAnsi="Times New Roman" w:cs="Times New Roman"/>
          <w:b/>
        </w:rPr>
        <w:fldChar w:fldCharType="end"/>
      </w:r>
      <w:r w:rsidRPr="00101451">
        <w:rPr>
          <w:rFonts w:ascii="Times New Roman" w:hAnsi="Times New Roman" w:cs="Times New Roman"/>
        </w:rPr>
        <w:t>: ¿Ante una posible desnutrición del niño o niña Uds. están en condiciones dar la medicina en el horario estipulado?</w:t>
      </w:r>
      <w:bookmarkEnd w:id="110"/>
      <w:bookmarkEnd w:id="111"/>
    </w:p>
    <w:p w:rsidR="00854850" w:rsidRPr="00854850" w:rsidRDefault="00854850" w:rsidP="00854850"/>
    <w:p w:rsidR="007D13B7" w:rsidRPr="00101451" w:rsidRDefault="007D13B7" w:rsidP="00A23EA7">
      <w:pPr>
        <w:pStyle w:val="Notadetabla"/>
        <w:spacing w:line="360" w:lineRule="auto"/>
        <w:rPr>
          <w:rFonts w:cs="Times New Roman"/>
          <w:sz w:val="24"/>
        </w:rPr>
      </w:pPr>
      <w:r w:rsidRPr="00101451">
        <w:rPr>
          <w:rFonts w:cs="Times New Roman"/>
          <w:b/>
          <w:sz w:val="24"/>
        </w:rPr>
        <w:t xml:space="preserve">Nota: </w:t>
      </w:r>
      <w:r w:rsidRPr="00101451">
        <w:rPr>
          <w:rFonts w:cs="Times New Roman"/>
          <w:sz w:val="24"/>
        </w:rPr>
        <w:t>Tabulación: Ante una posible desnutrición del niño o niña Uds. están en condiciones dar la medicina en el horario estipulado</w:t>
      </w:r>
    </w:p>
    <w:p w:rsidR="007D13B7" w:rsidRDefault="007D13B7" w:rsidP="00A23EA7">
      <w:pPr>
        <w:pStyle w:val="Notadetabla"/>
        <w:spacing w:line="360" w:lineRule="auto"/>
        <w:rPr>
          <w:rFonts w:cs="Times New Roman"/>
          <w:sz w:val="24"/>
        </w:rPr>
      </w:pPr>
      <w:r w:rsidRPr="00101451">
        <w:rPr>
          <w:rFonts w:cs="Times New Roman"/>
          <w:b/>
          <w:sz w:val="24"/>
        </w:rPr>
        <w:t>Fuente:</w:t>
      </w:r>
      <w:r w:rsidRPr="00101451">
        <w:rPr>
          <w:rFonts w:cs="Times New Roman"/>
          <w:sz w:val="24"/>
        </w:rPr>
        <w:t xml:space="preserve"> Encuesta a los padres y madres del Centro de Desarrollo Infantil “</w:t>
      </w:r>
      <w:r w:rsidR="00CB1FC3" w:rsidRPr="00101451">
        <w:rPr>
          <w:rFonts w:cs="Times New Roman"/>
          <w:bCs/>
          <w:sz w:val="24"/>
        </w:rPr>
        <w:t>Mis Primeras Huellas</w:t>
      </w:r>
      <w:r w:rsidRPr="00101451">
        <w:rPr>
          <w:rFonts w:cs="Times New Roman"/>
          <w:sz w:val="24"/>
        </w:rPr>
        <w:t>”</w:t>
      </w:r>
    </w:p>
    <w:p w:rsidR="00854850" w:rsidRPr="00101451" w:rsidRDefault="00854850" w:rsidP="00A23EA7">
      <w:pPr>
        <w:pStyle w:val="Notadetabla"/>
        <w:spacing w:line="360" w:lineRule="auto"/>
        <w:rPr>
          <w:rFonts w:cs="Times New Roman"/>
          <w:sz w:val="24"/>
        </w:rPr>
      </w:pPr>
    </w:p>
    <w:p w:rsidR="007D13B7" w:rsidRPr="00101451" w:rsidRDefault="007D13B7" w:rsidP="00A23EA7">
      <w:pPr>
        <w:pStyle w:val="Notadetabla"/>
        <w:spacing w:line="360" w:lineRule="auto"/>
        <w:rPr>
          <w:rFonts w:cs="Times New Roman"/>
          <w:sz w:val="24"/>
        </w:rPr>
      </w:pPr>
      <w:r w:rsidRPr="00101451">
        <w:rPr>
          <w:rFonts w:cs="Times New Roman"/>
          <w:b/>
          <w:sz w:val="24"/>
        </w:rPr>
        <w:t xml:space="preserve"> </w:t>
      </w:r>
      <w:r w:rsidR="00B16262" w:rsidRPr="00101451">
        <w:rPr>
          <w:rFonts w:cs="Times New Roman"/>
          <w:noProof/>
          <w:lang w:val="es-CO" w:eastAsia="es-CO"/>
        </w:rPr>
        <w:drawing>
          <wp:inline distT="0" distB="0" distL="0" distR="0" wp14:anchorId="7475A488" wp14:editId="6035DD8E">
            <wp:extent cx="4962525" cy="1143000"/>
            <wp:effectExtent l="0" t="0" r="9525"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r w:rsidRPr="00101451">
        <w:rPr>
          <w:rFonts w:cs="Times New Roman"/>
          <w:b/>
          <w:sz w:val="24"/>
        </w:rPr>
        <w:t xml:space="preserve">   </w:t>
      </w:r>
    </w:p>
    <w:p w:rsidR="007D13B7" w:rsidRDefault="00BD04A1" w:rsidP="00A23EA7">
      <w:pPr>
        <w:pStyle w:val="Descripcin"/>
        <w:spacing w:after="0" w:line="360" w:lineRule="auto"/>
        <w:rPr>
          <w:rFonts w:ascii="Times New Roman" w:hAnsi="Times New Roman" w:cs="Times New Roman"/>
        </w:rPr>
      </w:pPr>
      <w:bookmarkStart w:id="112" w:name="_Toc11191466"/>
      <w:r w:rsidRPr="00101451">
        <w:rPr>
          <w:rFonts w:ascii="Times New Roman" w:hAnsi="Times New Roman" w:cs="Times New Roman"/>
        </w:rPr>
        <w:t xml:space="preserve">GRAFICOS </w:t>
      </w:r>
      <w:r w:rsidRPr="00101451">
        <w:rPr>
          <w:rFonts w:ascii="Times New Roman" w:hAnsi="Times New Roman" w:cs="Times New Roman"/>
        </w:rPr>
        <w:fldChar w:fldCharType="begin"/>
      </w:r>
      <w:r w:rsidRPr="00101451">
        <w:rPr>
          <w:rFonts w:ascii="Times New Roman" w:hAnsi="Times New Roman" w:cs="Times New Roman"/>
        </w:rPr>
        <w:instrText xml:space="preserve"> SEQ GRAFICOS \* ARABIC </w:instrText>
      </w:r>
      <w:r w:rsidRPr="00101451">
        <w:rPr>
          <w:rFonts w:ascii="Times New Roman" w:hAnsi="Times New Roman" w:cs="Times New Roman"/>
        </w:rPr>
        <w:fldChar w:fldCharType="separate"/>
      </w:r>
      <w:r w:rsidRPr="00101451">
        <w:rPr>
          <w:rFonts w:ascii="Times New Roman" w:hAnsi="Times New Roman" w:cs="Times New Roman"/>
          <w:noProof/>
        </w:rPr>
        <w:t>9</w:t>
      </w:r>
      <w:r w:rsidRPr="00101451">
        <w:rPr>
          <w:rFonts w:ascii="Times New Roman" w:hAnsi="Times New Roman" w:cs="Times New Roman"/>
        </w:rPr>
        <w:fldChar w:fldCharType="end"/>
      </w:r>
      <w:r w:rsidRPr="00101451">
        <w:rPr>
          <w:rFonts w:ascii="Times New Roman" w:hAnsi="Times New Roman" w:cs="Times New Roman"/>
        </w:rPr>
        <w:t>: Ante una posible desnutrición del niño o niña están en condiciones dar la medicina en el horario estipulado</w:t>
      </w:r>
      <w:bookmarkEnd w:id="112"/>
      <w:r w:rsidR="00854850">
        <w:rPr>
          <w:rFonts w:ascii="Times New Roman" w:hAnsi="Times New Roman" w:cs="Times New Roman"/>
        </w:rPr>
        <w:t>.</w:t>
      </w:r>
    </w:p>
    <w:p w:rsidR="00854850" w:rsidRPr="00854850" w:rsidRDefault="00854850" w:rsidP="00854850"/>
    <w:p w:rsidR="007D13B7" w:rsidRPr="00101451" w:rsidRDefault="007D13B7" w:rsidP="00A23EA7">
      <w:pPr>
        <w:tabs>
          <w:tab w:val="left" w:pos="1245"/>
        </w:tabs>
        <w:spacing w:after="0" w:line="360" w:lineRule="auto"/>
        <w:rPr>
          <w:rFonts w:ascii="Times New Roman" w:hAnsi="Times New Roman" w:cs="Times New Roman"/>
          <w:b/>
          <w:sz w:val="24"/>
          <w:szCs w:val="24"/>
        </w:rPr>
      </w:pPr>
      <w:r w:rsidRPr="00101451">
        <w:rPr>
          <w:rFonts w:ascii="Times New Roman" w:hAnsi="Times New Roman" w:cs="Times New Roman"/>
          <w:b/>
          <w:sz w:val="24"/>
          <w:szCs w:val="24"/>
        </w:rPr>
        <w:t>Análisis e interpretación</w:t>
      </w:r>
    </w:p>
    <w:p w:rsidR="007D13B7" w:rsidRPr="00101451" w:rsidRDefault="007D13B7" w:rsidP="00A23EA7">
      <w:pPr>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 xml:space="preserve">De las </w:t>
      </w:r>
      <w:r w:rsidR="00B16262" w:rsidRPr="00101451">
        <w:rPr>
          <w:rFonts w:ascii="Times New Roman" w:hAnsi="Times New Roman" w:cs="Times New Roman"/>
          <w:sz w:val="24"/>
          <w:szCs w:val="24"/>
        </w:rPr>
        <w:t>2</w:t>
      </w:r>
      <w:r w:rsidRPr="00101451">
        <w:rPr>
          <w:rFonts w:ascii="Times New Roman" w:hAnsi="Times New Roman" w:cs="Times New Roman"/>
          <w:sz w:val="24"/>
          <w:szCs w:val="24"/>
        </w:rPr>
        <w:t>0 madres y padres de familias encuestadas, 1</w:t>
      </w:r>
      <w:r w:rsidR="00B16262" w:rsidRPr="00101451">
        <w:rPr>
          <w:rFonts w:ascii="Times New Roman" w:hAnsi="Times New Roman" w:cs="Times New Roman"/>
          <w:sz w:val="24"/>
          <w:szCs w:val="24"/>
        </w:rPr>
        <w:t>1</w:t>
      </w:r>
      <w:r w:rsidRPr="00101451">
        <w:rPr>
          <w:rFonts w:ascii="Times New Roman" w:hAnsi="Times New Roman" w:cs="Times New Roman"/>
          <w:sz w:val="24"/>
          <w:szCs w:val="24"/>
        </w:rPr>
        <w:t xml:space="preserve"> familias  encuestada que corresponden al 55%  respondieron que si se aplica la  medicina o vitaminas recomendada por el médico para evitar anemia o enfermedad crónicas al horario que corresponde según lo que estipula el médico, </w:t>
      </w:r>
      <w:r w:rsidR="00984284" w:rsidRPr="00101451">
        <w:rPr>
          <w:rFonts w:ascii="Times New Roman" w:hAnsi="Times New Roman" w:cs="Times New Roman"/>
          <w:sz w:val="24"/>
          <w:szCs w:val="24"/>
        </w:rPr>
        <w:t>9</w:t>
      </w:r>
      <w:r w:rsidRPr="00101451">
        <w:rPr>
          <w:rFonts w:ascii="Times New Roman" w:hAnsi="Times New Roman" w:cs="Times New Roman"/>
          <w:sz w:val="24"/>
          <w:szCs w:val="24"/>
        </w:rPr>
        <w:t xml:space="preserve"> madres y padres de familias que representantes el 45%  del Centro de Desarrollo Infantil encuestadas expusieron que no se aplica la  medicina o vitaminas al horario estipulado para evitar enfermedad crónicas al horario que corresponde según lo que estipula el médico, ya que falta educación y se lo ve por la  entrega de medicina por parte de otra entidades de salud y estos no se los consume como debe ser </w:t>
      </w:r>
      <w:proofErr w:type="spellStart"/>
      <w:r w:rsidRPr="00101451">
        <w:rPr>
          <w:rFonts w:ascii="Times New Roman" w:hAnsi="Times New Roman" w:cs="Times New Roman"/>
          <w:sz w:val="24"/>
          <w:szCs w:val="24"/>
        </w:rPr>
        <w:t>asi</w:t>
      </w:r>
      <w:proofErr w:type="spellEnd"/>
      <w:r w:rsidRPr="00101451">
        <w:rPr>
          <w:rFonts w:ascii="Times New Roman" w:hAnsi="Times New Roman" w:cs="Times New Roman"/>
          <w:sz w:val="24"/>
          <w:szCs w:val="24"/>
        </w:rPr>
        <w:t xml:space="preserve"> lo explica unos de los padres de familia</w:t>
      </w:r>
    </w:p>
    <w:p w:rsidR="00854850" w:rsidRDefault="00854850" w:rsidP="00A23EA7">
      <w:pPr>
        <w:spacing w:after="0" w:line="360" w:lineRule="auto"/>
        <w:jc w:val="both"/>
        <w:rPr>
          <w:rFonts w:ascii="Times New Roman" w:hAnsi="Times New Roman" w:cs="Times New Roman"/>
          <w:sz w:val="24"/>
          <w:szCs w:val="24"/>
        </w:rPr>
      </w:pPr>
    </w:p>
    <w:p w:rsidR="007D13B7" w:rsidRPr="00101451" w:rsidRDefault="00854850" w:rsidP="00A23EA7">
      <w:pPr>
        <w:spacing w:after="0" w:line="360" w:lineRule="auto"/>
        <w:jc w:val="both"/>
        <w:rPr>
          <w:rFonts w:ascii="Times New Roman" w:hAnsi="Times New Roman" w:cs="Times New Roman"/>
          <w:b/>
          <w:sz w:val="24"/>
          <w:szCs w:val="24"/>
        </w:rPr>
      </w:pPr>
      <w:r w:rsidRPr="00854850">
        <w:rPr>
          <w:rFonts w:ascii="Times New Roman" w:hAnsi="Times New Roman" w:cs="Times New Roman"/>
          <w:b/>
          <w:sz w:val="24"/>
          <w:szCs w:val="24"/>
        </w:rPr>
        <w:lastRenderedPageBreak/>
        <w:t xml:space="preserve">Pregunta </w:t>
      </w:r>
      <w:r w:rsidR="007D13B7" w:rsidRPr="00854850">
        <w:rPr>
          <w:rFonts w:ascii="Times New Roman" w:hAnsi="Times New Roman" w:cs="Times New Roman"/>
          <w:b/>
          <w:sz w:val="24"/>
          <w:szCs w:val="24"/>
        </w:rPr>
        <w:t>10</w:t>
      </w:r>
      <w:r w:rsidR="007D13B7" w:rsidRPr="00101451">
        <w:rPr>
          <w:rFonts w:ascii="Times New Roman" w:hAnsi="Times New Roman" w:cs="Times New Roman"/>
          <w:sz w:val="24"/>
          <w:szCs w:val="24"/>
        </w:rPr>
        <w:t>.- creen que los alimentos que se ingieren  los niños y niñas están aplicado a la pirámide alimenticia nutricional</w:t>
      </w:r>
      <w:proofErr w:type="gramStart"/>
      <w:r w:rsidR="007D13B7" w:rsidRPr="00101451">
        <w:rPr>
          <w:rFonts w:ascii="Times New Roman" w:hAnsi="Times New Roman" w:cs="Times New Roman"/>
          <w:b/>
          <w:sz w:val="24"/>
          <w:szCs w:val="24"/>
        </w:rPr>
        <w:t>?</w:t>
      </w:r>
      <w:proofErr w:type="gramEnd"/>
    </w:p>
    <w:tbl>
      <w:tblPr>
        <w:tblpPr w:leftFromText="141" w:rightFromText="141" w:vertAnchor="text" w:horzAnchor="margin" w:tblpY="634"/>
        <w:tblW w:w="0" w:type="auto"/>
        <w:tblLook w:val="04A0" w:firstRow="1" w:lastRow="0" w:firstColumn="1" w:lastColumn="0" w:noHBand="0" w:noVBand="1"/>
      </w:tblPr>
      <w:tblGrid>
        <w:gridCol w:w="3186"/>
        <w:gridCol w:w="2302"/>
        <w:gridCol w:w="1467"/>
      </w:tblGrid>
      <w:tr w:rsidR="00984284" w:rsidRPr="00101451" w:rsidTr="00984284">
        <w:tc>
          <w:tcPr>
            <w:tcW w:w="3186" w:type="dxa"/>
            <w:tcBorders>
              <w:top w:val="single" w:sz="4" w:space="0" w:color="auto"/>
              <w:bottom w:val="single" w:sz="4" w:space="0" w:color="auto"/>
            </w:tcBorders>
          </w:tcPr>
          <w:p w:rsidR="00984284" w:rsidRPr="00101451" w:rsidRDefault="00984284" w:rsidP="00A23EA7">
            <w:pPr>
              <w:pStyle w:val="Prrafodelista"/>
              <w:spacing w:after="0" w:line="360" w:lineRule="auto"/>
              <w:ind w:left="0"/>
              <w:rPr>
                <w:rFonts w:ascii="Times New Roman" w:hAnsi="Times New Roman" w:cs="Times New Roman"/>
                <w:b/>
                <w:sz w:val="24"/>
                <w:szCs w:val="24"/>
              </w:rPr>
            </w:pPr>
            <w:bookmarkStart w:id="113" w:name="_Toc9270759"/>
            <w:r w:rsidRPr="00101451">
              <w:rPr>
                <w:rFonts w:ascii="Times New Roman" w:hAnsi="Times New Roman" w:cs="Times New Roman"/>
                <w:b/>
                <w:sz w:val="24"/>
                <w:szCs w:val="24"/>
              </w:rPr>
              <w:t>Descripción</w:t>
            </w:r>
          </w:p>
        </w:tc>
        <w:tc>
          <w:tcPr>
            <w:tcW w:w="2302" w:type="dxa"/>
            <w:tcBorders>
              <w:top w:val="single" w:sz="4" w:space="0" w:color="auto"/>
              <w:bottom w:val="single" w:sz="4" w:space="0" w:color="auto"/>
            </w:tcBorders>
          </w:tcPr>
          <w:p w:rsidR="00984284" w:rsidRPr="00101451" w:rsidRDefault="00984284" w:rsidP="00A23EA7">
            <w:pPr>
              <w:pStyle w:val="Prrafodelista"/>
              <w:spacing w:after="0" w:line="360" w:lineRule="auto"/>
              <w:ind w:left="0"/>
              <w:rPr>
                <w:rFonts w:ascii="Times New Roman" w:hAnsi="Times New Roman" w:cs="Times New Roman"/>
                <w:b/>
                <w:sz w:val="24"/>
                <w:szCs w:val="24"/>
              </w:rPr>
            </w:pPr>
            <w:r w:rsidRPr="00101451">
              <w:rPr>
                <w:rFonts w:ascii="Times New Roman" w:hAnsi="Times New Roman" w:cs="Times New Roman"/>
                <w:b/>
                <w:sz w:val="24"/>
                <w:szCs w:val="24"/>
              </w:rPr>
              <w:t>F.</w:t>
            </w:r>
          </w:p>
        </w:tc>
        <w:tc>
          <w:tcPr>
            <w:tcW w:w="1467" w:type="dxa"/>
            <w:tcBorders>
              <w:top w:val="single" w:sz="4" w:space="0" w:color="auto"/>
              <w:bottom w:val="single" w:sz="4" w:space="0" w:color="auto"/>
            </w:tcBorders>
          </w:tcPr>
          <w:p w:rsidR="00984284" w:rsidRPr="00101451" w:rsidRDefault="00984284" w:rsidP="00A23EA7">
            <w:pPr>
              <w:pStyle w:val="Prrafodelista"/>
              <w:spacing w:after="0" w:line="360" w:lineRule="auto"/>
              <w:ind w:left="0"/>
              <w:rPr>
                <w:rFonts w:ascii="Times New Roman" w:hAnsi="Times New Roman" w:cs="Times New Roman"/>
                <w:b/>
                <w:sz w:val="24"/>
                <w:szCs w:val="24"/>
              </w:rPr>
            </w:pPr>
            <w:r w:rsidRPr="00101451">
              <w:rPr>
                <w:rFonts w:ascii="Times New Roman" w:hAnsi="Times New Roman" w:cs="Times New Roman"/>
                <w:b/>
                <w:sz w:val="24"/>
                <w:szCs w:val="24"/>
              </w:rPr>
              <w:t>%</w:t>
            </w:r>
          </w:p>
        </w:tc>
      </w:tr>
      <w:tr w:rsidR="00984284" w:rsidRPr="00101451" w:rsidTr="00984284">
        <w:tc>
          <w:tcPr>
            <w:tcW w:w="3186" w:type="dxa"/>
            <w:tcBorders>
              <w:top w:val="single" w:sz="4" w:space="0" w:color="auto"/>
            </w:tcBorders>
          </w:tcPr>
          <w:p w:rsidR="00984284" w:rsidRPr="00101451" w:rsidRDefault="00984284" w:rsidP="00A23EA7">
            <w:pPr>
              <w:pStyle w:val="Prrafodelista"/>
              <w:tabs>
                <w:tab w:val="left" w:pos="1365"/>
              </w:tabs>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Sí</w:t>
            </w:r>
            <w:r w:rsidRPr="00101451">
              <w:rPr>
                <w:rFonts w:ascii="Times New Roman" w:hAnsi="Times New Roman" w:cs="Times New Roman"/>
                <w:sz w:val="24"/>
                <w:szCs w:val="24"/>
              </w:rPr>
              <w:tab/>
            </w:r>
          </w:p>
        </w:tc>
        <w:tc>
          <w:tcPr>
            <w:tcW w:w="2302" w:type="dxa"/>
            <w:tcBorders>
              <w:top w:val="single" w:sz="4" w:space="0" w:color="auto"/>
            </w:tcBorders>
          </w:tcPr>
          <w:p w:rsidR="00984284" w:rsidRPr="00101451" w:rsidRDefault="00984284"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20</w:t>
            </w:r>
          </w:p>
        </w:tc>
        <w:tc>
          <w:tcPr>
            <w:tcW w:w="1467" w:type="dxa"/>
            <w:tcBorders>
              <w:top w:val="single" w:sz="4" w:space="0" w:color="auto"/>
            </w:tcBorders>
          </w:tcPr>
          <w:p w:rsidR="00984284" w:rsidRPr="00101451" w:rsidRDefault="00984284"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100%</w:t>
            </w:r>
          </w:p>
        </w:tc>
      </w:tr>
      <w:tr w:rsidR="00984284" w:rsidRPr="00101451" w:rsidTr="00984284">
        <w:tc>
          <w:tcPr>
            <w:tcW w:w="3186" w:type="dxa"/>
          </w:tcPr>
          <w:p w:rsidR="00984284" w:rsidRPr="00101451" w:rsidRDefault="00984284"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No</w:t>
            </w:r>
          </w:p>
        </w:tc>
        <w:tc>
          <w:tcPr>
            <w:tcW w:w="2302" w:type="dxa"/>
          </w:tcPr>
          <w:p w:rsidR="00984284" w:rsidRPr="00101451" w:rsidRDefault="00984284"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0</w:t>
            </w:r>
          </w:p>
        </w:tc>
        <w:tc>
          <w:tcPr>
            <w:tcW w:w="1467" w:type="dxa"/>
          </w:tcPr>
          <w:p w:rsidR="00984284" w:rsidRPr="00101451" w:rsidRDefault="00984284"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 xml:space="preserve">   0%</w:t>
            </w:r>
          </w:p>
        </w:tc>
      </w:tr>
      <w:tr w:rsidR="00984284" w:rsidRPr="00101451" w:rsidTr="00984284">
        <w:tc>
          <w:tcPr>
            <w:tcW w:w="3186" w:type="dxa"/>
            <w:tcBorders>
              <w:bottom w:val="single" w:sz="4" w:space="0" w:color="auto"/>
            </w:tcBorders>
          </w:tcPr>
          <w:p w:rsidR="00984284" w:rsidRPr="00101451" w:rsidRDefault="00984284"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Total</w:t>
            </w:r>
          </w:p>
        </w:tc>
        <w:tc>
          <w:tcPr>
            <w:tcW w:w="2302" w:type="dxa"/>
            <w:tcBorders>
              <w:bottom w:val="single" w:sz="4" w:space="0" w:color="auto"/>
            </w:tcBorders>
          </w:tcPr>
          <w:p w:rsidR="00984284" w:rsidRPr="00101451" w:rsidRDefault="00984284"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20</w:t>
            </w:r>
          </w:p>
        </w:tc>
        <w:tc>
          <w:tcPr>
            <w:tcW w:w="1467" w:type="dxa"/>
            <w:tcBorders>
              <w:bottom w:val="single" w:sz="4" w:space="0" w:color="auto"/>
            </w:tcBorders>
          </w:tcPr>
          <w:p w:rsidR="00984284" w:rsidRPr="00101451" w:rsidRDefault="00984284" w:rsidP="00A23EA7">
            <w:pPr>
              <w:pStyle w:val="Prrafodelista"/>
              <w:spacing w:after="0" w:line="360" w:lineRule="auto"/>
              <w:ind w:left="0"/>
              <w:rPr>
                <w:rFonts w:ascii="Times New Roman" w:hAnsi="Times New Roman" w:cs="Times New Roman"/>
                <w:sz w:val="24"/>
                <w:szCs w:val="24"/>
              </w:rPr>
            </w:pPr>
            <w:r w:rsidRPr="00101451">
              <w:rPr>
                <w:rFonts w:ascii="Times New Roman" w:hAnsi="Times New Roman" w:cs="Times New Roman"/>
                <w:sz w:val="24"/>
                <w:szCs w:val="24"/>
              </w:rPr>
              <w:t>100%</w:t>
            </w:r>
          </w:p>
        </w:tc>
      </w:tr>
    </w:tbl>
    <w:p w:rsidR="007D13B7" w:rsidRPr="00101451" w:rsidRDefault="007D13B7" w:rsidP="00A23EA7">
      <w:pPr>
        <w:pStyle w:val="Descripcin"/>
        <w:spacing w:after="0" w:line="360" w:lineRule="auto"/>
        <w:rPr>
          <w:rFonts w:ascii="Times New Roman" w:hAnsi="Times New Roman" w:cs="Times New Roman"/>
          <w:b/>
        </w:rPr>
      </w:pPr>
      <w:bookmarkStart w:id="114" w:name="_Toc11190896"/>
      <w:r w:rsidRPr="00101451">
        <w:rPr>
          <w:rFonts w:ascii="Times New Roman" w:hAnsi="Times New Roman" w:cs="Times New Roman"/>
        </w:rPr>
        <w:t xml:space="preserve">Tabla </w:t>
      </w:r>
      <w:r w:rsidRPr="00101451">
        <w:rPr>
          <w:rFonts w:ascii="Times New Roman" w:hAnsi="Times New Roman" w:cs="Times New Roman"/>
          <w:b/>
        </w:rPr>
        <w:fldChar w:fldCharType="begin"/>
      </w:r>
      <w:r w:rsidRPr="00101451">
        <w:rPr>
          <w:rFonts w:ascii="Times New Roman" w:hAnsi="Times New Roman" w:cs="Times New Roman"/>
        </w:rPr>
        <w:instrText xml:space="preserve"> SEQ Tabla \* ARABIC </w:instrText>
      </w:r>
      <w:r w:rsidRPr="00101451">
        <w:rPr>
          <w:rFonts w:ascii="Times New Roman" w:hAnsi="Times New Roman" w:cs="Times New Roman"/>
          <w:b/>
        </w:rPr>
        <w:fldChar w:fldCharType="separate"/>
      </w:r>
      <w:r w:rsidR="00490230" w:rsidRPr="00101451">
        <w:rPr>
          <w:rFonts w:ascii="Times New Roman" w:hAnsi="Times New Roman" w:cs="Times New Roman"/>
          <w:noProof/>
        </w:rPr>
        <w:t>15</w:t>
      </w:r>
      <w:r w:rsidRPr="00101451">
        <w:rPr>
          <w:rFonts w:ascii="Times New Roman" w:hAnsi="Times New Roman" w:cs="Times New Roman"/>
          <w:b/>
        </w:rPr>
        <w:fldChar w:fldCharType="end"/>
      </w:r>
      <w:r w:rsidRPr="00101451">
        <w:rPr>
          <w:rFonts w:ascii="Times New Roman" w:hAnsi="Times New Roman" w:cs="Times New Roman"/>
        </w:rPr>
        <w:t>: ¿Se respeta las normas de la pirámide alimenticia nutricional en la alimentación diaria del niño y niña?</w:t>
      </w:r>
      <w:bookmarkEnd w:id="113"/>
      <w:bookmarkEnd w:id="114"/>
      <w:r w:rsidRPr="00101451">
        <w:rPr>
          <w:rFonts w:ascii="Times New Roman" w:hAnsi="Times New Roman" w:cs="Times New Roman"/>
        </w:rPr>
        <w:br/>
      </w:r>
    </w:p>
    <w:p w:rsidR="00984284" w:rsidRPr="00101451" w:rsidRDefault="00984284" w:rsidP="00A23EA7">
      <w:pPr>
        <w:pStyle w:val="Notadetabla"/>
        <w:spacing w:line="360" w:lineRule="auto"/>
        <w:rPr>
          <w:rFonts w:cs="Times New Roman"/>
          <w:b/>
          <w:sz w:val="24"/>
        </w:rPr>
      </w:pPr>
    </w:p>
    <w:p w:rsidR="00984284" w:rsidRPr="00101451" w:rsidRDefault="00984284" w:rsidP="00A23EA7">
      <w:pPr>
        <w:pStyle w:val="Notadetabla"/>
        <w:spacing w:line="360" w:lineRule="auto"/>
        <w:rPr>
          <w:rFonts w:cs="Times New Roman"/>
          <w:b/>
          <w:sz w:val="24"/>
        </w:rPr>
      </w:pPr>
    </w:p>
    <w:p w:rsidR="00984284" w:rsidRPr="00101451" w:rsidRDefault="00984284" w:rsidP="00A23EA7">
      <w:pPr>
        <w:pStyle w:val="Notadetabla"/>
        <w:spacing w:line="360" w:lineRule="auto"/>
        <w:rPr>
          <w:rFonts w:cs="Times New Roman"/>
          <w:b/>
          <w:sz w:val="24"/>
        </w:rPr>
      </w:pPr>
    </w:p>
    <w:p w:rsidR="00984284" w:rsidRPr="00101451" w:rsidRDefault="00984284" w:rsidP="00A23EA7">
      <w:pPr>
        <w:pStyle w:val="Notadetabla"/>
        <w:spacing w:line="360" w:lineRule="auto"/>
        <w:rPr>
          <w:rFonts w:cs="Times New Roman"/>
          <w:b/>
          <w:sz w:val="24"/>
        </w:rPr>
      </w:pPr>
    </w:p>
    <w:p w:rsidR="00984284" w:rsidRPr="00101451" w:rsidRDefault="00984284" w:rsidP="00A23EA7">
      <w:pPr>
        <w:pStyle w:val="Notadetabla"/>
        <w:spacing w:line="360" w:lineRule="auto"/>
        <w:rPr>
          <w:rFonts w:cs="Times New Roman"/>
          <w:b/>
          <w:sz w:val="24"/>
        </w:rPr>
      </w:pPr>
    </w:p>
    <w:p w:rsidR="007D13B7" w:rsidRPr="00101451" w:rsidRDefault="007D13B7" w:rsidP="00A23EA7">
      <w:pPr>
        <w:pStyle w:val="Notadetabla"/>
        <w:spacing w:line="360" w:lineRule="auto"/>
        <w:rPr>
          <w:rFonts w:cs="Times New Roman"/>
          <w:sz w:val="24"/>
        </w:rPr>
      </w:pPr>
      <w:r w:rsidRPr="00101451">
        <w:rPr>
          <w:rFonts w:cs="Times New Roman"/>
          <w:b/>
          <w:sz w:val="24"/>
        </w:rPr>
        <w:t xml:space="preserve">Nota: </w:t>
      </w:r>
      <w:r w:rsidRPr="00101451">
        <w:rPr>
          <w:rFonts w:cs="Times New Roman"/>
          <w:sz w:val="24"/>
        </w:rPr>
        <w:t xml:space="preserve">Tabulación sobre  respeto de las normas de la pirámide alimenticia en su ingesta diario de niño y niña </w:t>
      </w:r>
    </w:p>
    <w:p w:rsidR="007D13B7" w:rsidRDefault="007D13B7" w:rsidP="00A23EA7">
      <w:pPr>
        <w:pStyle w:val="Notadetabla"/>
        <w:spacing w:line="360" w:lineRule="auto"/>
        <w:rPr>
          <w:rFonts w:cs="Times New Roman"/>
          <w:sz w:val="24"/>
        </w:rPr>
      </w:pPr>
      <w:r w:rsidRPr="00101451">
        <w:rPr>
          <w:rFonts w:cs="Times New Roman"/>
          <w:b/>
          <w:sz w:val="24"/>
        </w:rPr>
        <w:t>Fuente:</w:t>
      </w:r>
      <w:r w:rsidRPr="00101451">
        <w:rPr>
          <w:rFonts w:cs="Times New Roman"/>
          <w:sz w:val="24"/>
        </w:rPr>
        <w:t xml:space="preserve"> Encuesta aplicada a las madres y padres del Centro de Desarrollo Infantil “</w:t>
      </w:r>
      <w:r w:rsidR="00CB1FC3" w:rsidRPr="00101451">
        <w:rPr>
          <w:rFonts w:cs="Times New Roman"/>
          <w:bCs/>
          <w:sz w:val="24"/>
        </w:rPr>
        <w:t>Mis Primeras Huellas</w:t>
      </w:r>
      <w:r w:rsidRPr="00101451">
        <w:rPr>
          <w:rFonts w:cs="Times New Roman"/>
          <w:sz w:val="24"/>
        </w:rPr>
        <w:t>”</w:t>
      </w:r>
    </w:p>
    <w:p w:rsidR="00854850" w:rsidRPr="00101451" w:rsidRDefault="00854850" w:rsidP="00A23EA7">
      <w:pPr>
        <w:pStyle w:val="Notadetabla"/>
        <w:spacing w:line="360" w:lineRule="auto"/>
        <w:rPr>
          <w:rFonts w:cs="Times New Roman"/>
          <w:sz w:val="24"/>
        </w:rPr>
      </w:pPr>
    </w:p>
    <w:p w:rsidR="007D13B7" w:rsidRPr="00101451" w:rsidRDefault="00984284" w:rsidP="00A23EA7">
      <w:pPr>
        <w:pStyle w:val="Notadetabla"/>
        <w:spacing w:line="360" w:lineRule="auto"/>
        <w:rPr>
          <w:rFonts w:cs="Times New Roman"/>
          <w:sz w:val="24"/>
        </w:rPr>
      </w:pPr>
      <w:r w:rsidRPr="00101451">
        <w:rPr>
          <w:rFonts w:cs="Times New Roman"/>
          <w:noProof/>
          <w:lang w:val="es-CO" w:eastAsia="es-CO"/>
        </w:rPr>
        <w:drawing>
          <wp:inline distT="0" distB="0" distL="0" distR="0" wp14:anchorId="0D817D03" wp14:editId="3BA58933">
            <wp:extent cx="5114925" cy="2143125"/>
            <wp:effectExtent l="0" t="0" r="9525" b="9525"/>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7D13B7" w:rsidRDefault="00BD04A1" w:rsidP="00A23EA7">
      <w:pPr>
        <w:pStyle w:val="Descripcin"/>
        <w:spacing w:after="0" w:line="360" w:lineRule="auto"/>
        <w:rPr>
          <w:rFonts w:ascii="Times New Roman" w:hAnsi="Times New Roman" w:cs="Times New Roman"/>
        </w:rPr>
      </w:pPr>
      <w:bookmarkStart w:id="115" w:name="_Toc11191467"/>
      <w:r w:rsidRPr="00101451">
        <w:rPr>
          <w:rFonts w:ascii="Times New Roman" w:hAnsi="Times New Roman" w:cs="Times New Roman"/>
        </w:rPr>
        <w:t xml:space="preserve">GRAFICOS </w:t>
      </w:r>
      <w:r w:rsidRPr="00101451">
        <w:rPr>
          <w:rFonts w:ascii="Times New Roman" w:hAnsi="Times New Roman" w:cs="Times New Roman"/>
        </w:rPr>
        <w:fldChar w:fldCharType="begin"/>
      </w:r>
      <w:r w:rsidRPr="00101451">
        <w:rPr>
          <w:rFonts w:ascii="Times New Roman" w:hAnsi="Times New Roman" w:cs="Times New Roman"/>
        </w:rPr>
        <w:instrText xml:space="preserve"> SEQ GRAFICOS \* ARABIC </w:instrText>
      </w:r>
      <w:r w:rsidRPr="00101451">
        <w:rPr>
          <w:rFonts w:ascii="Times New Roman" w:hAnsi="Times New Roman" w:cs="Times New Roman"/>
        </w:rPr>
        <w:fldChar w:fldCharType="separate"/>
      </w:r>
      <w:r w:rsidRPr="00101451">
        <w:rPr>
          <w:rFonts w:ascii="Times New Roman" w:hAnsi="Times New Roman" w:cs="Times New Roman"/>
          <w:noProof/>
        </w:rPr>
        <w:t>10</w:t>
      </w:r>
      <w:r w:rsidRPr="00101451">
        <w:rPr>
          <w:rFonts w:ascii="Times New Roman" w:hAnsi="Times New Roman" w:cs="Times New Roman"/>
        </w:rPr>
        <w:fldChar w:fldCharType="end"/>
      </w:r>
      <w:r w:rsidRPr="00101451">
        <w:rPr>
          <w:rFonts w:ascii="Times New Roman" w:hAnsi="Times New Roman" w:cs="Times New Roman"/>
        </w:rPr>
        <w:t>: Se respeta la pirámide alimenticia nutricional en el niño y niña en su ingesta diaria según las edades-</w:t>
      </w:r>
      <w:bookmarkEnd w:id="115"/>
    </w:p>
    <w:p w:rsidR="00854850" w:rsidRPr="00854850" w:rsidRDefault="00854850" w:rsidP="00854850"/>
    <w:p w:rsidR="007D13B7" w:rsidRPr="00101451" w:rsidRDefault="007D13B7" w:rsidP="00A23EA7">
      <w:pPr>
        <w:tabs>
          <w:tab w:val="left" w:pos="1245"/>
        </w:tabs>
        <w:spacing w:after="0" w:line="360" w:lineRule="auto"/>
        <w:rPr>
          <w:rFonts w:ascii="Times New Roman" w:hAnsi="Times New Roman" w:cs="Times New Roman"/>
          <w:b/>
          <w:sz w:val="24"/>
          <w:szCs w:val="24"/>
        </w:rPr>
      </w:pPr>
      <w:r w:rsidRPr="00101451">
        <w:rPr>
          <w:rFonts w:ascii="Times New Roman" w:hAnsi="Times New Roman" w:cs="Times New Roman"/>
          <w:b/>
          <w:sz w:val="24"/>
          <w:szCs w:val="24"/>
        </w:rPr>
        <w:t>Análisis e interpretación</w:t>
      </w:r>
      <w:bookmarkStart w:id="116" w:name="_Toc4885136"/>
    </w:p>
    <w:bookmarkEnd w:id="116"/>
    <w:p w:rsidR="00984284" w:rsidRDefault="007D13B7" w:rsidP="00A23EA7">
      <w:pPr>
        <w:spacing w:after="0" w:line="360" w:lineRule="auto"/>
        <w:jc w:val="both"/>
        <w:rPr>
          <w:rFonts w:ascii="Times New Roman" w:hAnsi="Times New Roman" w:cs="Times New Roman"/>
          <w:sz w:val="24"/>
          <w:szCs w:val="24"/>
        </w:rPr>
      </w:pPr>
      <w:r w:rsidRPr="00101451">
        <w:rPr>
          <w:rFonts w:ascii="Times New Roman" w:hAnsi="Times New Roman" w:cs="Times New Roman"/>
          <w:sz w:val="24"/>
          <w:szCs w:val="24"/>
        </w:rPr>
        <w:t>De las 30 madres y padres de familias del Centro de Desarrollo Infantil “</w:t>
      </w:r>
      <w:r w:rsidR="00CB1FC3" w:rsidRPr="00101451">
        <w:rPr>
          <w:rFonts w:ascii="Times New Roman" w:hAnsi="Times New Roman" w:cs="Times New Roman"/>
          <w:bCs/>
          <w:sz w:val="24"/>
          <w:szCs w:val="24"/>
        </w:rPr>
        <w:t>Mis Primeras Huellas</w:t>
      </w:r>
      <w:r w:rsidRPr="00101451">
        <w:rPr>
          <w:rFonts w:ascii="Times New Roman" w:hAnsi="Times New Roman" w:cs="Times New Roman"/>
          <w:sz w:val="24"/>
          <w:szCs w:val="24"/>
        </w:rPr>
        <w:t>” encuestadas, todas las familias que corresponden el 100% manifestaron que</w:t>
      </w:r>
      <w:r w:rsidRPr="00101451">
        <w:rPr>
          <w:rFonts w:ascii="Times New Roman" w:hAnsi="Times New Roman" w:cs="Times New Roman"/>
          <w:b/>
          <w:sz w:val="24"/>
          <w:szCs w:val="24"/>
        </w:rPr>
        <w:t xml:space="preserve"> </w:t>
      </w:r>
      <w:r w:rsidRPr="00101451">
        <w:rPr>
          <w:rFonts w:ascii="Times New Roman" w:hAnsi="Times New Roman" w:cs="Times New Roman"/>
          <w:sz w:val="24"/>
          <w:szCs w:val="24"/>
        </w:rPr>
        <w:t>los alimentos que ingieren  los niños y niñas están de acuerdo a sus edades según lo ordena y establece la pirámide alimenticia nutricional.</w:t>
      </w:r>
    </w:p>
    <w:p w:rsidR="00854850" w:rsidRPr="00101451" w:rsidRDefault="00854850" w:rsidP="00A23EA7">
      <w:pPr>
        <w:spacing w:after="0" w:line="360" w:lineRule="auto"/>
        <w:jc w:val="both"/>
        <w:rPr>
          <w:rFonts w:ascii="Times New Roman" w:hAnsi="Times New Roman" w:cs="Times New Roman"/>
          <w:sz w:val="24"/>
          <w:szCs w:val="24"/>
        </w:rPr>
      </w:pPr>
    </w:p>
    <w:p w:rsidR="00984284" w:rsidRPr="00101451" w:rsidRDefault="00984284" w:rsidP="00A23EA7">
      <w:pPr>
        <w:pStyle w:val="Ttulo1"/>
        <w:spacing w:after="0" w:line="360" w:lineRule="auto"/>
        <w:jc w:val="center"/>
        <w:rPr>
          <w:rFonts w:cs="Times New Roman"/>
        </w:rPr>
      </w:pPr>
      <w:bookmarkStart w:id="117" w:name="_Toc24394675"/>
      <w:r w:rsidRPr="00101451">
        <w:rPr>
          <w:rFonts w:cs="Times New Roman"/>
        </w:rPr>
        <w:lastRenderedPageBreak/>
        <w:t>CAPITULO V</w:t>
      </w:r>
      <w:bookmarkEnd w:id="117"/>
    </w:p>
    <w:p w:rsidR="00984284" w:rsidRPr="00101451" w:rsidRDefault="00984284" w:rsidP="00A23EA7">
      <w:pPr>
        <w:pStyle w:val="Ttulo1"/>
        <w:spacing w:after="0" w:line="360" w:lineRule="auto"/>
        <w:jc w:val="center"/>
        <w:rPr>
          <w:rFonts w:cs="Times New Roman"/>
        </w:rPr>
      </w:pPr>
      <w:bookmarkStart w:id="118" w:name="_Toc24394676"/>
      <w:r w:rsidRPr="00101451">
        <w:rPr>
          <w:rFonts w:cs="Times New Roman"/>
        </w:rPr>
        <w:t>CONCLUSIONES Y RECOMENDACIONES</w:t>
      </w:r>
      <w:bookmarkEnd w:id="118"/>
    </w:p>
    <w:p w:rsidR="000020C6" w:rsidRDefault="000020C6" w:rsidP="00A23EA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5.1 </w:t>
      </w:r>
      <w:r w:rsidR="00984284" w:rsidRPr="00101451">
        <w:rPr>
          <w:rFonts w:ascii="Times New Roman" w:hAnsi="Times New Roman" w:cs="Times New Roman"/>
          <w:sz w:val="24"/>
          <w:szCs w:val="24"/>
        </w:rPr>
        <w:t>Conclusiones</w:t>
      </w:r>
      <w:bookmarkStart w:id="119" w:name="_Toc4885138"/>
      <w:bookmarkStart w:id="120" w:name="_Toc5034879"/>
      <w:bookmarkStart w:id="121" w:name="_Toc5488263"/>
      <w:bookmarkStart w:id="122" w:name="_Toc6243809"/>
      <w:r>
        <w:rPr>
          <w:rFonts w:ascii="Times New Roman" w:hAnsi="Times New Roman" w:cs="Times New Roman"/>
          <w:sz w:val="24"/>
          <w:szCs w:val="24"/>
        </w:rPr>
        <w:t>.</w:t>
      </w:r>
    </w:p>
    <w:p w:rsidR="000020C6" w:rsidRPr="00101451" w:rsidRDefault="000020C6" w:rsidP="00A23EA7">
      <w:pPr>
        <w:spacing w:after="0" w:line="360" w:lineRule="auto"/>
        <w:rPr>
          <w:rFonts w:ascii="Times New Roman" w:hAnsi="Times New Roman" w:cs="Times New Roman"/>
          <w:sz w:val="24"/>
          <w:szCs w:val="24"/>
        </w:rPr>
      </w:pPr>
    </w:p>
    <w:p w:rsidR="007D13B7" w:rsidRDefault="007D13B7" w:rsidP="000020C6">
      <w:pPr>
        <w:pStyle w:val="Prrafodelista"/>
        <w:numPr>
          <w:ilvl w:val="0"/>
          <w:numId w:val="41"/>
        </w:numPr>
        <w:spacing w:after="0" w:line="360" w:lineRule="auto"/>
        <w:jc w:val="both"/>
        <w:rPr>
          <w:rFonts w:ascii="Times New Roman" w:hAnsi="Times New Roman" w:cs="Times New Roman"/>
          <w:sz w:val="24"/>
          <w:szCs w:val="24"/>
        </w:rPr>
      </w:pPr>
      <w:r w:rsidRPr="000020C6">
        <w:rPr>
          <w:rFonts w:ascii="Times New Roman" w:hAnsi="Times New Roman" w:cs="Times New Roman"/>
          <w:sz w:val="24"/>
          <w:szCs w:val="24"/>
        </w:rPr>
        <w:t>La encuesta permitió conocer sobre déficit que tienen las mamitas en cuanto al tema de desnutrición y nutrición en sus niños.</w:t>
      </w:r>
      <w:bookmarkEnd w:id="119"/>
      <w:bookmarkEnd w:id="120"/>
      <w:r w:rsidRPr="000020C6">
        <w:rPr>
          <w:rFonts w:ascii="Times New Roman" w:hAnsi="Times New Roman" w:cs="Times New Roman"/>
          <w:sz w:val="24"/>
          <w:szCs w:val="24"/>
        </w:rPr>
        <w:t xml:space="preserve">  Se pudo conocer que la mayor parte de las madres consideran que la alimentación de sus niños es buena, debido a que en estos hogares cuentan con frutas siempre de la temporada, el mismo que les permite adquirir alimentos ricos en nutrientes para sus hijos.</w:t>
      </w:r>
      <w:bookmarkEnd w:id="121"/>
      <w:bookmarkEnd w:id="122"/>
    </w:p>
    <w:p w:rsidR="000020C6" w:rsidRPr="000020C6" w:rsidRDefault="000020C6" w:rsidP="000020C6">
      <w:pPr>
        <w:pStyle w:val="Prrafodelista"/>
        <w:spacing w:after="0" w:line="360" w:lineRule="auto"/>
        <w:jc w:val="both"/>
        <w:rPr>
          <w:rFonts w:ascii="Times New Roman" w:hAnsi="Times New Roman" w:cs="Times New Roman"/>
          <w:sz w:val="24"/>
          <w:szCs w:val="24"/>
        </w:rPr>
      </w:pPr>
    </w:p>
    <w:p w:rsidR="007D13B7" w:rsidRDefault="007D13B7" w:rsidP="000020C6">
      <w:pPr>
        <w:pStyle w:val="Prrafodelista"/>
        <w:numPr>
          <w:ilvl w:val="0"/>
          <w:numId w:val="41"/>
        </w:numPr>
        <w:spacing w:after="0" w:line="360" w:lineRule="auto"/>
        <w:jc w:val="both"/>
        <w:rPr>
          <w:rFonts w:ascii="Times New Roman" w:hAnsi="Times New Roman" w:cs="Times New Roman"/>
          <w:sz w:val="24"/>
          <w:szCs w:val="24"/>
        </w:rPr>
      </w:pPr>
      <w:r w:rsidRPr="000020C6">
        <w:rPr>
          <w:rFonts w:ascii="Times New Roman" w:hAnsi="Times New Roman" w:cs="Times New Roman"/>
          <w:sz w:val="24"/>
          <w:szCs w:val="24"/>
        </w:rPr>
        <w:t>Se</w:t>
      </w:r>
      <w:r w:rsidR="00984284" w:rsidRPr="000020C6">
        <w:rPr>
          <w:rFonts w:ascii="Times New Roman" w:hAnsi="Times New Roman" w:cs="Times New Roman"/>
          <w:sz w:val="24"/>
          <w:szCs w:val="24"/>
        </w:rPr>
        <w:t xml:space="preserve"> demuestro </w:t>
      </w:r>
      <w:r w:rsidRPr="000020C6">
        <w:rPr>
          <w:rFonts w:ascii="Times New Roman" w:hAnsi="Times New Roman" w:cs="Times New Roman"/>
          <w:sz w:val="24"/>
          <w:szCs w:val="24"/>
        </w:rPr>
        <w:t xml:space="preserve"> que son pocas las madres que tienen conocimientos sobre lo qué es la desnutrición, cuales son las causas de una mala alimentación en niños, que problemas de salud aquejaría en el menor de edad, pero sin embargo son conscientes que una mala alimentación puede afectar la salud y el desarrollo físico e intelectual de sus hijos. La mayoría de las madres  de familias con el taller aplicado desde los momentos actuales incluyen en la comidas de sus niños y niñas frutas ya que consideran que estas no deben de faltar a la hora de alimentar a sus hijos.</w:t>
      </w:r>
    </w:p>
    <w:p w:rsidR="000020C6" w:rsidRPr="000020C6" w:rsidRDefault="000020C6" w:rsidP="000020C6">
      <w:pPr>
        <w:pStyle w:val="Prrafodelista"/>
        <w:spacing w:after="0" w:line="360" w:lineRule="auto"/>
        <w:jc w:val="both"/>
        <w:rPr>
          <w:rFonts w:ascii="Times New Roman" w:hAnsi="Times New Roman" w:cs="Times New Roman"/>
          <w:sz w:val="24"/>
          <w:szCs w:val="24"/>
        </w:rPr>
      </w:pPr>
    </w:p>
    <w:p w:rsidR="007D13B7" w:rsidRPr="000020C6" w:rsidRDefault="007D13B7" w:rsidP="000020C6">
      <w:pPr>
        <w:pStyle w:val="Prrafodelista"/>
        <w:numPr>
          <w:ilvl w:val="0"/>
          <w:numId w:val="41"/>
        </w:numPr>
        <w:spacing w:after="0" w:line="360" w:lineRule="auto"/>
        <w:jc w:val="both"/>
        <w:rPr>
          <w:rFonts w:ascii="Times New Roman" w:hAnsi="Times New Roman" w:cs="Times New Roman"/>
          <w:sz w:val="24"/>
          <w:szCs w:val="24"/>
        </w:rPr>
      </w:pPr>
      <w:r w:rsidRPr="000020C6">
        <w:rPr>
          <w:rFonts w:ascii="Times New Roman" w:hAnsi="Times New Roman" w:cs="Times New Roman"/>
          <w:sz w:val="24"/>
          <w:szCs w:val="24"/>
        </w:rPr>
        <w:t>Las madres de  familias manifiestas a través de las encuestas que es necesario que se les dé orientación e información de cómo pueden prevenir la desnutrición, a través de charlas continuas por partes del MSP o del nutricionistas del MIES,  para que brindar capacitaciones contantes a las educadoras y catering del</w:t>
      </w:r>
      <w:r w:rsidR="00C36163">
        <w:rPr>
          <w:rFonts w:ascii="Times New Roman" w:hAnsi="Times New Roman" w:cs="Times New Roman"/>
          <w:sz w:val="24"/>
          <w:szCs w:val="24"/>
        </w:rPr>
        <w:t xml:space="preserve"> Centro de Desarrollo Infantil, </w:t>
      </w:r>
      <w:r w:rsidRPr="000020C6">
        <w:rPr>
          <w:rFonts w:ascii="Times New Roman" w:hAnsi="Times New Roman" w:cs="Times New Roman"/>
          <w:sz w:val="24"/>
          <w:szCs w:val="24"/>
        </w:rPr>
        <w:t>que permita concienciar sobre la importancia de las raciones alimenticias, el cuidado alimentario y horario al brindar las comidas  y que estos sean de calidad, y nutritivos al momentos de consumir.</w:t>
      </w:r>
    </w:p>
    <w:p w:rsidR="00562F70" w:rsidRPr="00101451" w:rsidRDefault="00562F70" w:rsidP="00A23EA7">
      <w:pPr>
        <w:spacing w:after="0" w:line="360" w:lineRule="auto"/>
        <w:jc w:val="both"/>
        <w:rPr>
          <w:rFonts w:ascii="Times New Roman" w:hAnsi="Times New Roman" w:cs="Times New Roman"/>
          <w:sz w:val="24"/>
          <w:szCs w:val="24"/>
        </w:rPr>
      </w:pPr>
    </w:p>
    <w:p w:rsidR="00562F70" w:rsidRDefault="00562F70" w:rsidP="00A23EA7">
      <w:pPr>
        <w:spacing w:after="0" w:line="360" w:lineRule="auto"/>
        <w:jc w:val="both"/>
        <w:rPr>
          <w:rFonts w:ascii="Times New Roman" w:hAnsi="Times New Roman" w:cs="Times New Roman"/>
          <w:sz w:val="24"/>
          <w:szCs w:val="24"/>
        </w:rPr>
      </w:pPr>
    </w:p>
    <w:p w:rsidR="00344A72" w:rsidRDefault="00344A72" w:rsidP="00A23EA7">
      <w:pPr>
        <w:spacing w:after="0" w:line="360" w:lineRule="auto"/>
        <w:jc w:val="both"/>
        <w:rPr>
          <w:rFonts w:ascii="Times New Roman" w:hAnsi="Times New Roman" w:cs="Times New Roman"/>
          <w:sz w:val="24"/>
          <w:szCs w:val="24"/>
        </w:rPr>
      </w:pPr>
    </w:p>
    <w:p w:rsidR="00344A72" w:rsidRDefault="00344A72" w:rsidP="00A23EA7">
      <w:pPr>
        <w:spacing w:after="0" w:line="360" w:lineRule="auto"/>
        <w:jc w:val="both"/>
        <w:rPr>
          <w:rFonts w:ascii="Times New Roman" w:hAnsi="Times New Roman" w:cs="Times New Roman"/>
          <w:sz w:val="24"/>
          <w:szCs w:val="24"/>
        </w:rPr>
      </w:pPr>
    </w:p>
    <w:p w:rsidR="00C36163" w:rsidRDefault="00C36163" w:rsidP="00A23EA7">
      <w:pPr>
        <w:spacing w:after="0" w:line="360" w:lineRule="auto"/>
        <w:jc w:val="both"/>
        <w:rPr>
          <w:rFonts w:ascii="Times New Roman" w:hAnsi="Times New Roman" w:cs="Times New Roman"/>
          <w:sz w:val="24"/>
          <w:szCs w:val="24"/>
        </w:rPr>
      </w:pPr>
    </w:p>
    <w:p w:rsidR="00344A72" w:rsidRDefault="00344A72" w:rsidP="00A23EA7">
      <w:pPr>
        <w:spacing w:after="0" w:line="360" w:lineRule="auto"/>
        <w:jc w:val="both"/>
        <w:rPr>
          <w:rFonts w:ascii="Times New Roman" w:hAnsi="Times New Roman" w:cs="Times New Roman"/>
          <w:sz w:val="24"/>
          <w:szCs w:val="24"/>
        </w:rPr>
      </w:pPr>
    </w:p>
    <w:p w:rsidR="00562F70" w:rsidRPr="00101451" w:rsidRDefault="00562F70" w:rsidP="00A23EA7">
      <w:pPr>
        <w:spacing w:after="0" w:line="360" w:lineRule="auto"/>
        <w:jc w:val="both"/>
        <w:rPr>
          <w:rFonts w:ascii="Times New Roman" w:hAnsi="Times New Roman" w:cs="Times New Roman"/>
          <w:sz w:val="24"/>
          <w:szCs w:val="24"/>
        </w:rPr>
      </w:pPr>
    </w:p>
    <w:p w:rsidR="00562F70" w:rsidRDefault="000020C6" w:rsidP="00A23E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5.2 </w:t>
      </w:r>
      <w:r w:rsidR="00562F70" w:rsidRPr="00101451">
        <w:rPr>
          <w:rFonts w:ascii="Times New Roman" w:hAnsi="Times New Roman" w:cs="Times New Roman"/>
          <w:sz w:val="24"/>
          <w:szCs w:val="24"/>
        </w:rPr>
        <w:t>Recomendaciones</w:t>
      </w:r>
      <w:r>
        <w:rPr>
          <w:rFonts w:ascii="Times New Roman" w:hAnsi="Times New Roman" w:cs="Times New Roman"/>
          <w:sz w:val="24"/>
          <w:szCs w:val="24"/>
        </w:rPr>
        <w:t>.</w:t>
      </w:r>
    </w:p>
    <w:p w:rsidR="000020C6" w:rsidRPr="00101451" w:rsidRDefault="000020C6" w:rsidP="00A23EA7">
      <w:pPr>
        <w:spacing w:after="0" w:line="360" w:lineRule="auto"/>
        <w:jc w:val="both"/>
        <w:rPr>
          <w:rFonts w:ascii="Times New Roman" w:hAnsi="Times New Roman" w:cs="Times New Roman"/>
          <w:sz w:val="24"/>
          <w:szCs w:val="24"/>
        </w:rPr>
      </w:pPr>
    </w:p>
    <w:p w:rsidR="007D13B7" w:rsidRDefault="00562F70" w:rsidP="000020C6">
      <w:pPr>
        <w:pStyle w:val="Prrafodelista"/>
        <w:numPr>
          <w:ilvl w:val="0"/>
          <w:numId w:val="42"/>
        </w:numPr>
        <w:spacing w:after="0" w:line="360" w:lineRule="auto"/>
        <w:jc w:val="both"/>
        <w:rPr>
          <w:rFonts w:ascii="Times New Roman" w:hAnsi="Times New Roman" w:cs="Times New Roman"/>
          <w:sz w:val="24"/>
          <w:szCs w:val="24"/>
        </w:rPr>
      </w:pPr>
      <w:r w:rsidRPr="000020C6">
        <w:rPr>
          <w:rFonts w:ascii="Times New Roman" w:hAnsi="Times New Roman" w:cs="Times New Roman"/>
          <w:sz w:val="24"/>
          <w:szCs w:val="24"/>
        </w:rPr>
        <w:t>Que el médico tratante dialogar</w:t>
      </w:r>
      <w:r w:rsidR="007D13B7" w:rsidRPr="000020C6">
        <w:rPr>
          <w:rFonts w:ascii="Times New Roman" w:hAnsi="Times New Roman" w:cs="Times New Roman"/>
          <w:sz w:val="24"/>
          <w:szCs w:val="24"/>
        </w:rPr>
        <w:t xml:space="preserve"> con las madres sobre estos temas de desnutrición infantil, y que acuda cada madre con sus niños una vez detectada alguna enfermedad por la desnutrición al centros de salud, que las educadoras pidan capacitación den seguimiento al niño o niña en </w:t>
      </w:r>
      <w:r w:rsidRPr="000020C6">
        <w:rPr>
          <w:rFonts w:ascii="Times New Roman" w:hAnsi="Times New Roman" w:cs="Times New Roman"/>
          <w:sz w:val="24"/>
          <w:szCs w:val="24"/>
        </w:rPr>
        <w:t>CDI y hogares.</w:t>
      </w:r>
    </w:p>
    <w:p w:rsidR="000020C6" w:rsidRPr="000020C6" w:rsidRDefault="000020C6" w:rsidP="000020C6">
      <w:pPr>
        <w:pStyle w:val="Prrafodelista"/>
        <w:spacing w:after="0" w:line="360" w:lineRule="auto"/>
        <w:jc w:val="both"/>
        <w:rPr>
          <w:rFonts w:ascii="Times New Roman" w:hAnsi="Times New Roman" w:cs="Times New Roman"/>
          <w:sz w:val="24"/>
          <w:szCs w:val="24"/>
        </w:rPr>
      </w:pPr>
    </w:p>
    <w:p w:rsidR="007D13B7" w:rsidRDefault="00562F70" w:rsidP="000020C6">
      <w:pPr>
        <w:pStyle w:val="Prrafodelista"/>
        <w:numPr>
          <w:ilvl w:val="0"/>
          <w:numId w:val="42"/>
        </w:numPr>
        <w:spacing w:after="0" w:line="360" w:lineRule="auto"/>
        <w:jc w:val="both"/>
        <w:rPr>
          <w:rFonts w:ascii="Times New Roman" w:hAnsi="Times New Roman" w:cs="Times New Roman"/>
          <w:sz w:val="24"/>
          <w:szCs w:val="24"/>
        </w:rPr>
      </w:pPr>
      <w:r w:rsidRPr="000020C6">
        <w:rPr>
          <w:rFonts w:ascii="Times New Roman" w:hAnsi="Times New Roman" w:cs="Times New Roman"/>
          <w:sz w:val="24"/>
          <w:szCs w:val="24"/>
        </w:rPr>
        <w:t>Q</w:t>
      </w:r>
      <w:r w:rsidR="007D13B7" w:rsidRPr="000020C6">
        <w:rPr>
          <w:rFonts w:ascii="Times New Roman" w:hAnsi="Times New Roman" w:cs="Times New Roman"/>
          <w:sz w:val="24"/>
          <w:szCs w:val="24"/>
        </w:rPr>
        <w:t>ue una alimentación saludable provee al niño y a la niña de todos los nutrientes esenciales para un correcto crecimiento, los huesos y músculos se desarrollan fuertes y sanos, previene dolencias típicas de esta edad como la anemia ferropenia, la desnutrición o el estreñimiento, y disminuye el riesgo de sufrir enfermedades cardiovasculares.</w:t>
      </w:r>
    </w:p>
    <w:p w:rsidR="000020C6" w:rsidRPr="000020C6" w:rsidRDefault="000020C6" w:rsidP="000020C6">
      <w:pPr>
        <w:pStyle w:val="Prrafodelista"/>
        <w:spacing w:after="0" w:line="360" w:lineRule="auto"/>
        <w:jc w:val="both"/>
        <w:rPr>
          <w:rFonts w:ascii="Times New Roman" w:hAnsi="Times New Roman" w:cs="Times New Roman"/>
          <w:sz w:val="24"/>
          <w:szCs w:val="24"/>
        </w:rPr>
      </w:pPr>
    </w:p>
    <w:p w:rsidR="00562F70" w:rsidRPr="000020C6" w:rsidRDefault="00562F70" w:rsidP="000020C6">
      <w:pPr>
        <w:pStyle w:val="Prrafodelista"/>
        <w:numPr>
          <w:ilvl w:val="0"/>
          <w:numId w:val="42"/>
        </w:numPr>
        <w:spacing w:after="0" w:line="360" w:lineRule="auto"/>
        <w:jc w:val="both"/>
        <w:rPr>
          <w:rFonts w:ascii="Times New Roman" w:hAnsi="Times New Roman" w:cs="Times New Roman"/>
          <w:sz w:val="24"/>
          <w:szCs w:val="24"/>
        </w:rPr>
      </w:pPr>
      <w:r w:rsidRPr="000020C6">
        <w:rPr>
          <w:rFonts w:ascii="Times New Roman" w:hAnsi="Times New Roman" w:cs="Times New Roman"/>
          <w:sz w:val="24"/>
          <w:szCs w:val="24"/>
        </w:rPr>
        <w:t xml:space="preserve">Se recomienda a las educadoras y madres de familias del Centro de Desarrollo Infantil conocer más sobre la pirámides alimenticias según la regiones del Ecuador, ya que la Provincia de los Ríos la mayoría de sus productos alimenticios son ricos en carbohidratos, además que los niños y niñas se acostumbre a consumir frutas de acuerdo a la temporada de cada región, comerlos con las raciones recomendadas y este a su vez adquiera los nutrientes alimentario  recomendado para una buena salud infantil.  </w:t>
      </w:r>
    </w:p>
    <w:p w:rsidR="00562F70" w:rsidRPr="00101451" w:rsidRDefault="00562F70" w:rsidP="00A23EA7">
      <w:pPr>
        <w:spacing w:after="0" w:line="360" w:lineRule="auto"/>
        <w:jc w:val="both"/>
        <w:rPr>
          <w:rFonts w:ascii="Times New Roman" w:hAnsi="Times New Roman" w:cs="Times New Roman"/>
          <w:sz w:val="24"/>
          <w:szCs w:val="24"/>
        </w:rPr>
      </w:pPr>
    </w:p>
    <w:p w:rsidR="007D13B7" w:rsidRPr="00101451" w:rsidRDefault="007D13B7" w:rsidP="00A23EA7">
      <w:pPr>
        <w:spacing w:after="0" w:line="360" w:lineRule="auto"/>
        <w:rPr>
          <w:rFonts w:ascii="Times New Roman" w:hAnsi="Times New Roman" w:cs="Times New Roman"/>
          <w:sz w:val="24"/>
          <w:szCs w:val="24"/>
        </w:rPr>
      </w:pPr>
    </w:p>
    <w:p w:rsidR="00562F70" w:rsidRPr="00101451" w:rsidRDefault="00562F70" w:rsidP="00A23EA7">
      <w:pPr>
        <w:spacing w:after="0" w:line="360" w:lineRule="auto"/>
        <w:rPr>
          <w:rFonts w:ascii="Times New Roman" w:hAnsi="Times New Roman" w:cs="Times New Roman"/>
          <w:sz w:val="24"/>
          <w:szCs w:val="24"/>
        </w:rPr>
      </w:pPr>
    </w:p>
    <w:p w:rsidR="00562F70" w:rsidRPr="00101451" w:rsidRDefault="00562F70" w:rsidP="00A23EA7">
      <w:pPr>
        <w:spacing w:after="0" w:line="360" w:lineRule="auto"/>
        <w:rPr>
          <w:rFonts w:ascii="Times New Roman" w:hAnsi="Times New Roman" w:cs="Times New Roman"/>
          <w:sz w:val="24"/>
          <w:szCs w:val="24"/>
        </w:rPr>
      </w:pPr>
    </w:p>
    <w:p w:rsidR="00562F70" w:rsidRPr="00101451" w:rsidRDefault="00562F70" w:rsidP="00A23EA7">
      <w:pPr>
        <w:spacing w:after="0" w:line="360" w:lineRule="auto"/>
        <w:rPr>
          <w:rFonts w:ascii="Times New Roman" w:hAnsi="Times New Roman" w:cs="Times New Roman"/>
          <w:sz w:val="24"/>
          <w:szCs w:val="24"/>
        </w:rPr>
      </w:pPr>
    </w:p>
    <w:p w:rsidR="00562F70" w:rsidRPr="00101451" w:rsidRDefault="00562F70" w:rsidP="00A23EA7">
      <w:pPr>
        <w:spacing w:after="0" w:line="360" w:lineRule="auto"/>
        <w:rPr>
          <w:rFonts w:ascii="Times New Roman" w:hAnsi="Times New Roman" w:cs="Times New Roman"/>
          <w:sz w:val="24"/>
          <w:szCs w:val="24"/>
        </w:rPr>
      </w:pPr>
    </w:p>
    <w:p w:rsidR="00562F70" w:rsidRPr="00101451" w:rsidRDefault="00562F70" w:rsidP="00A23EA7">
      <w:pPr>
        <w:spacing w:after="0" w:line="360" w:lineRule="auto"/>
        <w:rPr>
          <w:rFonts w:ascii="Times New Roman" w:hAnsi="Times New Roman" w:cs="Times New Roman"/>
          <w:sz w:val="24"/>
          <w:szCs w:val="24"/>
        </w:rPr>
      </w:pPr>
    </w:p>
    <w:p w:rsidR="00BD04A1" w:rsidRDefault="00BD04A1" w:rsidP="00A23EA7">
      <w:pPr>
        <w:spacing w:after="0" w:line="360" w:lineRule="auto"/>
        <w:rPr>
          <w:rFonts w:ascii="Times New Roman" w:hAnsi="Times New Roman" w:cs="Times New Roman"/>
          <w:sz w:val="24"/>
          <w:szCs w:val="24"/>
        </w:rPr>
      </w:pPr>
    </w:p>
    <w:p w:rsidR="00344A72" w:rsidRDefault="00344A72" w:rsidP="00A23EA7">
      <w:pPr>
        <w:spacing w:after="0" w:line="360" w:lineRule="auto"/>
        <w:rPr>
          <w:rFonts w:ascii="Times New Roman" w:hAnsi="Times New Roman" w:cs="Times New Roman"/>
          <w:sz w:val="24"/>
          <w:szCs w:val="24"/>
        </w:rPr>
      </w:pPr>
    </w:p>
    <w:p w:rsidR="00344A72" w:rsidRDefault="00344A72" w:rsidP="00A23EA7">
      <w:pPr>
        <w:spacing w:after="0" w:line="360" w:lineRule="auto"/>
        <w:rPr>
          <w:rFonts w:ascii="Times New Roman" w:hAnsi="Times New Roman" w:cs="Times New Roman"/>
          <w:sz w:val="24"/>
          <w:szCs w:val="24"/>
        </w:rPr>
      </w:pPr>
    </w:p>
    <w:p w:rsidR="00344A72" w:rsidRDefault="00344A72" w:rsidP="00A23EA7">
      <w:pPr>
        <w:spacing w:after="0" w:line="360" w:lineRule="auto"/>
        <w:rPr>
          <w:rFonts w:ascii="Times New Roman" w:hAnsi="Times New Roman" w:cs="Times New Roman"/>
          <w:sz w:val="24"/>
          <w:szCs w:val="24"/>
        </w:rPr>
      </w:pPr>
    </w:p>
    <w:p w:rsidR="00344A72" w:rsidRDefault="00344A72" w:rsidP="00A23EA7">
      <w:pPr>
        <w:spacing w:after="0" w:line="360" w:lineRule="auto"/>
        <w:rPr>
          <w:rFonts w:ascii="Times New Roman" w:hAnsi="Times New Roman" w:cs="Times New Roman"/>
          <w:sz w:val="24"/>
          <w:szCs w:val="24"/>
        </w:rPr>
      </w:pPr>
    </w:p>
    <w:p w:rsidR="00344A72" w:rsidRDefault="00344A72" w:rsidP="00A23EA7">
      <w:pPr>
        <w:spacing w:after="0" w:line="360" w:lineRule="auto"/>
        <w:rPr>
          <w:rFonts w:ascii="Times New Roman" w:hAnsi="Times New Roman" w:cs="Times New Roman"/>
          <w:sz w:val="24"/>
          <w:szCs w:val="24"/>
        </w:rPr>
      </w:pPr>
    </w:p>
    <w:p w:rsidR="00344A72" w:rsidRPr="00101451" w:rsidRDefault="00344A72" w:rsidP="00A23EA7">
      <w:pPr>
        <w:spacing w:after="0" w:line="360" w:lineRule="auto"/>
        <w:rPr>
          <w:rFonts w:ascii="Times New Roman" w:hAnsi="Times New Roman" w:cs="Times New Roman"/>
          <w:sz w:val="24"/>
          <w:szCs w:val="24"/>
        </w:rPr>
      </w:pPr>
    </w:p>
    <w:p w:rsidR="00562F70" w:rsidRPr="00101451" w:rsidRDefault="00562F70" w:rsidP="00A23EA7">
      <w:pPr>
        <w:pStyle w:val="Ttulo1"/>
        <w:spacing w:after="0" w:line="360" w:lineRule="auto"/>
        <w:jc w:val="center"/>
        <w:rPr>
          <w:rFonts w:cs="Times New Roman"/>
        </w:rPr>
      </w:pPr>
      <w:bookmarkStart w:id="123" w:name="_Toc24394677"/>
      <w:r w:rsidRPr="00101451">
        <w:rPr>
          <w:rFonts w:cs="Times New Roman"/>
        </w:rPr>
        <w:lastRenderedPageBreak/>
        <w:t>CAPITULO VI</w:t>
      </w:r>
      <w:bookmarkEnd w:id="123"/>
    </w:p>
    <w:p w:rsidR="000828C4" w:rsidRDefault="000828C4" w:rsidP="00A23EA7">
      <w:pPr>
        <w:spacing w:after="0" w:line="360" w:lineRule="auto"/>
        <w:jc w:val="center"/>
        <w:rPr>
          <w:rFonts w:ascii="Times New Roman" w:hAnsi="Times New Roman" w:cs="Times New Roman"/>
          <w:b/>
          <w:sz w:val="24"/>
          <w:szCs w:val="24"/>
        </w:rPr>
      </w:pPr>
      <w:r w:rsidRPr="00101451">
        <w:rPr>
          <w:rFonts w:ascii="Times New Roman" w:hAnsi="Times New Roman" w:cs="Times New Roman"/>
          <w:b/>
          <w:sz w:val="24"/>
          <w:szCs w:val="24"/>
        </w:rPr>
        <w:t>BIBLIOGRAFIA</w:t>
      </w:r>
    </w:p>
    <w:p w:rsidR="000020C6" w:rsidRPr="00101451" w:rsidRDefault="000020C6" w:rsidP="00A23EA7">
      <w:pPr>
        <w:spacing w:after="0" w:line="360" w:lineRule="auto"/>
        <w:jc w:val="center"/>
        <w:rPr>
          <w:rFonts w:ascii="Times New Roman" w:hAnsi="Times New Roman" w:cs="Times New Roman"/>
          <w:b/>
          <w:sz w:val="24"/>
          <w:szCs w:val="24"/>
        </w:rPr>
      </w:pPr>
    </w:p>
    <w:bookmarkStart w:id="124" w:name="_Toc24394678" w:displacedByCustomXml="next"/>
    <w:sdt>
      <w:sdtPr>
        <w:rPr>
          <w:rFonts w:asciiTheme="minorHAnsi" w:eastAsiaTheme="minorEastAsia" w:hAnsiTheme="minorHAnsi" w:cs="Times New Roman"/>
          <w:b w:val="0"/>
          <w:sz w:val="22"/>
          <w:szCs w:val="22"/>
          <w:lang w:val="es-ES"/>
        </w:rPr>
        <w:id w:val="-567648660"/>
        <w:docPartObj>
          <w:docPartGallery w:val="Bibliographies"/>
          <w:docPartUnique/>
        </w:docPartObj>
      </w:sdtPr>
      <w:sdtEndPr>
        <w:rPr>
          <w:lang w:val="es-CO"/>
        </w:rPr>
      </w:sdtEndPr>
      <w:sdtContent>
        <w:bookmarkEnd w:id="124" w:displacedByCustomXml="prev"/>
        <w:p w:rsidR="000828C4" w:rsidRPr="00101451" w:rsidRDefault="000828C4" w:rsidP="00A23EA7">
          <w:pPr>
            <w:pStyle w:val="Ttulo1"/>
            <w:spacing w:after="0" w:line="360" w:lineRule="auto"/>
            <w:rPr>
              <w:rFonts w:cs="Times New Roman"/>
            </w:rPr>
          </w:pPr>
        </w:p>
        <w:sdt>
          <w:sdtPr>
            <w:rPr>
              <w:rFonts w:ascii="Times New Roman" w:hAnsi="Times New Roman" w:cs="Times New Roman"/>
            </w:rPr>
            <w:id w:val="-699478238"/>
            <w:bibliography/>
          </w:sdtPr>
          <w:sdtContent>
            <w:p w:rsidR="000828C4" w:rsidRPr="00101451" w:rsidRDefault="000828C4" w:rsidP="00A23EA7">
              <w:pPr>
                <w:pStyle w:val="Bibliografa"/>
                <w:spacing w:after="0" w:line="360" w:lineRule="auto"/>
                <w:ind w:left="720" w:hanging="720"/>
                <w:rPr>
                  <w:rFonts w:ascii="Times New Roman" w:hAnsi="Times New Roman" w:cs="Times New Roman"/>
                  <w:noProof/>
                  <w:sz w:val="24"/>
                  <w:szCs w:val="24"/>
                  <w:lang w:val="es-ES"/>
                </w:rPr>
              </w:pPr>
              <w:r w:rsidRPr="00101451">
                <w:rPr>
                  <w:rFonts w:ascii="Times New Roman" w:hAnsi="Times New Roman" w:cs="Times New Roman"/>
                </w:rPr>
                <w:fldChar w:fldCharType="begin"/>
              </w:r>
              <w:r w:rsidRPr="00101451">
                <w:rPr>
                  <w:rFonts w:ascii="Times New Roman" w:hAnsi="Times New Roman" w:cs="Times New Roman"/>
                </w:rPr>
                <w:instrText>BIBLIOGRAPHY</w:instrText>
              </w:r>
              <w:r w:rsidRPr="00101451">
                <w:rPr>
                  <w:rFonts w:ascii="Times New Roman" w:hAnsi="Times New Roman" w:cs="Times New Roman"/>
                </w:rPr>
                <w:fldChar w:fldCharType="separate"/>
              </w:r>
              <w:r w:rsidRPr="00101451">
                <w:rPr>
                  <w:rFonts w:ascii="Times New Roman" w:hAnsi="Times New Roman" w:cs="Times New Roman"/>
                  <w:noProof/>
                  <w:lang w:val="es-ES"/>
                </w:rPr>
                <w:t xml:space="preserve">AJURIAGUERRA, U. (2017). Problemas de aprendizajes. En </w:t>
              </w:r>
              <w:r w:rsidRPr="00101451">
                <w:rPr>
                  <w:rFonts w:ascii="Times New Roman" w:hAnsi="Times New Roman" w:cs="Times New Roman"/>
                  <w:i/>
                  <w:iCs/>
                  <w:noProof/>
                  <w:lang w:val="es-ES"/>
                </w:rPr>
                <w:t>educacion para los movimientos.</w:t>
              </w:r>
              <w:r w:rsidRPr="00101451">
                <w:rPr>
                  <w:rFonts w:ascii="Times New Roman" w:hAnsi="Times New Roman" w:cs="Times New Roman"/>
                  <w:noProof/>
                  <w:lang w:val="es-ES"/>
                </w:rPr>
                <w:t xml:space="preserve"> </w:t>
              </w:r>
            </w:p>
            <w:p w:rsidR="000828C4" w:rsidRPr="00101451" w:rsidRDefault="000828C4" w:rsidP="00A23EA7">
              <w:pPr>
                <w:pStyle w:val="Bibliografa"/>
                <w:spacing w:after="0" w:line="360" w:lineRule="auto"/>
                <w:ind w:left="720" w:hanging="720"/>
                <w:rPr>
                  <w:rFonts w:ascii="Times New Roman" w:hAnsi="Times New Roman" w:cs="Times New Roman"/>
                  <w:noProof/>
                  <w:lang w:val="es-ES"/>
                </w:rPr>
              </w:pPr>
              <w:r w:rsidRPr="00101451">
                <w:rPr>
                  <w:rFonts w:ascii="Times New Roman" w:hAnsi="Times New Roman" w:cs="Times New Roman"/>
                  <w:noProof/>
                  <w:lang w:val="es-ES"/>
                </w:rPr>
                <w:t xml:space="preserve">AUCOUTURIER, B. (2017- 28 de febrero). practica de acompañamiento ludicos. </w:t>
              </w:r>
              <w:r w:rsidRPr="00101451">
                <w:rPr>
                  <w:rFonts w:ascii="Times New Roman" w:hAnsi="Times New Roman" w:cs="Times New Roman"/>
                  <w:i/>
                  <w:iCs/>
                  <w:noProof/>
                  <w:lang w:val="es-ES"/>
                </w:rPr>
                <w:t>Practicas Psicomotriz</w:t>
              </w:r>
              <w:r w:rsidRPr="00101451">
                <w:rPr>
                  <w:rFonts w:ascii="Times New Roman" w:hAnsi="Times New Roman" w:cs="Times New Roman"/>
                  <w:noProof/>
                  <w:lang w:val="es-ES"/>
                </w:rPr>
                <w:t>, 32.33.</w:t>
              </w:r>
            </w:p>
            <w:p w:rsidR="000828C4" w:rsidRPr="00101451" w:rsidRDefault="000828C4" w:rsidP="00A23EA7">
              <w:pPr>
                <w:pStyle w:val="Bibliografa"/>
                <w:spacing w:after="0" w:line="360" w:lineRule="auto"/>
                <w:ind w:left="720" w:hanging="720"/>
                <w:rPr>
                  <w:rFonts w:ascii="Times New Roman" w:hAnsi="Times New Roman" w:cs="Times New Roman"/>
                  <w:noProof/>
                  <w:lang w:val="es-ES"/>
                </w:rPr>
              </w:pPr>
              <w:r w:rsidRPr="00101451">
                <w:rPr>
                  <w:rFonts w:ascii="Times New Roman" w:hAnsi="Times New Roman" w:cs="Times New Roman"/>
                  <w:noProof/>
                  <w:lang w:val="es-ES"/>
                </w:rPr>
                <w:t xml:space="preserve">AUSUBEL, D. P. (2008). Practicas educativas modernas. En Ausubel, </w:t>
              </w:r>
              <w:r w:rsidRPr="00101451">
                <w:rPr>
                  <w:rFonts w:ascii="Times New Roman" w:hAnsi="Times New Roman" w:cs="Times New Roman"/>
                  <w:i/>
                  <w:iCs/>
                  <w:noProof/>
                  <w:lang w:val="es-ES"/>
                </w:rPr>
                <w:t>Psicologia educativa.</w:t>
              </w:r>
              <w:r w:rsidRPr="00101451">
                <w:rPr>
                  <w:rFonts w:ascii="Times New Roman" w:hAnsi="Times New Roman" w:cs="Times New Roman"/>
                  <w:noProof/>
                  <w:lang w:val="es-ES"/>
                </w:rPr>
                <w:t xml:space="preserve"> New York.</w:t>
              </w:r>
            </w:p>
            <w:p w:rsidR="000828C4" w:rsidRPr="00101451" w:rsidRDefault="000828C4" w:rsidP="00A23EA7">
              <w:pPr>
                <w:pStyle w:val="Bibliografa"/>
                <w:spacing w:after="0" w:line="360" w:lineRule="auto"/>
                <w:ind w:left="720" w:hanging="720"/>
                <w:rPr>
                  <w:rFonts w:ascii="Times New Roman" w:hAnsi="Times New Roman" w:cs="Times New Roman"/>
                  <w:noProof/>
                  <w:lang w:val="es-ES"/>
                </w:rPr>
              </w:pPr>
              <w:r w:rsidRPr="00101451">
                <w:rPr>
                  <w:rFonts w:ascii="Times New Roman" w:hAnsi="Times New Roman" w:cs="Times New Roman"/>
                  <w:noProof/>
                  <w:lang w:val="es-ES"/>
                </w:rPr>
                <w:t xml:space="preserve">BALDWIN, J. (2013). motricidad fina. </w:t>
              </w:r>
              <w:r w:rsidRPr="00101451">
                <w:rPr>
                  <w:rFonts w:ascii="Times New Roman" w:hAnsi="Times New Roman" w:cs="Times New Roman"/>
                  <w:i/>
                  <w:iCs/>
                  <w:noProof/>
                  <w:lang w:val="es-ES"/>
                </w:rPr>
                <w:t>Motricida Psicomotot</w:t>
              </w:r>
              <w:r w:rsidRPr="00101451">
                <w:rPr>
                  <w:rFonts w:ascii="Times New Roman" w:hAnsi="Times New Roman" w:cs="Times New Roman"/>
                  <w:noProof/>
                  <w:lang w:val="es-ES"/>
                </w:rPr>
                <w:t>, 34-38.</w:t>
              </w:r>
            </w:p>
            <w:p w:rsidR="000828C4" w:rsidRPr="00101451" w:rsidRDefault="000828C4" w:rsidP="00A23EA7">
              <w:pPr>
                <w:pStyle w:val="Bibliografa"/>
                <w:spacing w:after="0" w:line="360" w:lineRule="auto"/>
                <w:ind w:left="720" w:hanging="720"/>
                <w:rPr>
                  <w:rFonts w:ascii="Times New Roman" w:hAnsi="Times New Roman" w:cs="Times New Roman"/>
                  <w:noProof/>
                  <w:lang w:val="es-ES"/>
                </w:rPr>
              </w:pPr>
              <w:r w:rsidRPr="00101451">
                <w:rPr>
                  <w:rFonts w:ascii="Times New Roman" w:hAnsi="Times New Roman" w:cs="Times New Roman"/>
                  <w:noProof/>
                  <w:lang w:val="es-ES"/>
                </w:rPr>
                <w:t xml:space="preserve">BHOOMIKA. (2008). grados severos de la desnutricion. En </w:t>
              </w:r>
              <w:r w:rsidRPr="00101451">
                <w:rPr>
                  <w:rFonts w:ascii="Times New Roman" w:hAnsi="Times New Roman" w:cs="Times New Roman"/>
                  <w:i/>
                  <w:iCs/>
                  <w:noProof/>
                  <w:lang w:val="es-ES"/>
                </w:rPr>
                <w:t>Velocidad motriz.</w:t>
              </w:r>
              <w:r w:rsidRPr="00101451">
                <w:rPr>
                  <w:rFonts w:ascii="Times New Roman" w:hAnsi="Times New Roman" w:cs="Times New Roman"/>
                  <w:noProof/>
                  <w:lang w:val="es-ES"/>
                </w:rPr>
                <w:t xml:space="preserve"> </w:t>
              </w:r>
            </w:p>
            <w:p w:rsidR="000828C4" w:rsidRPr="00101451" w:rsidRDefault="000828C4" w:rsidP="00A23EA7">
              <w:pPr>
                <w:pStyle w:val="Bibliografa"/>
                <w:spacing w:after="0" w:line="360" w:lineRule="auto"/>
                <w:ind w:left="720" w:hanging="720"/>
                <w:rPr>
                  <w:rFonts w:ascii="Times New Roman" w:hAnsi="Times New Roman" w:cs="Times New Roman"/>
                  <w:noProof/>
                  <w:lang w:val="es-ES"/>
                </w:rPr>
              </w:pPr>
              <w:r w:rsidRPr="00101451">
                <w:rPr>
                  <w:rFonts w:ascii="Times New Roman" w:hAnsi="Times New Roman" w:cs="Times New Roman"/>
                  <w:noProof/>
                  <w:lang w:val="es-ES"/>
                </w:rPr>
                <w:t xml:space="preserve">BROWN, H. W. (2017). oientacion de los espacion temporales. En </w:t>
              </w:r>
              <w:r w:rsidRPr="00101451">
                <w:rPr>
                  <w:rFonts w:ascii="Times New Roman" w:hAnsi="Times New Roman" w:cs="Times New Roman"/>
                  <w:i/>
                  <w:iCs/>
                  <w:noProof/>
                  <w:lang w:val="es-ES"/>
                </w:rPr>
                <w:t>educacion de la motricidad infantil.</w:t>
              </w:r>
              <w:r w:rsidRPr="00101451">
                <w:rPr>
                  <w:rFonts w:ascii="Times New Roman" w:hAnsi="Times New Roman" w:cs="Times New Roman"/>
                  <w:noProof/>
                  <w:lang w:val="es-ES"/>
                </w:rPr>
                <w:t xml:space="preserve"> </w:t>
              </w:r>
            </w:p>
            <w:p w:rsidR="000828C4" w:rsidRPr="00101451" w:rsidRDefault="000828C4" w:rsidP="00A23EA7">
              <w:pPr>
                <w:pStyle w:val="Bibliografa"/>
                <w:spacing w:after="0" w:line="360" w:lineRule="auto"/>
                <w:ind w:left="720" w:hanging="720"/>
                <w:rPr>
                  <w:rFonts w:ascii="Times New Roman" w:hAnsi="Times New Roman" w:cs="Times New Roman"/>
                  <w:noProof/>
                  <w:lang w:val="es-ES"/>
                </w:rPr>
              </w:pPr>
              <w:r w:rsidRPr="00101451">
                <w:rPr>
                  <w:rFonts w:ascii="Times New Roman" w:hAnsi="Times New Roman" w:cs="Times New Roman"/>
                  <w:noProof/>
                  <w:lang w:val="es-ES"/>
                </w:rPr>
                <w:t xml:space="preserve">EDMUNDO, V. A. (1983). Desarrollo infantil. En Ausulbe, </w:t>
              </w:r>
              <w:r w:rsidRPr="00101451">
                <w:rPr>
                  <w:rFonts w:ascii="Times New Roman" w:hAnsi="Times New Roman" w:cs="Times New Roman"/>
                  <w:i/>
                  <w:iCs/>
                  <w:noProof/>
                  <w:lang w:val="es-ES"/>
                </w:rPr>
                <w:t>aprendizaje adquisitivo</w:t>
              </w:r>
              <w:r w:rsidRPr="00101451">
                <w:rPr>
                  <w:rFonts w:ascii="Times New Roman" w:hAnsi="Times New Roman" w:cs="Times New Roman"/>
                  <w:noProof/>
                  <w:lang w:val="es-ES"/>
                </w:rPr>
                <w:t xml:space="preserve"> (págs. 133- 136). Iberica: Espanola.</w:t>
              </w:r>
            </w:p>
            <w:p w:rsidR="000828C4" w:rsidRPr="00101451" w:rsidRDefault="000828C4" w:rsidP="00A23EA7">
              <w:pPr>
                <w:pStyle w:val="Bibliografa"/>
                <w:spacing w:after="0" w:line="360" w:lineRule="auto"/>
                <w:ind w:left="720" w:hanging="720"/>
                <w:rPr>
                  <w:rFonts w:ascii="Times New Roman" w:hAnsi="Times New Roman" w:cs="Times New Roman"/>
                  <w:noProof/>
                  <w:lang w:val="es-ES"/>
                </w:rPr>
              </w:pPr>
              <w:r w:rsidRPr="00101451">
                <w:rPr>
                  <w:rFonts w:ascii="Times New Roman" w:hAnsi="Times New Roman" w:cs="Times New Roman"/>
                  <w:noProof/>
                  <w:lang w:val="es-ES"/>
                </w:rPr>
                <w:t xml:space="preserve">FAO. (11 de julio de 2000). problemas de desnutricion en latinoamerica. </w:t>
              </w:r>
              <w:r w:rsidRPr="00101451">
                <w:rPr>
                  <w:rFonts w:ascii="Times New Roman" w:hAnsi="Times New Roman" w:cs="Times New Roman"/>
                  <w:i/>
                  <w:iCs/>
                  <w:noProof/>
                  <w:lang w:val="es-ES"/>
                </w:rPr>
                <w:t>problema de salud</w:t>
              </w:r>
              <w:r w:rsidRPr="00101451">
                <w:rPr>
                  <w:rFonts w:ascii="Times New Roman" w:hAnsi="Times New Roman" w:cs="Times New Roman"/>
                  <w:noProof/>
                  <w:lang w:val="es-ES"/>
                </w:rPr>
                <w:t>. caribe, centor amreica, Caribe: agriculture organization.</w:t>
              </w:r>
            </w:p>
            <w:p w:rsidR="000828C4" w:rsidRPr="00101451" w:rsidRDefault="000828C4" w:rsidP="00A23EA7">
              <w:pPr>
                <w:pStyle w:val="Bibliografa"/>
                <w:spacing w:after="0" w:line="360" w:lineRule="auto"/>
                <w:ind w:left="720" w:hanging="720"/>
                <w:rPr>
                  <w:rFonts w:ascii="Times New Roman" w:hAnsi="Times New Roman" w:cs="Times New Roman"/>
                  <w:noProof/>
                  <w:lang w:val="es-ES"/>
                </w:rPr>
              </w:pPr>
              <w:r w:rsidRPr="00101451">
                <w:rPr>
                  <w:rFonts w:ascii="Times New Roman" w:hAnsi="Times New Roman" w:cs="Times New Roman"/>
                  <w:noProof/>
                  <w:lang w:val="es-ES"/>
                </w:rPr>
                <w:t xml:space="preserve">GALAN, l. M. (2012). Salud y Nutricion. </w:t>
              </w:r>
              <w:r w:rsidRPr="00101451">
                <w:rPr>
                  <w:rFonts w:ascii="Times New Roman" w:hAnsi="Times New Roman" w:cs="Times New Roman"/>
                  <w:i/>
                  <w:iCs/>
                  <w:noProof/>
                  <w:lang w:val="es-ES"/>
                </w:rPr>
                <w:t>Ensanut</w:t>
              </w:r>
              <w:r w:rsidRPr="00101451">
                <w:rPr>
                  <w:rFonts w:ascii="Times New Roman" w:hAnsi="Times New Roman" w:cs="Times New Roman"/>
                  <w:noProof/>
                  <w:lang w:val="es-ES"/>
                </w:rPr>
                <w:t>, 23-34.</w:t>
              </w:r>
            </w:p>
            <w:p w:rsidR="000828C4" w:rsidRPr="00101451" w:rsidRDefault="000828C4" w:rsidP="00A23EA7">
              <w:pPr>
                <w:pStyle w:val="Bibliografa"/>
                <w:spacing w:after="0" w:line="360" w:lineRule="auto"/>
                <w:ind w:left="720" w:hanging="720"/>
                <w:rPr>
                  <w:rFonts w:ascii="Times New Roman" w:hAnsi="Times New Roman" w:cs="Times New Roman"/>
                  <w:noProof/>
                  <w:lang w:val="es-ES"/>
                </w:rPr>
              </w:pPr>
              <w:r w:rsidRPr="00101451">
                <w:rPr>
                  <w:rFonts w:ascii="Times New Roman" w:hAnsi="Times New Roman" w:cs="Times New Roman"/>
                  <w:noProof/>
                  <w:lang w:val="es-ES"/>
                </w:rPr>
                <w:t xml:space="preserve">INEC. (13 de marzo de 2015). La desnutricion. </w:t>
              </w:r>
              <w:r w:rsidRPr="00101451">
                <w:rPr>
                  <w:rFonts w:ascii="Times New Roman" w:hAnsi="Times New Roman" w:cs="Times New Roman"/>
                  <w:i/>
                  <w:iCs/>
                  <w:noProof/>
                  <w:lang w:val="es-ES"/>
                </w:rPr>
                <w:t>Latinoamerica salud, vivienda y desnutricion</w:t>
              </w:r>
              <w:r w:rsidRPr="00101451">
                <w:rPr>
                  <w:rFonts w:ascii="Times New Roman" w:hAnsi="Times New Roman" w:cs="Times New Roman"/>
                  <w:noProof/>
                  <w:lang w:val="es-ES"/>
                </w:rPr>
                <w:t>. Quito, Pichincha, Ecuador: Food.</w:t>
              </w:r>
            </w:p>
            <w:p w:rsidR="000828C4" w:rsidRPr="00101451" w:rsidRDefault="000828C4" w:rsidP="00A23EA7">
              <w:pPr>
                <w:pStyle w:val="Bibliografa"/>
                <w:spacing w:after="0" w:line="360" w:lineRule="auto"/>
                <w:ind w:left="720" w:hanging="720"/>
                <w:rPr>
                  <w:rFonts w:ascii="Times New Roman" w:hAnsi="Times New Roman" w:cs="Times New Roman"/>
                  <w:noProof/>
                  <w:lang w:val="es-ES"/>
                </w:rPr>
              </w:pPr>
              <w:r w:rsidRPr="00101451">
                <w:rPr>
                  <w:rFonts w:ascii="Times New Roman" w:hAnsi="Times New Roman" w:cs="Times New Roman"/>
                  <w:noProof/>
                  <w:lang w:val="es-ES"/>
                </w:rPr>
                <w:t xml:space="preserve">MIES. (2012). </w:t>
              </w:r>
              <w:r w:rsidRPr="00101451">
                <w:rPr>
                  <w:rFonts w:ascii="Times New Roman" w:hAnsi="Times New Roman" w:cs="Times New Roman"/>
                  <w:i/>
                  <w:iCs/>
                  <w:noProof/>
                  <w:lang w:val="es-ES"/>
                </w:rPr>
                <w:t>"Tejiendo el buen vivir".</w:t>
              </w:r>
              <w:r w:rsidRPr="00101451">
                <w:rPr>
                  <w:rFonts w:ascii="Times New Roman" w:hAnsi="Times New Roman" w:cs="Times New Roman"/>
                  <w:noProof/>
                  <w:lang w:val="es-ES"/>
                </w:rPr>
                <w:t xml:space="preserve"> Obtenido de http://www.inclusion.gob.ec/tejiendo-el-buen-vivir-llega-a-adolescentes/</w:t>
              </w:r>
            </w:p>
            <w:p w:rsidR="000828C4" w:rsidRPr="00101451" w:rsidRDefault="000828C4" w:rsidP="00A23EA7">
              <w:pPr>
                <w:pStyle w:val="Bibliografa"/>
                <w:spacing w:after="0" w:line="360" w:lineRule="auto"/>
                <w:ind w:left="720" w:hanging="720"/>
                <w:rPr>
                  <w:rFonts w:ascii="Times New Roman" w:hAnsi="Times New Roman" w:cs="Times New Roman"/>
                  <w:noProof/>
                  <w:lang w:val="es-ES"/>
                </w:rPr>
              </w:pPr>
              <w:r w:rsidRPr="00101451">
                <w:rPr>
                  <w:rFonts w:ascii="Times New Roman" w:hAnsi="Times New Roman" w:cs="Times New Roman"/>
                  <w:noProof/>
                  <w:lang w:val="es-ES"/>
                </w:rPr>
                <w:t xml:space="preserve">OMS. (2013). Nutricion y desnutricion. En OMS, </w:t>
              </w:r>
              <w:r w:rsidRPr="00101451">
                <w:rPr>
                  <w:rFonts w:ascii="Times New Roman" w:hAnsi="Times New Roman" w:cs="Times New Roman"/>
                  <w:i/>
                  <w:iCs/>
                  <w:noProof/>
                  <w:lang w:val="es-ES"/>
                </w:rPr>
                <w:t>Una buena nutricion.</w:t>
              </w:r>
              <w:r w:rsidRPr="00101451">
                <w:rPr>
                  <w:rFonts w:ascii="Times New Roman" w:hAnsi="Times New Roman" w:cs="Times New Roman"/>
                  <w:noProof/>
                  <w:lang w:val="es-ES"/>
                </w:rPr>
                <w:t xml:space="preserve"> </w:t>
              </w:r>
            </w:p>
            <w:p w:rsidR="000828C4" w:rsidRPr="00101451" w:rsidRDefault="000828C4" w:rsidP="00A23EA7">
              <w:pPr>
                <w:pStyle w:val="Bibliografa"/>
                <w:spacing w:after="0" w:line="360" w:lineRule="auto"/>
                <w:ind w:left="720" w:hanging="720"/>
                <w:rPr>
                  <w:rFonts w:ascii="Times New Roman" w:hAnsi="Times New Roman" w:cs="Times New Roman"/>
                  <w:noProof/>
                  <w:lang w:val="es-ES"/>
                </w:rPr>
              </w:pPr>
              <w:r w:rsidRPr="00101451">
                <w:rPr>
                  <w:rFonts w:ascii="Times New Roman" w:hAnsi="Times New Roman" w:cs="Times New Roman"/>
                  <w:noProof/>
                  <w:lang w:val="es-ES"/>
                </w:rPr>
                <w:t xml:space="preserve">PIAGET. (1955). Desarrollo del sistema Motriz. En Piaget, </w:t>
              </w:r>
              <w:r w:rsidRPr="00101451">
                <w:rPr>
                  <w:rFonts w:ascii="Times New Roman" w:hAnsi="Times New Roman" w:cs="Times New Roman"/>
                  <w:i/>
                  <w:iCs/>
                  <w:noProof/>
                  <w:lang w:val="es-ES"/>
                </w:rPr>
                <w:t>desarrollo de la inteligencia.</w:t>
              </w:r>
              <w:r w:rsidRPr="00101451">
                <w:rPr>
                  <w:rFonts w:ascii="Times New Roman" w:hAnsi="Times New Roman" w:cs="Times New Roman"/>
                  <w:noProof/>
                  <w:lang w:val="es-ES"/>
                </w:rPr>
                <w:t xml:space="preserve"> </w:t>
              </w:r>
            </w:p>
            <w:p w:rsidR="000828C4" w:rsidRPr="00101451" w:rsidRDefault="000828C4" w:rsidP="00A23EA7">
              <w:pPr>
                <w:pStyle w:val="Bibliografa"/>
                <w:spacing w:after="0" w:line="360" w:lineRule="auto"/>
                <w:ind w:left="720" w:hanging="720"/>
                <w:rPr>
                  <w:rFonts w:ascii="Times New Roman" w:hAnsi="Times New Roman" w:cs="Times New Roman"/>
                  <w:noProof/>
                  <w:lang w:val="es-ES"/>
                </w:rPr>
              </w:pPr>
              <w:r w:rsidRPr="00101451">
                <w:rPr>
                  <w:rFonts w:ascii="Times New Roman" w:hAnsi="Times New Roman" w:cs="Times New Roman"/>
                  <w:noProof/>
                  <w:lang w:val="es-ES"/>
                </w:rPr>
                <w:t xml:space="preserve">Psicomotricidad, F. (2017 27 de abril). Psicomotricidad Fina. </w:t>
              </w:r>
              <w:r w:rsidRPr="00101451">
                <w:rPr>
                  <w:rFonts w:ascii="Times New Roman" w:hAnsi="Times New Roman" w:cs="Times New Roman"/>
                  <w:i/>
                  <w:iCs/>
                  <w:noProof/>
                  <w:lang w:val="es-ES"/>
                </w:rPr>
                <w:t>motricidad</w:t>
              </w:r>
              <w:r w:rsidRPr="00101451">
                <w:rPr>
                  <w:rFonts w:ascii="Times New Roman" w:hAnsi="Times New Roman" w:cs="Times New Roman"/>
                  <w:noProof/>
                  <w:lang w:val="es-ES"/>
                </w:rPr>
                <w:t>, 12-17.</w:t>
              </w:r>
            </w:p>
            <w:p w:rsidR="000828C4" w:rsidRPr="00101451" w:rsidRDefault="000828C4" w:rsidP="00A23EA7">
              <w:pPr>
                <w:pStyle w:val="Bibliografa"/>
                <w:spacing w:after="0" w:line="360" w:lineRule="auto"/>
                <w:ind w:left="720" w:hanging="720"/>
                <w:rPr>
                  <w:rFonts w:ascii="Times New Roman" w:hAnsi="Times New Roman" w:cs="Times New Roman"/>
                  <w:noProof/>
                  <w:lang w:val="es-ES"/>
                </w:rPr>
              </w:pPr>
              <w:r w:rsidRPr="00101451">
                <w:rPr>
                  <w:rFonts w:ascii="Times New Roman" w:hAnsi="Times New Roman" w:cs="Times New Roman"/>
                  <w:noProof/>
                  <w:lang w:val="es-ES"/>
                </w:rPr>
                <w:t xml:space="preserve">QUINO, A. P. (2015). Desarrollo motor en niños con desnutricion. En MSP, </w:t>
              </w:r>
              <w:r w:rsidRPr="00101451">
                <w:rPr>
                  <w:rFonts w:ascii="Times New Roman" w:hAnsi="Times New Roman" w:cs="Times New Roman"/>
                  <w:i/>
                  <w:iCs/>
                  <w:noProof/>
                  <w:lang w:val="es-ES"/>
                </w:rPr>
                <w:t>Desarrollo motor en niños con desnutricion</w:t>
              </w:r>
              <w:r w:rsidRPr="00101451">
                <w:rPr>
                  <w:rFonts w:ascii="Times New Roman" w:hAnsi="Times New Roman" w:cs="Times New Roman"/>
                  <w:noProof/>
                  <w:lang w:val="es-ES"/>
                </w:rPr>
                <w:t xml:space="preserve"> (págs. 15-21). Boyaca: Rev fac.</w:t>
              </w:r>
            </w:p>
            <w:p w:rsidR="000828C4" w:rsidRPr="00101451" w:rsidRDefault="000828C4" w:rsidP="00A23EA7">
              <w:pPr>
                <w:pStyle w:val="Bibliografa"/>
                <w:spacing w:after="0" w:line="360" w:lineRule="auto"/>
                <w:ind w:left="720" w:hanging="720"/>
                <w:rPr>
                  <w:rFonts w:ascii="Times New Roman" w:hAnsi="Times New Roman" w:cs="Times New Roman"/>
                  <w:noProof/>
                  <w:lang w:val="es-ES"/>
                </w:rPr>
              </w:pPr>
              <w:r w:rsidRPr="00101451">
                <w:rPr>
                  <w:rFonts w:ascii="Times New Roman" w:hAnsi="Times New Roman" w:cs="Times New Roman"/>
                  <w:noProof/>
                  <w:lang w:val="es-ES"/>
                </w:rPr>
                <w:t xml:space="preserve">WALLON, H. (1931). desarrollo de la niñez. En Wallon, </w:t>
              </w:r>
              <w:r w:rsidRPr="00101451">
                <w:rPr>
                  <w:rFonts w:ascii="Times New Roman" w:hAnsi="Times New Roman" w:cs="Times New Roman"/>
                  <w:i/>
                  <w:iCs/>
                  <w:noProof/>
                  <w:lang w:val="es-ES"/>
                </w:rPr>
                <w:t>Teorias Psico-pedagogia.</w:t>
              </w:r>
              <w:r w:rsidRPr="00101451">
                <w:rPr>
                  <w:rFonts w:ascii="Times New Roman" w:hAnsi="Times New Roman" w:cs="Times New Roman"/>
                  <w:noProof/>
                  <w:lang w:val="es-ES"/>
                </w:rPr>
                <w:t xml:space="preserve"> Moscu.</w:t>
              </w:r>
            </w:p>
            <w:p w:rsidR="000828C4" w:rsidRPr="00101451" w:rsidRDefault="000828C4" w:rsidP="00A23EA7">
              <w:pPr>
                <w:spacing w:after="0" w:line="360" w:lineRule="auto"/>
                <w:rPr>
                  <w:rFonts w:ascii="Times New Roman" w:hAnsi="Times New Roman" w:cs="Times New Roman"/>
                </w:rPr>
              </w:pPr>
              <w:r w:rsidRPr="00101451">
                <w:rPr>
                  <w:rFonts w:ascii="Times New Roman" w:hAnsi="Times New Roman" w:cs="Times New Roman"/>
                  <w:b/>
                  <w:bCs/>
                </w:rPr>
                <w:fldChar w:fldCharType="end"/>
              </w:r>
            </w:p>
          </w:sdtContent>
        </w:sdt>
      </w:sdtContent>
    </w:sdt>
    <w:bookmarkEnd w:id="74" w:displacedByCustomXml="next"/>
    <w:sdt>
      <w:sdtPr>
        <w:rPr>
          <w:rFonts w:ascii="Times New Roman" w:eastAsia="Times New Roman" w:hAnsi="Times New Roman" w:cs="Times New Roman"/>
          <w:sz w:val="24"/>
          <w:szCs w:val="24"/>
        </w:rPr>
        <w:id w:val="894160947"/>
        <w:docPartObj>
          <w:docPartGallery w:val="Bibliographies"/>
          <w:docPartUnique/>
        </w:docPartObj>
      </w:sdtPr>
      <w:sdtContent>
        <w:sdt>
          <w:sdtPr>
            <w:rPr>
              <w:rFonts w:ascii="Times New Roman" w:hAnsi="Times New Roman" w:cs="Times New Roman"/>
              <w:sz w:val="24"/>
              <w:szCs w:val="24"/>
            </w:rPr>
            <w:id w:val="111145805"/>
            <w:showingPlcHdr/>
            <w:bibliography/>
          </w:sdtPr>
          <w:sdtContent>
            <w:p w:rsidR="0063698B" w:rsidRPr="00101451" w:rsidRDefault="00E04679" w:rsidP="002563D7">
              <w:pPr>
                <w:rPr>
                  <w:rFonts w:ascii="Times New Roman" w:hAnsi="Times New Roman" w:cs="Times New Roman"/>
                  <w:sz w:val="24"/>
                  <w:szCs w:val="24"/>
                </w:rPr>
              </w:pPr>
              <w:r w:rsidRPr="00101451">
                <w:rPr>
                  <w:rFonts w:ascii="Times New Roman" w:hAnsi="Times New Roman" w:cs="Times New Roman"/>
                  <w:sz w:val="24"/>
                  <w:szCs w:val="24"/>
                </w:rPr>
                <w:t xml:space="preserve">     </w:t>
              </w:r>
            </w:p>
          </w:sdtContent>
        </w:sdt>
      </w:sdtContent>
    </w:sdt>
    <w:p w:rsidR="0037177B" w:rsidRDefault="0037177B" w:rsidP="00B46610">
      <w:pPr>
        <w:spacing w:after="240" w:line="480" w:lineRule="auto"/>
        <w:rPr>
          <w:rFonts w:ascii="Times New Roman" w:hAnsi="Times New Roman" w:cs="Times New Roman"/>
          <w:b/>
          <w:sz w:val="24"/>
          <w:szCs w:val="24"/>
        </w:rPr>
      </w:pPr>
    </w:p>
    <w:p w:rsidR="00F73144" w:rsidRPr="00101451" w:rsidRDefault="00F73144" w:rsidP="00B46610">
      <w:pPr>
        <w:spacing w:after="240" w:line="480" w:lineRule="auto"/>
        <w:rPr>
          <w:rFonts w:ascii="Times New Roman" w:hAnsi="Times New Roman" w:cs="Times New Roman"/>
          <w:b/>
          <w:sz w:val="24"/>
          <w:szCs w:val="24"/>
        </w:rPr>
      </w:pPr>
    </w:p>
    <w:p w:rsidR="000828C4" w:rsidRPr="00101451" w:rsidRDefault="000828C4" w:rsidP="00B46610">
      <w:pPr>
        <w:spacing w:after="240" w:line="480" w:lineRule="auto"/>
        <w:rPr>
          <w:rFonts w:ascii="Times New Roman" w:hAnsi="Times New Roman" w:cs="Times New Roman"/>
          <w:b/>
          <w:sz w:val="24"/>
          <w:szCs w:val="24"/>
        </w:rPr>
      </w:pPr>
    </w:p>
    <w:p w:rsidR="00890C1C" w:rsidRPr="00A23EA7" w:rsidRDefault="00890C1C" w:rsidP="00C36163">
      <w:pPr>
        <w:pStyle w:val="Descripcin"/>
        <w:jc w:val="center"/>
        <w:rPr>
          <w:rFonts w:ascii="Times New Roman" w:hAnsi="Times New Roman" w:cs="Times New Roman"/>
          <w:b/>
          <w:i w:val="0"/>
          <w:color w:val="auto"/>
          <w:sz w:val="24"/>
          <w:szCs w:val="24"/>
        </w:rPr>
        <w:sectPr w:rsidR="00890C1C" w:rsidRPr="00A23EA7" w:rsidSect="00101451">
          <w:pgSz w:w="11906" w:h="16838"/>
          <w:pgMar w:top="1418" w:right="1418" w:bottom="1418" w:left="1985" w:header="709" w:footer="709" w:gutter="0"/>
          <w:pgNumType w:start="1"/>
          <w:cols w:space="708"/>
          <w:docGrid w:linePitch="360"/>
        </w:sectPr>
      </w:pPr>
    </w:p>
    <w:p w:rsidR="00A23EA7" w:rsidRPr="00551776" w:rsidRDefault="00A23EA7" w:rsidP="00A23EA7">
      <w:pPr>
        <w:spacing w:after="240" w:line="480" w:lineRule="auto"/>
        <w:rPr>
          <w:rFonts w:ascii="Arial" w:hAnsi="Arial" w:cs="Arial"/>
          <w:sz w:val="24"/>
          <w:szCs w:val="24"/>
        </w:rPr>
      </w:pPr>
    </w:p>
    <w:sectPr w:rsidR="00A23EA7" w:rsidRPr="00551776" w:rsidSect="00890C1C">
      <w:pgSz w:w="16838" w:h="11906" w:orient="landscape"/>
      <w:pgMar w:top="1701"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699" w:rsidRDefault="00331699" w:rsidP="00191D9F">
      <w:pPr>
        <w:spacing w:after="0" w:line="240" w:lineRule="auto"/>
      </w:pPr>
      <w:r>
        <w:separator/>
      </w:r>
    </w:p>
  </w:endnote>
  <w:endnote w:type="continuationSeparator" w:id="0">
    <w:p w:rsidR="00331699" w:rsidRDefault="00331699" w:rsidP="00191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6CE" w:rsidRDefault="00CA76CE">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C36163" w:rsidRPr="00C36163">
      <w:rPr>
        <w:caps/>
        <w:noProof/>
        <w:color w:val="4F81BD" w:themeColor="accent1"/>
        <w:lang w:val="es-ES"/>
      </w:rPr>
      <w:t>15</w:t>
    </w:r>
    <w:r>
      <w:rPr>
        <w:caps/>
        <w:color w:val="4F81BD" w:themeColor="accent1"/>
      </w:rPr>
      <w:fldChar w:fldCharType="end"/>
    </w:r>
  </w:p>
  <w:p w:rsidR="00CA76CE" w:rsidRDefault="00CA76CE" w:rsidP="007038D9">
    <w:pPr>
      <w:pStyle w:val="Piedepgina"/>
      <w:tabs>
        <w:tab w:val="clear" w:pos="4252"/>
        <w:tab w:val="clear" w:pos="8504"/>
        <w:tab w:val="left" w:pos="50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699" w:rsidRDefault="00331699" w:rsidP="00191D9F">
      <w:pPr>
        <w:spacing w:after="0" w:line="240" w:lineRule="auto"/>
      </w:pPr>
      <w:r>
        <w:separator/>
      </w:r>
    </w:p>
  </w:footnote>
  <w:footnote w:type="continuationSeparator" w:id="0">
    <w:p w:rsidR="00331699" w:rsidRDefault="00331699" w:rsidP="00191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1pt;height:11.1pt" o:bullet="t">
        <v:imagedata r:id="rId1" o:title="mso22F1"/>
      </v:shape>
    </w:pict>
  </w:numPicBullet>
  <w:abstractNum w:abstractNumId="0">
    <w:nsid w:val="006C59C6"/>
    <w:multiLevelType w:val="multilevel"/>
    <w:tmpl w:val="11EE43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6A7147"/>
    <w:multiLevelType w:val="hybridMultilevel"/>
    <w:tmpl w:val="ED4C3C14"/>
    <w:lvl w:ilvl="0" w:tplc="240A0009">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
    <w:nsid w:val="0DFE7949"/>
    <w:multiLevelType w:val="hybridMultilevel"/>
    <w:tmpl w:val="721AC8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E1B5B42"/>
    <w:multiLevelType w:val="hybridMultilevel"/>
    <w:tmpl w:val="D5EEB02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DE30FC"/>
    <w:multiLevelType w:val="hybridMultilevel"/>
    <w:tmpl w:val="0558601A"/>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nsid w:val="1EB12907"/>
    <w:multiLevelType w:val="hybridMultilevel"/>
    <w:tmpl w:val="6CB86CE8"/>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04478F7"/>
    <w:multiLevelType w:val="hybridMultilevel"/>
    <w:tmpl w:val="A7422F7E"/>
    <w:lvl w:ilvl="0" w:tplc="4BD6E7D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3371E41"/>
    <w:multiLevelType w:val="multilevel"/>
    <w:tmpl w:val="D4381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23728E"/>
    <w:multiLevelType w:val="hybridMultilevel"/>
    <w:tmpl w:val="769CCA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52C3110"/>
    <w:multiLevelType w:val="multilevel"/>
    <w:tmpl w:val="CD66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7046D6"/>
    <w:multiLevelType w:val="hybridMultilevel"/>
    <w:tmpl w:val="5FEC7A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A0C38A5"/>
    <w:multiLevelType w:val="hybridMultilevel"/>
    <w:tmpl w:val="074AF1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D560536"/>
    <w:multiLevelType w:val="hybridMultilevel"/>
    <w:tmpl w:val="A59A86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ED1364B"/>
    <w:multiLevelType w:val="multilevel"/>
    <w:tmpl w:val="84D42DC8"/>
    <w:lvl w:ilvl="0">
      <w:start w:val="1"/>
      <w:numFmt w:val="decimal"/>
      <w:lvlText w:val="%1."/>
      <w:lvlJc w:val="righ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65A581F"/>
    <w:multiLevelType w:val="hybridMultilevel"/>
    <w:tmpl w:val="F48097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E865863"/>
    <w:multiLevelType w:val="multilevel"/>
    <w:tmpl w:val="11EE43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EF62F18"/>
    <w:multiLevelType w:val="hybridMultilevel"/>
    <w:tmpl w:val="53AA1E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8842277"/>
    <w:multiLevelType w:val="multilevel"/>
    <w:tmpl w:val="AE2E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350D36"/>
    <w:multiLevelType w:val="hybridMultilevel"/>
    <w:tmpl w:val="F3D616C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nsid w:val="4CD831B4"/>
    <w:multiLevelType w:val="hybridMultilevel"/>
    <w:tmpl w:val="CA38395A"/>
    <w:lvl w:ilvl="0" w:tplc="92A2ECE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1F602DF"/>
    <w:multiLevelType w:val="hybridMultilevel"/>
    <w:tmpl w:val="1E9A3F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3873575"/>
    <w:multiLevelType w:val="multilevel"/>
    <w:tmpl w:val="1A349B6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C8693B"/>
    <w:multiLevelType w:val="hybridMultilevel"/>
    <w:tmpl w:val="910E5A0E"/>
    <w:lvl w:ilvl="0" w:tplc="61CEA4E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4DD65AA"/>
    <w:multiLevelType w:val="multilevel"/>
    <w:tmpl w:val="FF12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7D1DE5"/>
    <w:multiLevelType w:val="hybridMultilevel"/>
    <w:tmpl w:val="20FA7848"/>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C4E5B33"/>
    <w:multiLevelType w:val="multilevel"/>
    <w:tmpl w:val="F05EC4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669A0"/>
    <w:multiLevelType w:val="hybridMultilevel"/>
    <w:tmpl w:val="F6B06A48"/>
    <w:lvl w:ilvl="0" w:tplc="1976307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73076A8"/>
    <w:multiLevelType w:val="multilevel"/>
    <w:tmpl w:val="BD980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FE1BA9"/>
    <w:multiLevelType w:val="hybridMultilevel"/>
    <w:tmpl w:val="A7C26E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C816682"/>
    <w:multiLevelType w:val="hybridMultilevel"/>
    <w:tmpl w:val="A73AF1E4"/>
    <w:lvl w:ilvl="0" w:tplc="9B8A6366">
      <w:numFmt w:val="bullet"/>
      <w:lvlText w:val="-"/>
      <w:lvlJc w:val="left"/>
      <w:pPr>
        <w:ind w:left="1068" w:hanging="360"/>
      </w:pPr>
      <w:rPr>
        <w:rFonts w:ascii="Times New Roman" w:eastAsia="Times New Roman" w:hAnsi="Times New Roman" w:cs="Times New Roman" w:hint="default"/>
      </w:rPr>
    </w:lvl>
    <w:lvl w:ilvl="1" w:tplc="580A0003" w:tentative="1">
      <w:start w:val="1"/>
      <w:numFmt w:val="bullet"/>
      <w:lvlText w:val="o"/>
      <w:lvlJc w:val="left"/>
      <w:pPr>
        <w:ind w:left="1788" w:hanging="360"/>
      </w:pPr>
      <w:rPr>
        <w:rFonts w:ascii="Courier New" w:hAnsi="Courier New" w:cs="Courier New" w:hint="default"/>
      </w:rPr>
    </w:lvl>
    <w:lvl w:ilvl="2" w:tplc="580A0005" w:tentative="1">
      <w:start w:val="1"/>
      <w:numFmt w:val="bullet"/>
      <w:lvlText w:val=""/>
      <w:lvlJc w:val="left"/>
      <w:pPr>
        <w:ind w:left="2508" w:hanging="360"/>
      </w:pPr>
      <w:rPr>
        <w:rFonts w:ascii="Wingdings" w:hAnsi="Wingdings" w:hint="default"/>
      </w:rPr>
    </w:lvl>
    <w:lvl w:ilvl="3" w:tplc="580A0001" w:tentative="1">
      <w:start w:val="1"/>
      <w:numFmt w:val="bullet"/>
      <w:lvlText w:val=""/>
      <w:lvlJc w:val="left"/>
      <w:pPr>
        <w:ind w:left="3228" w:hanging="360"/>
      </w:pPr>
      <w:rPr>
        <w:rFonts w:ascii="Symbol" w:hAnsi="Symbol" w:hint="default"/>
      </w:rPr>
    </w:lvl>
    <w:lvl w:ilvl="4" w:tplc="580A0003" w:tentative="1">
      <w:start w:val="1"/>
      <w:numFmt w:val="bullet"/>
      <w:lvlText w:val="o"/>
      <w:lvlJc w:val="left"/>
      <w:pPr>
        <w:ind w:left="3948" w:hanging="360"/>
      </w:pPr>
      <w:rPr>
        <w:rFonts w:ascii="Courier New" w:hAnsi="Courier New" w:cs="Courier New" w:hint="default"/>
      </w:rPr>
    </w:lvl>
    <w:lvl w:ilvl="5" w:tplc="580A0005" w:tentative="1">
      <w:start w:val="1"/>
      <w:numFmt w:val="bullet"/>
      <w:lvlText w:val=""/>
      <w:lvlJc w:val="left"/>
      <w:pPr>
        <w:ind w:left="4668" w:hanging="360"/>
      </w:pPr>
      <w:rPr>
        <w:rFonts w:ascii="Wingdings" w:hAnsi="Wingdings" w:hint="default"/>
      </w:rPr>
    </w:lvl>
    <w:lvl w:ilvl="6" w:tplc="580A0001" w:tentative="1">
      <w:start w:val="1"/>
      <w:numFmt w:val="bullet"/>
      <w:lvlText w:val=""/>
      <w:lvlJc w:val="left"/>
      <w:pPr>
        <w:ind w:left="5388" w:hanging="360"/>
      </w:pPr>
      <w:rPr>
        <w:rFonts w:ascii="Symbol" w:hAnsi="Symbol" w:hint="default"/>
      </w:rPr>
    </w:lvl>
    <w:lvl w:ilvl="7" w:tplc="580A0003" w:tentative="1">
      <w:start w:val="1"/>
      <w:numFmt w:val="bullet"/>
      <w:lvlText w:val="o"/>
      <w:lvlJc w:val="left"/>
      <w:pPr>
        <w:ind w:left="6108" w:hanging="360"/>
      </w:pPr>
      <w:rPr>
        <w:rFonts w:ascii="Courier New" w:hAnsi="Courier New" w:cs="Courier New" w:hint="default"/>
      </w:rPr>
    </w:lvl>
    <w:lvl w:ilvl="8" w:tplc="580A0005" w:tentative="1">
      <w:start w:val="1"/>
      <w:numFmt w:val="bullet"/>
      <w:lvlText w:val=""/>
      <w:lvlJc w:val="left"/>
      <w:pPr>
        <w:ind w:left="6828" w:hanging="360"/>
      </w:pPr>
      <w:rPr>
        <w:rFonts w:ascii="Wingdings" w:hAnsi="Wingdings" w:hint="default"/>
      </w:rPr>
    </w:lvl>
  </w:abstractNum>
  <w:abstractNum w:abstractNumId="30">
    <w:nsid w:val="6D3A250C"/>
    <w:multiLevelType w:val="hybridMultilevel"/>
    <w:tmpl w:val="72B88C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FB24289"/>
    <w:multiLevelType w:val="multilevel"/>
    <w:tmpl w:val="4E28E07E"/>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70C74189"/>
    <w:multiLevelType w:val="hybridMultilevel"/>
    <w:tmpl w:val="46FC8A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3AA0E32"/>
    <w:multiLevelType w:val="hybridMultilevel"/>
    <w:tmpl w:val="AD82F1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45E12E5"/>
    <w:multiLevelType w:val="multilevel"/>
    <w:tmpl w:val="3B745166"/>
    <w:lvl w:ilvl="0">
      <w:start w:val="1"/>
      <w:numFmt w:val="decimal"/>
      <w:lvlText w:val="%1."/>
      <w:lvlJc w:val="left"/>
      <w:pPr>
        <w:ind w:left="420" w:hanging="420"/>
      </w:pPr>
      <w:rPr>
        <w:rFonts w:eastAsiaTheme="majorEastAsia" w:hint="default"/>
        <w:b/>
      </w:rPr>
    </w:lvl>
    <w:lvl w:ilvl="1">
      <w:start w:val="1"/>
      <w:numFmt w:val="decimal"/>
      <w:lvlText w:val="%1.%2."/>
      <w:lvlJc w:val="left"/>
      <w:pPr>
        <w:ind w:left="420" w:hanging="420"/>
      </w:pPr>
      <w:rPr>
        <w:rFonts w:eastAsiaTheme="majorEastAsia" w:hint="default"/>
        <w:b/>
      </w:rPr>
    </w:lvl>
    <w:lvl w:ilvl="2">
      <w:start w:val="1"/>
      <w:numFmt w:val="decimal"/>
      <w:lvlText w:val="%1.%2.%3."/>
      <w:lvlJc w:val="left"/>
      <w:pPr>
        <w:ind w:left="720" w:hanging="720"/>
      </w:pPr>
      <w:rPr>
        <w:rFonts w:eastAsiaTheme="majorEastAsia"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35">
    <w:nsid w:val="79C548F8"/>
    <w:multiLevelType w:val="multilevel"/>
    <w:tmpl w:val="2B74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C54D97"/>
    <w:multiLevelType w:val="multilevel"/>
    <w:tmpl w:val="F320CA7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eastAsiaTheme="majorEastAsia" w:hint="default"/>
        <w:b/>
      </w:rPr>
    </w:lvl>
    <w:lvl w:ilvl="2">
      <w:start w:val="1"/>
      <w:numFmt w:val="decimal"/>
      <w:isLgl/>
      <w:lvlText w:val="%1.%2.%3."/>
      <w:lvlJc w:val="left"/>
      <w:pPr>
        <w:ind w:left="1080" w:hanging="720"/>
      </w:pPr>
      <w:rPr>
        <w:rFonts w:eastAsiaTheme="majorEastAsia" w:hint="default"/>
        <w:b/>
      </w:rPr>
    </w:lvl>
    <w:lvl w:ilvl="3">
      <w:start w:val="1"/>
      <w:numFmt w:val="decimal"/>
      <w:isLgl/>
      <w:lvlText w:val="%1.%2.%3.%4."/>
      <w:lvlJc w:val="left"/>
      <w:pPr>
        <w:ind w:left="1080" w:hanging="720"/>
      </w:pPr>
      <w:rPr>
        <w:rFonts w:eastAsiaTheme="majorEastAsia" w:hint="default"/>
        <w:b/>
      </w:rPr>
    </w:lvl>
    <w:lvl w:ilvl="4">
      <w:start w:val="1"/>
      <w:numFmt w:val="decimal"/>
      <w:isLgl/>
      <w:lvlText w:val="%1.%2.%3.%4.%5."/>
      <w:lvlJc w:val="left"/>
      <w:pPr>
        <w:ind w:left="1440" w:hanging="1080"/>
      </w:pPr>
      <w:rPr>
        <w:rFonts w:eastAsiaTheme="majorEastAsia" w:hint="default"/>
        <w:b/>
      </w:rPr>
    </w:lvl>
    <w:lvl w:ilvl="5">
      <w:start w:val="1"/>
      <w:numFmt w:val="decimal"/>
      <w:isLgl/>
      <w:lvlText w:val="%1.%2.%3.%4.%5.%6."/>
      <w:lvlJc w:val="left"/>
      <w:pPr>
        <w:ind w:left="1440" w:hanging="1080"/>
      </w:pPr>
      <w:rPr>
        <w:rFonts w:eastAsiaTheme="majorEastAsia" w:hint="default"/>
        <w:b/>
      </w:rPr>
    </w:lvl>
    <w:lvl w:ilvl="6">
      <w:start w:val="1"/>
      <w:numFmt w:val="decimal"/>
      <w:isLgl/>
      <w:lvlText w:val="%1.%2.%3.%4.%5.%6.%7."/>
      <w:lvlJc w:val="left"/>
      <w:pPr>
        <w:ind w:left="1800" w:hanging="1440"/>
      </w:pPr>
      <w:rPr>
        <w:rFonts w:eastAsiaTheme="majorEastAsia" w:hint="default"/>
        <w:b/>
      </w:rPr>
    </w:lvl>
    <w:lvl w:ilvl="7">
      <w:start w:val="1"/>
      <w:numFmt w:val="decimal"/>
      <w:isLgl/>
      <w:lvlText w:val="%1.%2.%3.%4.%5.%6.%7.%8."/>
      <w:lvlJc w:val="left"/>
      <w:pPr>
        <w:ind w:left="1800" w:hanging="1440"/>
      </w:pPr>
      <w:rPr>
        <w:rFonts w:eastAsiaTheme="majorEastAsia" w:hint="default"/>
        <w:b/>
      </w:rPr>
    </w:lvl>
    <w:lvl w:ilvl="8">
      <w:start w:val="1"/>
      <w:numFmt w:val="decimal"/>
      <w:isLgl/>
      <w:lvlText w:val="%1.%2.%3.%4.%5.%6.%7.%8.%9."/>
      <w:lvlJc w:val="left"/>
      <w:pPr>
        <w:ind w:left="2160" w:hanging="1800"/>
      </w:pPr>
      <w:rPr>
        <w:rFonts w:eastAsiaTheme="majorEastAsia" w:hint="default"/>
        <w:b/>
      </w:rPr>
    </w:lvl>
  </w:abstractNum>
  <w:abstractNum w:abstractNumId="37">
    <w:nsid w:val="7AB2628F"/>
    <w:multiLevelType w:val="hybridMultilevel"/>
    <w:tmpl w:val="9438AA9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B7B7DC9"/>
    <w:multiLevelType w:val="hybridMultilevel"/>
    <w:tmpl w:val="C082C3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1"/>
  </w:num>
  <w:num w:numId="2">
    <w:abstractNumId w:val="31"/>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9"/>
  </w:num>
  <w:num w:numId="7">
    <w:abstractNumId w:val="4"/>
  </w:num>
  <w:num w:numId="8">
    <w:abstractNumId w:val="36"/>
  </w:num>
  <w:num w:numId="9">
    <w:abstractNumId w:val="15"/>
  </w:num>
  <w:num w:numId="10">
    <w:abstractNumId w:val="0"/>
  </w:num>
  <w:num w:numId="11">
    <w:abstractNumId w:val="37"/>
  </w:num>
  <w:num w:numId="12">
    <w:abstractNumId w:val="38"/>
  </w:num>
  <w:num w:numId="13">
    <w:abstractNumId w:val="16"/>
  </w:num>
  <w:num w:numId="14">
    <w:abstractNumId w:val="28"/>
  </w:num>
  <w:num w:numId="15">
    <w:abstractNumId w:val="33"/>
  </w:num>
  <w:num w:numId="16">
    <w:abstractNumId w:val="3"/>
  </w:num>
  <w:num w:numId="17">
    <w:abstractNumId w:val="13"/>
  </w:num>
  <w:num w:numId="18">
    <w:abstractNumId w:val="14"/>
  </w:num>
  <w:num w:numId="19">
    <w:abstractNumId w:val="34"/>
  </w:num>
  <w:num w:numId="20">
    <w:abstractNumId w:val="17"/>
  </w:num>
  <w:num w:numId="21">
    <w:abstractNumId w:val="9"/>
  </w:num>
  <w:num w:numId="22">
    <w:abstractNumId w:val="35"/>
  </w:num>
  <w:num w:numId="23">
    <w:abstractNumId w:val="23"/>
  </w:num>
  <w:num w:numId="24">
    <w:abstractNumId w:val="25"/>
  </w:num>
  <w:num w:numId="25">
    <w:abstractNumId w:val="20"/>
  </w:num>
  <w:num w:numId="26">
    <w:abstractNumId w:val="7"/>
  </w:num>
  <w:num w:numId="27">
    <w:abstractNumId w:val="27"/>
  </w:num>
  <w:num w:numId="28">
    <w:abstractNumId w:val="19"/>
  </w:num>
  <w:num w:numId="29">
    <w:abstractNumId w:val="11"/>
  </w:num>
  <w:num w:numId="30">
    <w:abstractNumId w:val="22"/>
  </w:num>
  <w:num w:numId="31">
    <w:abstractNumId w:val="26"/>
  </w:num>
  <w:num w:numId="32">
    <w:abstractNumId w:val="6"/>
  </w:num>
  <w:num w:numId="33">
    <w:abstractNumId w:val="12"/>
  </w:num>
  <w:num w:numId="34">
    <w:abstractNumId w:val="2"/>
  </w:num>
  <w:num w:numId="35">
    <w:abstractNumId w:val="8"/>
  </w:num>
  <w:num w:numId="36">
    <w:abstractNumId w:val="5"/>
  </w:num>
  <w:num w:numId="37">
    <w:abstractNumId w:val="24"/>
  </w:num>
  <w:num w:numId="38">
    <w:abstractNumId w:val="1"/>
  </w:num>
  <w:num w:numId="39">
    <w:abstractNumId w:val="32"/>
  </w:num>
  <w:num w:numId="40">
    <w:abstractNumId w:val="18"/>
  </w:num>
  <w:num w:numId="41">
    <w:abstractNumId w:val="10"/>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0E6"/>
    <w:rsid w:val="000007D6"/>
    <w:rsid w:val="00000824"/>
    <w:rsid w:val="00000B80"/>
    <w:rsid w:val="000020C6"/>
    <w:rsid w:val="00005617"/>
    <w:rsid w:val="000059C0"/>
    <w:rsid w:val="000124B3"/>
    <w:rsid w:val="000228B0"/>
    <w:rsid w:val="000236B2"/>
    <w:rsid w:val="00031E57"/>
    <w:rsid w:val="000323CC"/>
    <w:rsid w:val="00035FAB"/>
    <w:rsid w:val="00040D14"/>
    <w:rsid w:val="00045402"/>
    <w:rsid w:val="00045A09"/>
    <w:rsid w:val="00055B5E"/>
    <w:rsid w:val="00056EFB"/>
    <w:rsid w:val="00057B13"/>
    <w:rsid w:val="00075158"/>
    <w:rsid w:val="000777CB"/>
    <w:rsid w:val="00077893"/>
    <w:rsid w:val="000828C4"/>
    <w:rsid w:val="00090A5E"/>
    <w:rsid w:val="000A2EB8"/>
    <w:rsid w:val="000B1C0F"/>
    <w:rsid w:val="000C0D91"/>
    <w:rsid w:val="000D0DD6"/>
    <w:rsid w:val="000E1A95"/>
    <w:rsid w:val="00101451"/>
    <w:rsid w:val="00112EF5"/>
    <w:rsid w:val="0014039F"/>
    <w:rsid w:val="0014262D"/>
    <w:rsid w:val="00143DEB"/>
    <w:rsid w:val="0014795E"/>
    <w:rsid w:val="00151204"/>
    <w:rsid w:val="00156FDF"/>
    <w:rsid w:val="001572E9"/>
    <w:rsid w:val="00172F3F"/>
    <w:rsid w:val="00180253"/>
    <w:rsid w:val="00191D9F"/>
    <w:rsid w:val="001A588A"/>
    <w:rsid w:val="001B11CD"/>
    <w:rsid w:val="001B70F5"/>
    <w:rsid w:val="001C4F3F"/>
    <w:rsid w:val="001C6A1F"/>
    <w:rsid w:val="001D647C"/>
    <w:rsid w:val="001E52D3"/>
    <w:rsid w:val="001E5F6F"/>
    <w:rsid w:val="001E5FDF"/>
    <w:rsid w:val="001F442C"/>
    <w:rsid w:val="001F73D7"/>
    <w:rsid w:val="002050EB"/>
    <w:rsid w:val="00205BF9"/>
    <w:rsid w:val="00211626"/>
    <w:rsid w:val="00217F8A"/>
    <w:rsid w:val="00220ABD"/>
    <w:rsid w:val="00232A81"/>
    <w:rsid w:val="00232CEE"/>
    <w:rsid w:val="0024009F"/>
    <w:rsid w:val="00243502"/>
    <w:rsid w:val="00247047"/>
    <w:rsid w:val="002563D7"/>
    <w:rsid w:val="002574BD"/>
    <w:rsid w:val="00257AB1"/>
    <w:rsid w:val="00265BE1"/>
    <w:rsid w:val="002678D9"/>
    <w:rsid w:val="00273D4E"/>
    <w:rsid w:val="00284B55"/>
    <w:rsid w:val="00290B27"/>
    <w:rsid w:val="00291EDE"/>
    <w:rsid w:val="00295D66"/>
    <w:rsid w:val="00297DB1"/>
    <w:rsid w:val="002A0C94"/>
    <w:rsid w:val="002A4F99"/>
    <w:rsid w:val="002B5F9B"/>
    <w:rsid w:val="002B7A74"/>
    <w:rsid w:val="002C2CC9"/>
    <w:rsid w:val="002C575D"/>
    <w:rsid w:val="002D5C82"/>
    <w:rsid w:val="002D6066"/>
    <w:rsid w:val="002E331C"/>
    <w:rsid w:val="002F031A"/>
    <w:rsid w:val="00313005"/>
    <w:rsid w:val="003130E8"/>
    <w:rsid w:val="00314F80"/>
    <w:rsid w:val="003206E6"/>
    <w:rsid w:val="00321289"/>
    <w:rsid w:val="003216A9"/>
    <w:rsid w:val="00322057"/>
    <w:rsid w:val="003271BC"/>
    <w:rsid w:val="00331699"/>
    <w:rsid w:val="00336FB3"/>
    <w:rsid w:val="0033759E"/>
    <w:rsid w:val="00344A72"/>
    <w:rsid w:val="00345FEA"/>
    <w:rsid w:val="003470BD"/>
    <w:rsid w:val="00347807"/>
    <w:rsid w:val="00351088"/>
    <w:rsid w:val="00353E00"/>
    <w:rsid w:val="00356857"/>
    <w:rsid w:val="003602AB"/>
    <w:rsid w:val="00362BC8"/>
    <w:rsid w:val="003715C1"/>
    <w:rsid w:val="0037177B"/>
    <w:rsid w:val="003717C5"/>
    <w:rsid w:val="00373992"/>
    <w:rsid w:val="003766D6"/>
    <w:rsid w:val="0039653B"/>
    <w:rsid w:val="003A4E43"/>
    <w:rsid w:val="003C2C2A"/>
    <w:rsid w:val="003D33E8"/>
    <w:rsid w:val="003E2A8E"/>
    <w:rsid w:val="003E79CD"/>
    <w:rsid w:val="003F6A27"/>
    <w:rsid w:val="00400456"/>
    <w:rsid w:val="00400A76"/>
    <w:rsid w:val="00404C3F"/>
    <w:rsid w:val="00404CD5"/>
    <w:rsid w:val="004151D7"/>
    <w:rsid w:val="004204F8"/>
    <w:rsid w:val="004231E3"/>
    <w:rsid w:val="00433A87"/>
    <w:rsid w:val="00436171"/>
    <w:rsid w:val="00443519"/>
    <w:rsid w:val="00450006"/>
    <w:rsid w:val="00450F2C"/>
    <w:rsid w:val="00451A5C"/>
    <w:rsid w:val="00456ADF"/>
    <w:rsid w:val="00467A06"/>
    <w:rsid w:val="0047513B"/>
    <w:rsid w:val="004901D5"/>
    <w:rsid w:val="00490230"/>
    <w:rsid w:val="0049124C"/>
    <w:rsid w:val="00495EFF"/>
    <w:rsid w:val="004A3788"/>
    <w:rsid w:val="004B2019"/>
    <w:rsid w:val="004B52A6"/>
    <w:rsid w:val="004C641A"/>
    <w:rsid w:val="004C77CD"/>
    <w:rsid w:val="004D1417"/>
    <w:rsid w:val="004D5648"/>
    <w:rsid w:val="004D7C04"/>
    <w:rsid w:val="004F0660"/>
    <w:rsid w:val="004F650D"/>
    <w:rsid w:val="00500C87"/>
    <w:rsid w:val="00503DC7"/>
    <w:rsid w:val="00523406"/>
    <w:rsid w:val="005249E0"/>
    <w:rsid w:val="00537A8F"/>
    <w:rsid w:val="005464A7"/>
    <w:rsid w:val="00551776"/>
    <w:rsid w:val="00555004"/>
    <w:rsid w:val="005607ED"/>
    <w:rsid w:val="005614BA"/>
    <w:rsid w:val="00562F70"/>
    <w:rsid w:val="00577651"/>
    <w:rsid w:val="00581A9F"/>
    <w:rsid w:val="00585CA6"/>
    <w:rsid w:val="005B5FAA"/>
    <w:rsid w:val="005C0A4A"/>
    <w:rsid w:val="005C33E3"/>
    <w:rsid w:val="005C5F24"/>
    <w:rsid w:val="005D6817"/>
    <w:rsid w:val="005D68FF"/>
    <w:rsid w:val="005D7F2D"/>
    <w:rsid w:val="005E3853"/>
    <w:rsid w:val="005F7646"/>
    <w:rsid w:val="005F7B1D"/>
    <w:rsid w:val="006048FB"/>
    <w:rsid w:val="00620BA7"/>
    <w:rsid w:val="00622A62"/>
    <w:rsid w:val="00623763"/>
    <w:rsid w:val="0062513A"/>
    <w:rsid w:val="0063698B"/>
    <w:rsid w:val="00640770"/>
    <w:rsid w:val="00640778"/>
    <w:rsid w:val="006407A7"/>
    <w:rsid w:val="00661FD3"/>
    <w:rsid w:val="00662F84"/>
    <w:rsid w:val="006637BA"/>
    <w:rsid w:val="00671679"/>
    <w:rsid w:val="006A6D8E"/>
    <w:rsid w:val="006C2F52"/>
    <w:rsid w:val="006E4702"/>
    <w:rsid w:val="006E5BEB"/>
    <w:rsid w:val="006F2238"/>
    <w:rsid w:val="006F3F7F"/>
    <w:rsid w:val="00700FF3"/>
    <w:rsid w:val="007036E6"/>
    <w:rsid w:val="007038D9"/>
    <w:rsid w:val="007050E0"/>
    <w:rsid w:val="00711757"/>
    <w:rsid w:val="00711BCB"/>
    <w:rsid w:val="007124A3"/>
    <w:rsid w:val="00713465"/>
    <w:rsid w:val="0071786F"/>
    <w:rsid w:val="007278CE"/>
    <w:rsid w:val="007412F6"/>
    <w:rsid w:val="0074403A"/>
    <w:rsid w:val="007441DC"/>
    <w:rsid w:val="00744534"/>
    <w:rsid w:val="007448F1"/>
    <w:rsid w:val="00747F8C"/>
    <w:rsid w:val="0075201B"/>
    <w:rsid w:val="00752201"/>
    <w:rsid w:val="0075351B"/>
    <w:rsid w:val="0076392C"/>
    <w:rsid w:val="00765E92"/>
    <w:rsid w:val="007662B5"/>
    <w:rsid w:val="007662FA"/>
    <w:rsid w:val="00770469"/>
    <w:rsid w:val="00774D26"/>
    <w:rsid w:val="00781DC6"/>
    <w:rsid w:val="0078326C"/>
    <w:rsid w:val="007875BD"/>
    <w:rsid w:val="00792EEE"/>
    <w:rsid w:val="007A0831"/>
    <w:rsid w:val="007A4FC0"/>
    <w:rsid w:val="007B3D43"/>
    <w:rsid w:val="007B7E0D"/>
    <w:rsid w:val="007C186B"/>
    <w:rsid w:val="007C1CB8"/>
    <w:rsid w:val="007D13B7"/>
    <w:rsid w:val="007E14CA"/>
    <w:rsid w:val="007E6EAC"/>
    <w:rsid w:val="0080017C"/>
    <w:rsid w:val="008049F7"/>
    <w:rsid w:val="008074B5"/>
    <w:rsid w:val="008303B3"/>
    <w:rsid w:val="00832FE3"/>
    <w:rsid w:val="008369FB"/>
    <w:rsid w:val="0084701B"/>
    <w:rsid w:val="00854850"/>
    <w:rsid w:val="00856DEB"/>
    <w:rsid w:val="00856E6F"/>
    <w:rsid w:val="00863BED"/>
    <w:rsid w:val="008640BA"/>
    <w:rsid w:val="00870F34"/>
    <w:rsid w:val="00875426"/>
    <w:rsid w:val="0087633F"/>
    <w:rsid w:val="00876763"/>
    <w:rsid w:val="008771B3"/>
    <w:rsid w:val="00883B6A"/>
    <w:rsid w:val="00890C1C"/>
    <w:rsid w:val="008912A2"/>
    <w:rsid w:val="008A0E64"/>
    <w:rsid w:val="008A11C7"/>
    <w:rsid w:val="008A1E82"/>
    <w:rsid w:val="008A1E84"/>
    <w:rsid w:val="008C39DD"/>
    <w:rsid w:val="008C54D5"/>
    <w:rsid w:val="008D69D6"/>
    <w:rsid w:val="008E1072"/>
    <w:rsid w:val="008E2E10"/>
    <w:rsid w:val="008E7C52"/>
    <w:rsid w:val="008F4585"/>
    <w:rsid w:val="00900691"/>
    <w:rsid w:val="0093210B"/>
    <w:rsid w:val="00937109"/>
    <w:rsid w:val="00937289"/>
    <w:rsid w:val="00951AC7"/>
    <w:rsid w:val="00957123"/>
    <w:rsid w:val="00970BE1"/>
    <w:rsid w:val="00972406"/>
    <w:rsid w:val="00975E7B"/>
    <w:rsid w:val="00980F78"/>
    <w:rsid w:val="00984284"/>
    <w:rsid w:val="00992884"/>
    <w:rsid w:val="00997585"/>
    <w:rsid w:val="00997F50"/>
    <w:rsid w:val="009A0FFB"/>
    <w:rsid w:val="009A5C29"/>
    <w:rsid w:val="009B5FB2"/>
    <w:rsid w:val="009B673F"/>
    <w:rsid w:val="009D72AD"/>
    <w:rsid w:val="009F300C"/>
    <w:rsid w:val="009F7858"/>
    <w:rsid w:val="00A02F06"/>
    <w:rsid w:val="00A22979"/>
    <w:rsid w:val="00A23EA7"/>
    <w:rsid w:val="00A3594A"/>
    <w:rsid w:val="00A41939"/>
    <w:rsid w:val="00A4666E"/>
    <w:rsid w:val="00A535A8"/>
    <w:rsid w:val="00A54982"/>
    <w:rsid w:val="00A600A9"/>
    <w:rsid w:val="00A6332D"/>
    <w:rsid w:val="00A719E5"/>
    <w:rsid w:val="00A727CA"/>
    <w:rsid w:val="00A82056"/>
    <w:rsid w:val="00A85B50"/>
    <w:rsid w:val="00A9439F"/>
    <w:rsid w:val="00A952DC"/>
    <w:rsid w:val="00AA358E"/>
    <w:rsid w:val="00AB3B82"/>
    <w:rsid w:val="00AC0D29"/>
    <w:rsid w:val="00AC1AC2"/>
    <w:rsid w:val="00AE1C3A"/>
    <w:rsid w:val="00AE4DF5"/>
    <w:rsid w:val="00B03F9A"/>
    <w:rsid w:val="00B16262"/>
    <w:rsid w:val="00B205BB"/>
    <w:rsid w:val="00B429F7"/>
    <w:rsid w:val="00B46610"/>
    <w:rsid w:val="00B61F5E"/>
    <w:rsid w:val="00B74296"/>
    <w:rsid w:val="00B82908"/>
    <w:rsid w:val="00B90513"/>
    <w:rsid w:val="00B93137"/>
    <w:rsid w:val="00B94BBC"/>
    <w:rsid w:val="00BA0E79"/>
    <w:rsid w:val="00BA49B2"/>
    <w:rsid w:val="00BA70DA"/>
    <w:rsid w:val="00BB1028"/>
    <w:rsid w:val="00BD01BE"/>
    <w:rsid w:val="00BD04A1"/>
    <w:rsid w:val="00BE0F4C"/>
    <w:rsid w:val="00BF48CA"/>
    <w:rsid w:val="00BF5D08"/>
    <w:rsid w:val="00BF7878"/>
    <w:rsid w:val="00C13C6E"/>
    <w:rsid w:val="00C24A95"/>
    <w:rsid w:val="00C268EC"/>
    <w:rsid w:val="00C36163"/>
    <w:rsid w:val="00C5490E"/>
    <w:rsid w:val="00C57FB7"/>
    <w:rsid w:val="00C6088F"/>
    <w:rsid w:val="00C63EC4"/>
    <w:rsid w:val="00C65E3E"/>
    <w:rsid w:val="00C71A25"/>
    <w:rsid w:val="00C74ABF"/>
    <w:rsid w:val="00C77675"/>
    <w:rsid w:val="00C93D05"/>
    <w:rsid w:val="00CA7322"/>
    <w:rsid w:val="00CA76CE"/>
    <w:rsid w:val="00CB1FC3"/>
    <w:rsid w:val="00CB370E"/>
    <w:rsid w:val="00CB637F"/>
    <w:rsid w:val="00CC65D3"/>
    <w:rsid w:val="00CC72E9"/>
    <w:rsid w:val="00CD07F4"/>
    <w:rsid w:val="00CE004F"/>
    <w:rsid w:val="00CE38F0"/>
    <w:rsid w:val="00CE711A"/>
    <w:rsid w:val="00CF346C"/>
    <w:rsid w:val="00CF3F5A"/>
    <w:rsid w:val="00D025E1"/>
    <w:rsid w:val="00D047A2"/>
    <w:rsid w:val="00D06AB7"/>
    <w:rsid w:val="00D1230D"/>
    <w:rsid w:val="00D151CB"/>
    <w:rsid w:val="00D17F05"/>
    <w:rsid w:val="00D35DEB"/>
    <w:rsid w:val="00D42DA6"/>
    <w:rsid w:val="00D46AFA"/>
    <w:rsid w:val="00D6501E"/>
    <w:rsid w:val="00D755E3"/>
    <w:rsid w:val="00D75CC2"/>
    <w:rsid w:val="00D8074F"/>
    <w:rsid w:val="00D8398D"/>
    <w:rsid w:val="00D84DF2"/>
    <w:rsid w:val="00D87500"/>
    <w:rsid w:val="00DA227D"/>
    <w:rsid w:val="00DA76BD"/>
    <w:rsid w:val="00DA778C"/>
    <w:rsid w:val="00DB1E50"/>
    <w:rsid w:val="00DD2A3F"/>
    <w:rsid w:val="00DD31A5"/>
    <w:rsid w:val="00DD58B9"/>
    <w:rsid w:val="00DE0924"/>
    <w:rsid w:val="00DF0DF2"/>
    <w:rsid w:val="00DF5817"/>
    <w:rsid w:val="00E04679"/>
    <w:rsid w:val="00E06639"/>
    <w:rsid w:val="00E121BD"/>
    <w:rsid w:val="00E21E37"/>
    <w:rsid w:val="00E2769B"/>
    <w:rsid w:val="00E300E3"/>
    <w:rsid w:val="00E3141E"/>
    <w:rsid w:val="00E3244A"/>
    <w:rsid w:val="00E33B24"/>
    <w:rsid w:val="00E343B7"/>
    <w:rsid w:val="00E37315"/>
    <w:rsid w:val="00E37DDC"/>
    <w:rsid w:val="00E4292E"/>
    <w:rsid w:val="00E435B8"/>
    <w:rsid w:val="00E535FC"/>
    <w:rsid w:val="00E81233"/>
    <w:rsid w:val="00E8237F"/>
    <w:rsid w:val="00E96268"/>
    <w:rsid w:val="00EA226D"/>
    <w:rsid w:val="00EB4C30"/>
    <w:rsid w:val="00EC0F27"/>
    <w:rsid w:val="00EF70E6"/>
    <w:rsid w:val="00F26228"/>
    <w:rsid w:val="00F26A95"/>
    <w:rsid w:val="00F322FF"/>
    <w:rsid w:val="00F34A77"/>
    <w:rsid w:val="00F35015"/>
    <w:rsid w:val="00F411CD"/>
    <w:rsid w:val="00F447FC"/>
    <w:rsid w:val="00F45772"/>
    <w:rsid w:val="00F46810"/>
    <w:rsid w:val="00F648C1"/>
    <w:rsid w:val="00F66A73"/>
    <w:rsid w:val="00F67606"/>
    <w:rsid w:val="00F73144"/>
    <w:rsid w:val="00F74751"/>
    <w:rsid w:val="00F81132"/>
    <w:rsid w:val="00F811BF"/>
    <w:rsid w:val="00F84C8C"/>
    <w:rsid w:val="00F84E3D"/>
    <w:rsid w:val="00F91E41"/>
    <w:rsid w:val="00FA690D"/>
    <w:rsid w:val="00FD46EF"/>
    <w:rsid w:val="00FD629B"/>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752A10-871D-4C23-8529-89957931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33F"/>
  </w:style>
  <w:style w:type="paragraph" w:styleId="Ttulo1">
    <w:name w:val="heading 1"/>
    <w:basedOn w:val="Normal"/>
    <w:next w:val="Normal"/>
    <w:link w:val="Ttulo1Car"/>
    <w:uiPriority w:val="9"/>
    <w:qFormat/>
    <w:rsid w:val="0071786F"/>
    <w:pPr>
      <w:keepNext/>
      <w:keepLines/>
      <w:spacing w:before="240" w:after="120"/>
      <w:outlineLvl w:val="0"/>
    </w:pPr>
    <w:rPr>
      <w:rFonts w:ascii="Times New Roman" w:eastAsiaTheme="majorEastAsia" w:hAnsi="Times New Roman" w:cstheme="majorBidi"/>
      <w:b/>
      <w:sz w:val="24"/>
      <w:szCs w:val="32"/>
    </w:rPr>
  </w:style>
  <w:style w:type="paragraph" w:styleId="Ttulo2">
    <w:name w:val="heading 2"/>
    <w:basedOn w:val="Normal"/>
    <w:next w:val="Normal"/>
    <w:link w:val="Ttulo2Car"/>
    <w:uiPriority w:val="9"/>
    <w:unhideWhenUsed/>
    <w:qFormat/>
    <w:rsid w:val="00E21E37"/>
    <w:pPr>
      <w:keepNext/>
      <w:keepLines/>
      <w:spacing w:before="40" w:after="100" w:afterAutospacing="1"/>
      <w:outlineLvl w:val="1"/>
    </w:pPr>
    <w:rPr>
      <w:rFonts w:ascii="Times New Roman" w:eastAsiaTheme="majorEastAsia" w:hAnsi="Times New Roman" w:cstheme="majorBidi"/>
      <w:b/>
      <w:sz w:val="24"/>
      <w:szCs w:val="26"/>
    </w:rPr>
  </w:style>
  <w:style w:type="paragraph" w:styleId="Ttulo3">
    <w:name w:val="heading 3"/>
    <w:basedOn w:val="Normal"/>
    <w:next w:val="Normal"/>
    <w:link w:val="Ttulo3Car"/>
    <w:uiPriority w:val="9"/>
    <w:unhideWhenUsed/>
    <w:qFormat/>
    <w:rsid w:val="001D647C"/>
    <w:pPr>
      <w:keepNext/>
      <w:keepLines/>
      <w:spacing w:before="40" w:after="0"/>
      <w:outlineLvl w:val="2"/>
    </w:pPr>
    <w:rPr>
      <w:rFonts w:asciiTheme="majorHAnsi" w:eastAsiaTheme="majorEastAsia" w:hAnsiTheme="majorHAnsi" w:cstheme="majorBidi"/>
      <w:color w:val="243F60" w:themeColor="accent1" w:themeShade="7F"/>
      <w:sz w:val="24"/>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6639"/>
    <w:pPr>
      <w:ind w:left="720"/>
      <w:contextualSpacing/>
    </w:pPr>
  </w:style>
  <w:style w:type="character" w:customStyle="1" w:styleId="st">
    <w:name w:val="st"/>
    <w:basedOn w:val="Fuentedeprrafopredeter"/>
    <w:rsid w:val="00CE38F0"/>
  </w:style>
  <w:style w:type="character" w:styleId="nfasis">
    <w:name w:val="Emphasis"/>
    <w:basedOn w:val="Fuentedeprrafopredeter"/>
    <w:uiPriority w:val="20"/>
    <w:qFormat/>
    <w:rsid w:val="00CE38F0"/>
    <w:rPr>
      <w:i/>
      <w:iCs/>
    </w:rPr>
  </w:style>
  <w:style w:type="table" w:styleId="Tablaconcuadrcula">
    <w:name w:val="Table Grid"/>
    <w:basedOn w:val="Tablanormal"/>
    <w:uiPriority w:val="59"/>
    <w:rsid w:val="00191D9F"/>
    <w:pPr>
      <w:spacing w:after="0" w:line="240" w:lineRule="auto"/>
    </w:pPr>
    <w:rPr>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91D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1D9F"/>
  </w:style>
  <w:style w:type="paragraph" w:styleId="Piedepgina">
    <w:name w:val="footer"/>
    <w:basedOn w:val="Normal"/>
    <w:link w:val="PiedepginaCar"/>
    <w:uiPriority w:val="99"/>
    <w:unhideWhenUsed/>
    <w:rsid w:val="00191D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1D9F"/>
  </w:style>
  <w:style w:type="paragraph" w:styleId="Bibliografa">
    <w:name w:val="Bibliography"/>
    <w:basedOn w:val="Normal"/>
    <w:next w:val="Normal"/>
    <w:uiPriority w:val="37"/>
    <w:unhideWhenUsed/>
    <w:rsid w:val="00F35015"/>
  </w:style>
  <w:style w:type="paragraph" w:styleId="Textodeglobo">
    <w:name w:val="Balloon Text"/>
    <w:basedOn w:val="Normal"/>
    <w:link w:val="TextodegloboCar"/>
    <w:uiPriority w:val="99"/>
    <w:semiHidden/>
    <w:unhideWhenUsed/>
    <w:rsid w:val="00F468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6810"/>
    <w:rPr>
      <w:rFonts w:ascii="Tahoma" w:hAnsi="Tahoma" w:cs="Tahoma"/>
      <w:sz w:val="16"/>
      <w:szCs w:val="16"/>
    </w:rPr>
  </w:style>
  <w:style w:type="character" w:customStyle="1" w:styleId="Ttulo1Car">
    <w:name w:val="Título 1 Car"/>
    <w:basedOn w:val="Fuentedeprrafopredeter"/>
    <w:link w:val="Ttulo1"/>
    <w:uiPriority w:val="9"/>
    <w:rsid w:val="0071786F"/>
    <w:rPr>
      <w:rFonts w:ascii="Times New Roman" w:eastAsiaTheme="majorEastAsia" w:hAnsi="Times New Roman" w:cstheme="majorBidi"/>
      <w:b/>
      <w:sz w:val="24"/>
      <w:szCs w:val="32"/>
    </w:rPr>
  </w:style>
  <w:style w:type="character" w:customStyle="1" w:styleId="Ttulo2Car">
    <w:name w:val="Título 2 Car"/>
    <w:basedOn w:val="Fuentedeprrafopredeter"/>
    <w:link w:val="Ttulo2"/>
    <w:uiPriority w:val="9"/>
    <w:rsid w:val="00E21E37"/>
    <w:rPr>
      <w:rFonts w:ascii="Times New Roman" w:eastAsiaTheme="majorEastAsia" w:hAnsi="Times New Roman" w:cstheme="majorBidi"/>
      <w:b/>
      <w:sz w:val="24"/>
      <w:szCs w:val="26"/>
    </w:rPr>
  </w:style>
  <w:style w:type="paragraph" w:styleId="TtulodeTDC">
    <w:name w:val="TOC Heading"/>
    <w:basedOn w:val="Ttulo1"/>
    <w:next w:val="Normal"/>
    <w:uiPriority w:val="39"/>
    <w:unhideWhenUsed/>
    <w:qFormat/>
    <w:rsid w:val="0063698B"/>
    <w:pPr>
      <w:outlineLvl w:val="9"/>
    </w:pPr>
  </w:style>
  <w:style w:type="paragraph" w:styleId="TDC1">
    <w:name w:val="toc 1"/>
    <w:basedOn w:val="Normal"/>
    <w:next w:val="Normal"/>
    <w:autoRedefine/>
    <w:uiPriority w:val="39"/>
    <w:unhideWhenUsed/>
    <w:rsid w:val="0063698B"/>
    <w:pPr>
      <w:spacing w:after="100"/>
    </w:pPr>
  </w:style>
  <w:style w:type="paragraph" w:styleId="TDC2">
    <w:name w:val="toc 2"/>
    <w:basedOn w:val="Normal"/>
    <w:next w:val="Normal"/>
    <w:autoRedefine/>
    <w:uiPriority w:val="39"/>
    <w:unhideWhenUsed/>
    <w:rsid w:val="0063698B"/>
    <w:pPr>
      <w:spacing w:after="100"/>
      <w:ind w:left="220"/>
    </w:pPr>
  </w:style>
  <w:style w:type="character" w:styleId="Hipervnculo">
    <w:name w:val="Hyperlink"/>
    <w:basedOn w:val="Fuentedeprrafopredeter"/>
    <w:uiPriority w:val="99"/>
    <w:unhideWhenUsed/>
    <w:rsid w:val="0063698B"/>
    <w:rPr>
      <w:color w:val="0000FF" w:themeColor="hyperlink"/>
      <w:u w:val="single"/>
    </w:rPr>
  </w:style>
  <w:style w:type="paragraph" w:styleId="Descripcin">
    <w:name w:val="caption"/>
    <w:basedOn w:val="Normal"/>
    <w:next w:val="Normal"/>
    <w:link w:val="DescripcinCar"/>
    <w:uiPriority w:val="35"/>
    <w:unhideWhenUsed/>
    <w:qFormat/>
    <w:rsid w:val="0063698B"/>
    <w:pPr>
      <w:spacing w:after="200" w:line="240" w:lineRule="auto"/>
    </w:pPr>
    <w:rPr>
      <w:i/>
      <w:iCs/>
      <w:color w:val="1F497D" w:themeColor="text2"/>
      <w:sz w:val="18"/>
      <w:szCs w:val="18"/>
    </w:rPr>
  </w:style>
  <w:style w:type="paragraph" w:styleId="Tabladeilustraciones">
    <w:name w:val="table of figures"/>
    <w:aliases w:val="Tabla de ilustraciones Cronograma de Actividades"/>
    <w:basedOn w:val="Normal"/>
    <w:next w:val="Normal"/>
    <w:uiPriority w:val="99"/>
    <w:unhideWhenUsed/>
    <w:rsid w:val="00336FB3"/>
    <w:pPr>
      <w:spacing w:after="0"/>
    </w:pPr>
  </w:style>
  <w:style w:type="paragraph" w:styleId="NormalWeb">
    <w:name w:val="Normal (Web)"/>
    <w:basedOn w:val="Normal"/>
    <w:uiPriority w:val="99"/>
    <w:unhideWhenUsed/>
    <w:rsid w:val="002D60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rsid w:val="001D647C"/>
    <w:rPr>
      <w:rFonts w:asciiTheme="majorHAnsi" w:eastAsiaTheme="majorEastAsia" w:hAnsiTheme="majorHAnsi" w:cstheme="majorBidi"/>
      <w:color w:val="243F60" w:themeColor="accent1" w:themeShade="7F"/>
      <w:sz w:val="24"/>
      <w:szCs w:val="24"/>
      <w:lang w:val="es-ES" w:eastAsia="en-US"/>
    </w:rPr>
  </w:style>
  <w:style w:type="paragraph" w:styleId="Sinespaciado">
    <w:name w:val="No Spacing"/>
    <w:uiPriority w:val="1"/>
    <w:qFormat/>
    <w:rsid w:val="001D647C"/>
    <w:pPr>
      <w:spacing w:after="0" w:line="240" w:lineRule="auto"/>
    </w:pPr>
    <w:rPr>
      <w:rFonts w:eastAsiaTheme="minorHAnsi"/>
      <w:lang w:val="es-ES" w:eastAsia="en-US"/>
    </w:rPr>
  </w:style>
  <w:style w:type="character" w:customStyle="1" w:styleId="ss-required-asterisk">
    <w:name w:val="ss-required-asterisk"/>
    <w:basedOn w:val="Fuentedeprrafopredeter"/>
    <w:rsid w:val="00DD58B9"/>
  </w:style>
  <w:style w:type="paragraph" w:styleId="TDC3">
    <w:name w:val="toc 3"/>
    <w:basedOn w:val="Normal"/>
    <w:next w:val="Normal"/>
    <w:autoRedefine/>
    <w:uiPriority w:val="39"/>
    <w:unhideWhenUsed/>
    <w:rsid w:val="00C268EC"/>
    <w:pPr>
      <w:spacing w:after="100"/>
      <w:ind w:left="440"/>
    </w:pPr>
    <w:rPr>
      <w:rFonts w:eastAsiaTheme="minorHAnsi"/>
      <w:lang w:val="es-ES" w:eastAsia="en-US"/>
    </w:rPr>
  </w:style>
  <w:style w:type="paragraph" w:customStyle="1" w:styleId="Default">
    <w:name w:val="Default"/>
    <w:rsid w:val="00D17F05"/>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EB4C30"/>
    <w:rPr>
      <w:sz w:val="16"/>
      <w:szCs w:val="16"/>
    </w:rPr>
  </w:style>
  <w:style w:type="paragraph" w:styleId="Textocomentario">
    <w:name w:val="annotation text"/>
    <w:basedOn w:val="Normal"/>
    <w:link w:val="TextocomentarioCar"/>
    <w:uiPriority w:val="99"/>
    <w:unhideWhenUsed/>
    <w:rsid w:val="00EB4C30"/>
    <w:pPr>
      <w:spacing w:line="240" w:lineRule="auto"/>
    </w:pPr>
    <w:rPr>
      <w:sz w:val="20"/>
      <w:szCs w:val="20"/>
    </w:rPr>
  </w:style>
  <w:style w:type="character" w:customStyle="1" w:styleId="TextocomentarioCar">
    <w:name w:val="Texto comentario Car"/>
    <w:basedOn w:val="Fuentedeprrafopredeter"/>
    <w:link w:val="Textocomentario"/>
    <w:uiPriority w:val="99"/>
    <w:rsid w:val="00EB4C30"/>
    <w:rPr>
      <w:sz w:val="20"/>
      <w:szCs w:val="20"/>
    </w:rPr>
  </w:style>
  <w:style w:type="paragraph" w:styleId="Asuntodelcomentario">
    <w:name w:val="annotation subject"/>
    <w:basedOn w:val="Textocomentario"/>
    <w:next w:val="Textocomentario"/>
    <w:link w:val="AsuntodelcomentarioCar"/>
    <w:uiPriority w:val="99"/>
    <w:semiHidden/>
    <w:unhideWhenUsed/>
    <w:rsid w:val="00EB4C30"/>
    <w:rPr>
      <w:b/>
      <w:bCs/>
    </w:rPr>
  </w:style>
  <w:style w:type="character" w:customStyle="1" w:styleId="AsuntodelcomentarioCar">
    <w:name w:val="Asunto del comentario Car"/>
    <w:basedOn w:val="TextocomentarioCar"/>
    <w:link w:val="Asuntodelcomentario"/>
    <w:uiPriority w:val="99"/>
    <w:semiHidden/>
    <w:rsid w:val="00EB4C30"/>
    <w:rPr>
      <w:b/>
      <w:bCs/>
      <w:sz w:val="20"/>
      <w:szCs w:val="20"/>
    </w:rPr>
  </w:style>
  <w:style w:type="character" w:customStyle="1" w:styleId="DescripcinCar">
    <w:name w:val="Descripción Car"/>
    <w:basedOn w:val="Fuentedeprrafopredeter"/>
    <w:link w:val="Descripcin"/>
    <w:uiPriority w:val="35"/>
    <w:rsid w:val="007D13B7"/>
    <w:rPr>
      <w:i/>
      <w:iCs/>
      <w:color w:val="1F497D" w:themeColor="text2"/>
      <w:sz w:val="18"/>
      <w:szCs w:val="18"/>
    </w:rPr>
  </w:style>
  <w:style w:type="paragraph" w:customStyle="1" w:styleId="Notadetabla">
    <w:name w:val="Nota de tabla"/>
    <w:basedOn w:val="Prrafodelista"/>
    <w:qFormat/>
    <w:rsid w:val="007D13B7"/>
    <w:pPr>
      <w:spacing w:after="0" w:line="240" w:lineRule="auto"/>
      <w:ind w:left="0"/>
    </w:pPr>
    <w:rPr>
      <w:rFonts w:ascii="Times New Roman" w:eastAsiaTheme="minorHAnsi" w:hAnsi="Times New Roman"/>
      <w:sz w:val="20"/>
      <w:szCs w:val="24"/>
      <w:lang w:val="es-ES" w:eastAsia="en-US"/>
    </w:rPr>
  </w:style>
  <w:style w:type="paragraph" w:customStyle="1" w:styleId="grafico">
    <w:name w:val="grafico"/>
    <w:basedOn w:val="Normal"/>
    <w:qFormat/>
    <w:rsid w:val="007D13B7"/>
    <w:pPr>
      <w:spacing w:after="0" w:line="240" w:lineRule="auto"/>
      <w:ind w:firstLine="284"/>
    </w:pPr>
    <w:rPr>
      <w:rFonts w:ascii="Times New Roman" w:eastAsiaTheme="minorHAnsi" w:hAnsi="Times New Roman"/>
      <w:sz w:val="20"/>
      <w:szCs w:val="24"/>
      <w:lang w:val="es-ES" w:eastAsia="en-US"/>
    </w:rPr>
  </w:style>
  <w:style w:type="paragraph" w:customStyle="1" w:styleId="Figurados">
    <w:name w:val="Figura dos"/>
    <w:basedOn w:val="Normal"/>
    <w:qFormat/>
    <w:rsid w:val="007D13B7"/>
    <w:pPr>
      <w:spacing w:after="0" w:line="240" w:lineRule="auto"/>
      <w:ind w:firstLine="284"/>
      <w:jc w:val="both"/>
    </w:pPr>
    <w:rPr>
      <w:rFonts w:ascii="Times New Roman" w:eastAsiaTheme="minorHAnsi" w:hAnsi="Times New Roman"/>
      <w:sz w:val="20"/>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8474">
      <w:bodyDiv w:val="1"/>
      <w:marLeft w:val="0"/>
      <w:marRight w:val="0"/>
      <w:marTop w:val="0"/>
      <w:marBottom w:val="0"/>
      <w:divBdr>
        <w:top w:val="none" w:sz="0" w:space="0" w:color="auto"/>
        <w:left w:val="none" w:sz="0" w:space="0" w:color="auto"/>
        <w:bottom w:val="none" w:sz="0" w:space="0" w:color="auto"/>
        <w:right w:val="none" w:sz="0" w:space="0" w:color="auto"/>
      </w:divBdr>
    </w:div>
    <w:div w:id="63182403">
      <w:bodyDiv w:val="1"/>
      <w:marLeft w:val="0"/>
      <w:marRight w:val="0"/>
      <w:marTop w:val="0"/>
      <w:marBottom w:val="0"/>
      <w:divBdr>
        <w:top w:val="none" w:sz="0" w:space="0" w:color="auto"/>
        <w:left w:val="none" w:sz="0" w:space="0" w:color="auto"/>
        <w:bottom w:val="none" w:sz="0" w:space="0" w:color="auto"/>
        <w:right w:val="none" w:sz="0" w:space="0" w:color="auto"/>
      </w:divBdr>
    </w:div>
    <w:div w:id="68697362">
      <w:bodyDiv w:val="1"/>
      <w:marLeft w:val="0"/>
      <w:marRight w:val="0"/>
      <w:marTop w:val="0"/>
      <w:marBottom w:val="0"/>
      <w:divBdr>
        <w:top w:val="none" w:sz="0" w:space="0" w:color="auto"/>
        <w:left w:val="none" w:sz="0" w:space="0" w:color="auto"/>
        <w:bottom w:val="none" w:sz="0" w:space="0" w:color="auto"/>
        <w:right w:val="none" w:sz="0" w:space="0" w:color="auto"/>
      </w:divBdr>
      <w:divsChild>
        <w:div w:id="955529709">
          <w:marLeft w:val="0"/>
          <w:marRight w:val="0"/>
          <w:marTop w:val="0"/>
          <w:marBottom w:val="0"/>
          <w:divBdr>
            <w:top w:val="none" w:sz="0" w:space="0" w:color="auto"/>
            <w:left w:val="none" w:sz="0" w:space="0" w:color="auto"/>
            <w:bottom w:val="none" w:sz="0" w:space="0" w:color="auto"/>
            <w:right w:val="none" w:sz="0" w:space="0" w:color="auto"/>
          </w:divBdr>
        </w:div>
        <w:div w:id="1672954341">
          <w:marLeft w:val="0"/>
          <w:marRight w:val="0"/>
          <w:marTop w:val="0"/>
          <w:marBottom w:val="0"/>
          <w:divBdr>
            <w:top w:val="none" w:sz="0" w:space="0" w:color="auto"/>
            <w:left w:val="none" w:sz="0" w:space="0" w:color="auto"/>
            <w:bottom w:val="none" w:sz="0" w:space="0" w:color="auto"/>
            <w:right w:val="none" w:sz="0" w:space="0" w:color="auto"/>
          </w:divBdr>
        </w:div>
      </w:divsChild>
    </w:div>
    <w:div w:id="125510558">
      <w:bodyDiv w:val="1"/>
      <w:marLeft w:val="0"/>
      <w:marRight w:val="0"/>
      <w:marTop w:val="0"/>
      <w:marBottom w:val="0"/>
      <w:divBdr>
        <w:top w:val="none" w:sz="0" w:space="0" w:color="auto"/>
        <w:left w:val="none" w:sz="0" w:space="0" w:color="auto"/>
        <w:bottom w:val="none" w:sz="0" w:space="0" w:color="auto"/>
        <w:right w:val="none" w:sz="0" w:space="0" w:color="auto"/>
      </w:divBdr>
    </w:div>
    <w:div w:id="209078120">
      <w:bodyDiv w:val="1"/>
      <w:marLeft w:val="0"/>
      <w:marRight w:val="0"/>
      <w:marTop w:val="0"/>
      <w:marBottom w:val="0"/>
      <w:divBdr>
        <w:top w:val="none" w:sz="0" w:space="0" w:color="auto"/>
        <w:left w:val="none" w:sz="0" w:space="0" w:color="auto"/>
        <w:bottom w:val="none" w:sz="0" w:space="0" w:color="auto"/>
        <w:right w:val="none" w:sz="0" w:space="0" w:color="auto"/>
      </w:divBdr>
    </w:div>
    <w:div w:id="247081890">
      <w:bodyDiv w:val="1"/>
      <w:marLeft w:val="0"/>
      <w:marRight w:val="0"/>
      <w:marTop w:val="0"/>
      <w:marBottom w:val="0"/>
      <w:divBdr>
        <w:top w:val="none" w:sz="0" w:space="0" w:color="auto"/>
        <w:left w:val="none" w:sz="0" w:space="0" w:color="auto"/>
        <w:bottom w:val="none" w:sz="0" w:space="0" w:color="auto"/>
        <w:right w:val="none" w:sz="0" w:space="0" w:color="auto"/>
      </w:divBdr>
    </w:div>
    <w:div w:id="282078748">
      <w:bodyDiv w:val="1"/>
      <w:marLeft w:val="0"/>
      <w:marRight w:val="0"/>
      <w:marTop w:val="0"/>
      <w:marBottom w:val="0"/>
      <w:divBdr>
        <w:top w:val="none" w:sz="0" w:space="0" w:color="auto"/>
        <w:left w:val="none" w:sz="0" w:space="0" w:color="auto"/>
        <w:bottom w:val="none" w:sz="0" w:space="0" w:color="auto"/>
        <w:right w:val="none" w:sz="0" w:space="0" w:color="auto"/>
      </w:divBdr>
    </w:div>
    <w:div w:id="282923693">
      <w:bodyDiv w:val="1"/>
      <w:marLeft w:val="0"/>
      <w:marRight w:val="0"/>
      <w:marTop w:val="0"/>
      <w:marBottom w:val="0"/>
      <w:divBdr>
        <w:top w:val="none" w:sz="0" w:space="0" w:color="auto"/>
        <w:left w:val="none" w:sz="0" w:space="0" w:color="auto"/>
        <w:bottom w:val="none" w:sz="0" w:space="0" w:color="auto"/>
        <w:right w:val="none" w:sz="0" w:space="0" w:color="auto"/>
      </w:divBdr>
    </w:div>
    <w:div w:id="288781223">
      <w:bodyDiv w:val="1"/>
      <w:marLeft w:val="0"/>
      <w:marRight w:val="0"/>
      <w:marTop w:val="0"/>
      <w:marBottom w:val="0"/>
      <w:divBdr>
        <w:top w:val="none" w:sz="0" w:space="0" w:color="auto"/>
        <w:left w:val="none" w:sz="0" w:space="0" w:color="auto"/>
        <w:bottom w:val="none" w:sz="0" w:space="0" w:color="auto"/>
        <w:right w:val="none" w:sz="0" w:space="0" w:color="auto"/>
      </w:divBdr>
    </w:div>
    <w:div w:id="312371251">
      <w:bodyDiv w:val="1"/>
      <w:marLeft w:val="0"/>
      <w:marRight w:val="0"/>
      <w:marTop w:val="0"/>
      <w:marBottom w:val="0"/>
      <w:divBdr>
        <w:top w:val="none" w:sz="0" w:space="0" w:color="auto"/>
        <w:left w:val="none" w:sz="0" w:space="0" w:color="auto"/>
        <w:bottom w:val="none" w:sz="0" w:space="0" w:color="auto"/>
        <w:right w:val="none" w:sz="0" w:space="0" w:color="auto"/>
      </w:divBdr>
    </w:div>
    <w:div w:id="395083457">
      <w:bodyDiv w:val="1"/>
      <w:marLeft w:val="0"/>
      <w:marRight w:val="0"/>
      <w:marTop w:val="0"/>
      <w:marBottom w:val="0"/>
      <w:divBdr>
        <w:top w:val="none" w:sz="0" w:space="0" w:color="auto"/>
        <w:left w:val="none" w:sz="0" w:space="0" w:color="auto"/>
        <w:bottom w:val="none" w:sz="0" w:space="0" w:color="auto"/>
        <w:right w:val="none" w:sz="0" w:space="0" w:color="auto"/>
      </w:divBdr>
    </w:div>
    <w:div w:id="519010134">
      <w:bodyDiv w:val="1"/>
      <w:marLeft w:val="0"/>
      <w:marRight w:val="0"/>
      <w:marTop w:val="0"/>
      <w:marBottom w:val="0"/>
      <w:divBdr>
        <w:top w:val="none" w:sz="0" w:space="0" w:color="auto"/>
        <w:left w:val="none" w:sz="0" w:space="0" w:color="auto"/>
        <w:bottom w:val="none" w:sz="0" w:space="0" w:color="auto"/>
        <w:right w:val="none" w:sz="0" w:space="0" w:color="auto"/>
      </w:divBdr>
    </w:div>
    <w:div w:id="588925546">
      <w:bodyDiv w:val="1"/>
      <w:marLeft w:val="0"/>
      <w:marRight w:val="0"/>
      <w:marTop w:val="0"/>
      <w:marBottom w:val="0"/>
      <w:divBdr>
        <w:top w:val="none" w:sz="0" w:space="0" w:color="auto"/>
        <w:left w:val="none" w:sz="0" w:space="0" w:color="auto"/>
        <w:bottom w:val="none" w:sz="0" w:space="0" w:color="auto"/>
        <w:right w:val="none" w:sz="0" w:space="0" w:color="auto"/>
      </w:divBdr>
    </w:div>
    <w:div w:id="602692602">
      <w:bodyDiv w:val="1"/>
      <w:marLeft w:val="0"/>
      <w:marRight w:val="0"/>
      <w:marTop w:val="0"/>
      <w:marBottom w:val="0"/>
      <w:divBdr>
        <w:top w:val="none" w:sz="0" w:space="0" w:color="auto"/>
        <w:left w:val="none" w:sz="0" w:space="0" w:color="auto"/>
        <w:bottom w:val="none" w:sz="0" w:space="0" w:color="auto"/>
        <w:right w:val="none" w:sz="0" w:space="0" w:color="auto"/>
      </w:divBdr>
    </w:div>
    <w:div w:id="612059719">
      <w:bodyDiv w:val="1"/>
      <w:marLeft w:val="0"/>
      <w:marRight w:val="0"/>
      <w:marTop w:val="0"/>
      <w:marBottom w:val="0"/>
      <w:divBdr>
        <w:top w:val="none" w:sz="0" w:space="0" w:color="auto"/>
        <w:left w:val="none" w:sz="0" w:space="0" w:color="auto"/>
        <w:bottom w:val="none" w:sz="0" w:space="0" w:color="auto"/>
        <w:right w:val="none" w:sz="0" w:space="0" w:color="auto"/>
      </w:divBdr>
    </w:div>
    <w:div w:id="635792983">
      <w:bodyDiv w:val="1"/>
      <w:marLeft w:val="0"/>
      <w:marRight w:val="0"/>
      <w:marTop w:val="0"/>
      <w:marBottom w:val="0"/>
      <w:divBdr>
        <w:top w:val="none" w:sz="0" w:space="0" w:color="auto"/>
        <w:left w:val="none" w:sz="0" w:space="0" w:color="auto"/>
        <w:bottom w:val="none" w:sz="0" w:space="0" w:color="auto"/>
        <w:right w:val="none" w:sz="0" w:space="0" w:color="auto"/>
      </w:divBdr>
    </w:div>
    <w:div w:id="675159986">
      <w:bodyDiv w:val="1"/>
      <w:marLeft w:val="0"/>
      <w:marRight w:val="0"/>
      <w:marTop w:val="0"/>
      <w:marBottom w:val="0"/>
      <w:divBdr>
        <w:top w:val="none" w:sz="0" w:space="0" w:color="auto"/>
        <w:left w:val="none" w:sz="0" w:space="0" w:color="auto"/>
        <w:bottom w:val="none" w:sz="0" w:space="0" w:color="auto"/>
        <w:right w:val="none" w:sz="0" w:space="0" w:color="auto"/>
      </w:divBdr>
      <w:divsChild>
        <w:div w:id="258757986">
          <w:marLeft w:val="0"/>
          <w:marRight w:val="0"/>
          <w:marTop w:val="0"/>
          <w:marBottom w:val="0"/>
          <w:divBdr>
            <w:top w:val="none" w:sz="0" w:space="0" w:color="auto"/>
            <w:left w:val="none" w:sz="0" w:space="0" w:color="auto"/>
            <w:bottom w:val="none" w:sz="0" w:space="0" w:color="auto"/>
            <w:right w:val="none" w:sz="0" w:space="0" w:color="auto"/>
          </w:divBdr>
        </w:div>
        <w:div w:id="369646084">
          <w:marLeft w:val="0"/>
          <w:marRight w:val="0"/>
          <w:marTop w:val="0"/>
          <w:marBottom w:val="0"/>
          <w:divBdr>
            <w:top w:val="none" w:sz="0" w:space="0" w:color="auto"/>
            <w:left w:val="none" w:sz="0" w:space="0" w:color="auto"/>
            <w:bottom w:val="none" w:sz="0" w:space="0" w:color="auto"/>
            <w:right w:val="none" w:sz="0" w:space="0" w:color="auto"/>
          </w:divBdr>
        </w:div>
        <w:div w:id="474758551">
          <w:marLeft w:val="0"/>
          <w:marRight w:val="0"/>
          <w:marTop w:val="0"/>
          <w:marBottom w:val="0"/>
          <w:divBdr>
            <w:top w:val="none" w:sz="0" w:space="0" w:color="auto"/>
            <w:left w:val="none" w:sz="0" w:space="0" w:color="auto"/>
            <w:bottom w:val="none" w:sz="0" w:space="0" w:color="auto"/>
            <w:right w:val="none" w:sz="0" w:space="0" w:color="auto"/>
          </w:divBdr>
        </w:div>
        <w:div w:id="531304661">
          <w:marLeft w:val="0"/>
          <w:marRight w:val="0"/>
          <w:marTop w:val="0"/>
          <w:marBottom w:val="0"/>
          <w:divBdr>
            <w:top w:val="none" w:sz="0" w:space="0" w:color="auto"/>
            <w:left w:val="none" w:sz="0" w:space="0" w:color="auto"/>
            <w:bottom w:val="none" w:sz="0" w:space="0" w:color="auto"/>
            <w:right w:val="none" w:sz="0" w:space="0" w:color="auto"/>
          </w:divBdr>
        </w:div>
        <w:div w:id="665939384">
          <w:marLeft w:val="0"/>
          <w:marRight w:val="0"/>
          <w:marTop w:val="0"/>
          <w:marBottom w:val="0"/>
          <w:divBdr>
            <w:top w:val="none" w:sz="0" w:space="0" w:color="auto"/>
            <w:left w:val="none" w:sz="0" w:space="0" w:color="auto"/>
            <w:bottom w:val="none" w:sz="0" w:space="0" w:color="auto"/>
            <w:right w:val="none" w:sz="0" w:space="0" w:color="auto"/>
          </w:divBdr>
        </w:div>
        <w:div w:id="704986950">
          <w:marLeft w:val="0"/>
          <w:marRight w:val="0"/>
          <w:marTop w:val="0"/>
          <w:marBottom w:val="0"/>
          <w:divBdr>
            <w:top w:val="none" w:sz="0" w:space="0" w:color="auto"/>
            <w:left w:val="none" w:sz="0" w:space="0" w:color="auto"/>
            <w:bottom w:val="none" w:sz="0" w:space="0" w:color="auto"/>
            <w:right w:val="none" w:sz="0" w:space="0" w:color="auto"/>
          </w:divBdr>
        </w:div>
        <w:div w:id="763263374">
          <w:marLeft w:val="0"/>
          <w:marRight w:val="0"/>
          <w:marTop w:val="0"/>
          <w:marBottom w:val="0"/>
          <w:divBdr>
            <w:top w:val="none" w:sz="0" w:space="0" w:color="auto"/>
            <w:left w:val="none" w:sz="0" w:space="0" w:color="auto"/>
            <w:bottom w:val="none" w:sz="0" w:space="0" w:color="auto"/>
            <w:right w:val="none" w:sz="0" w:space="0" w:color="auto"/>
          </w:divBdr>
        </w:div>
        <w:div w:id="773788061">
          <w:marLeft w:val="0"/>
          <w:marRight w:val="0"/>
          <w:marTop w:val="0"/>
          <w:marBottom w:val="0"/>
          <w:divBdr>
            <w:top w:val="none" w:sz="0" w:space="0" w:color="auto"/>
            <w:left w:val="none" w:sz="0" w:space="0" w:color="auto"/>
            <w:bottom w:val="none" w:sz="0" w:space="0" w:color="auto"/>
            <w:right w:val="none" w:sz="0" w:space="0" w:color="auto"/>
          </w:divBdr>
        </w:div>
        <w:div w:id="828985453">
          <w:marLeft w:val="0"/>
          <w:marRight w:val="0"/>
          <w:marTop w:val="0"/>
          <w:marBottom w:val="0"/>
          <w:divBdr>
            <w:top w:val="none" w:sz="0" w:space="0" w:color="auto"/>
            <w:left w:val="none" w:sz="0" w:space="0" w:color="auto"/>
            <w:bottom w:val="none" w:sz="0" w:space="0" w:color="auto"/>
            <w:right w:val="none" w:sz="0" w:space="0" w:color="auto"/>
          </w:divBdr>
        </w:div>
        <w:div w:id="832836358">
          <w:marLeft w:val="0"/>
          <w:marRight w:val="0"/>
          <w:marTop w:val="0"/>
          <w:marBottom w:val="0"/>
          <w:divBdr>
            <w:top w:val="none" w:sz="0" w:space="0" w:color="auto"/>
            <w:left w:val="none" w:sz="0" w:space="0" w:color="auto"/>
            <w:bottom w:val="none" w:sz="0" w:space="0" w:color="auto"/>
            <w:right w:val="none" w:sz="0" w:space="0" w:color="auto"/>
          </w:divBdr>
        </w:div>
        <w:div w:id="835270738">
          <w:marLeft w:val="0"/>
          <w:marRight w:val="0"/>
          <w:marTop w:val="0"/>
          <w:marBottom w:val="0"/>
          <w:divBdr>
            <w:top w:val="none" w:sz="0" w:space="0" w:color="auto"/>
            <w:left w:val="none" w:sz="0" w:space="0" w:color="auto"/>
            <w:bottom w:val="none" w:sz="0" w:space="0" w:color="auto"/>
            <w:right w:val="none" w:sz="0" w:space="0" w:color="auto"/>
          </w:divBdr>
        </w:div>
        <w:div w:id="841772928">
          <w:marLeft w:val="0"/>
          <w:marRight w:val="0"/>
          <w:marTop w:val="0"/>
          <w:marBottom w:val="0"/>
          <w:divBdr>
            <w:top w:val="none" w:sz="0" w:space="0" w:color="auto"/>
            <w:left w:val="none" w:sz="0" w:space="0" w:color="auto"/>
            <w:bottom w:val="none" w:sz="0" w:space="0" w:color="auto"/>
            <w:right w:val="none" w:sz="0" w:space="0" w:color="auto"/>
          </w:divBdr>
        </w:div>
        <w:div w:id="936251825">
          <w:marLeft w:val="0"/>
          <w:marRight w:val="0"/>
          <w:marTop w:val="0"/>
          <w:marBottom w:val="0"/>
          <w:divBdr>
            <w:top w:val="none" w:sz="0" w:space="0" w:color="auto"/>
            <w:left w:val="none" w:sz="0" w:space="0" w:color="auto"/>
            <w:bottom w:val="none" w:sz="0" w:space="0" w:color="auto"/>
            <w:right w:val="none" w:sz="0" w:space="0" w:color="auto"/>
          </w:divBdr>
        </w:div>
        <w:div w:id="978732933">
          <w:marLeft w:val="0"/>
          <w:marRight w:val="0"/>
          <w:marTop w:val="0"/>
          <w:marBottom w:val="0"/>
          <w:divBdr>
            <w:top w:val="none" w:sz="0" w:space="0" w:color="auto"/>
            <w:left w:val="none" w:sz="0" w:space="0" w:color="auto"/>
            <w:bottom w:val="none" w:sz="0" w:space="0" w:color="auto"/>
            <w:right w:val="none" w:sz="0" w:space="0" w:color="auto"/>
          </w:divBdr>
        </w:div>
        <w:div w:id="1040785815">
          <w:marLeft w:val="0"/>
          <w:marRight w:val="0"/>
          <w:marTop w:val="0"/>
          <w:marBottom w:val="0"/>
          <w:divBdr>
            <w:top w:val="none" w:sz="0" w:space="0" w:color="auto"/>
            <w:left w:val="none" w:sz="0" w:space="0" w:color="auto"/>
            <w:bottom w:val="none" w:sz="0" w:space="0" w:color="auto"/>
            <w:right w:val="none" w:sz="0" w:space="0" w:color="auto"/>
          </w:divBdr>
        </w:div>
        <w:div w:id="1078019789">
          <w:marLeft w:val="0"/>
          <w:marRight w:val="0"/>
          <w:marTop w:val="0"/>
          <w:marBottom w:val="0"/>
          <w:divBdr>
            <w:top w:val="none" w:sz="0" w:space="0" w:color="auto"/>
            <w:left w:val="none" w:sz="0" w:space="0" w:color="auto"/>
            <w:bottom w:val="none" w:sz="0" w:space="0" w:color="auto"/>
            <w:right w:val="none" w:sz="0" w:space="0" w:color="auto"/>
          </w:divBdr>
        </w:div>
        <w:div w:id="1100105400">
          <w:marLeft w:val="0"/>
          <w:marRight w:val="0"/>
          <w:marTop w:val="0"/>
          <w:marBottom w:val="0"/>
          <w:divBdr>
            <w:top w:val="none" w:sz="0" w:space="0" w:color="auto"/>
            <w:left w:val="none" w:sz="0" w:space="0" w:color="auto"/>
            <w:bottom w:val="none" w:sz="0" w:space="0" w:color="auto"/>
            <w:right w:val="none" w:sz="0" w:space="0" w:color="auto"/>
          </w:divBdr>
        </w:div>
        <w:div w:id="1151291591">
          <w:marLeft w:val="0"/>
          <w:marRight w:val="0"/>
          <w:marTop w:val="0"/>
          <w:marBottom w:val="0"/>
          <w:divBdr>
            <w:top w:val="none" w:sz="0" w:space="0" w:color="auto"/>
            <w:left w:val="none" w:sz="0" w:space="0" w:color="auto"/>
            <w:bottom w:val="none" w:sz="0" w:space="0" w:color="auto"/>
            <w:right w:val="none" w:sz="0" w:space="0" w:color="auto"/>
          </w:divBdr>
        </w:div>
        <w:div w:id="1166936329">
          <w:marLeft w:val="0"/>
          <w:marRight w:val="0"/>
          <w:marTop w:val="0"/>
          <w:marBottom w:val="0"/>
          <w:divBdr>
            <w:top w:val="none" w:sz="0" w:space="0" w:color="auto"/>
            <w:left w:val="none" w:sz="0" w:space="0" w:color="auto"/>
            <w:bottom w:val="none" w:sz="0" w:space="0" w:color="auto"/>
            <w:right w:val="none" w:sz="0" w:space="0" w:color="auto"/>
          </w:divBdr>
        </w:div>
        <w:div w:id="1206599509">
          <w:marLeft w:val="0"/>
          <w:marRight w:val="0"/>
          <w:marTop w:val="0"/>
          <w:marBottom w:val="0"/>
          <w:divBdr>
            <w:top w:val="none" w:sz="0" w:space="0" w:color="auto"/>
            <w:left w:val="none" w:sz="0" w:space="0" w:color="auto"/>
            <w:bottom w:val="none" w:sz="0" w:space="0" w:color="auto"/>
            <w:right w:val="none" w:sz="0" w:space="0" w:color="auto"/>
          </w:divBdr>
        </w:div>
        <w:div w:id="1314946748">
          <w:marLeft w:val="0"/>
          <w:marRight w:val="0"/>
          <w:marTop w:val="0"/>
          <w:marBottom w:val="0"/>
          <w:divBdr>
            <w:top w:val="none" w:sz="0" w:space="0" w:color="auto"/>
            <w:left w:val="none" w:sz="0" w:space="0" w:color="auto"/>
            <w:bottom w:val="none" w:sz="0" w:space="0" w:color="auto"/>
            <w:right w:val="none" w:sz="0" w:space="0" w:color="auto"/>
          </w:divBdr>
        </w:div>
        <w:div w:id="1388380268">
          <w:marLeft w:val="0"/>
          <w:marRight w:val="0"/>
          <w:marTop w:val="0"/>
          <w:marBottom w:val="0"/>
          <w:divBdr>
            <w:top w:val="none" w:sz="0" w:space="0" w:color="auto"/>
            <w:left w:val="none" w:sz="0" w:space="0" w:color="auto"/>
            <w:bottom w:val="none" w:sz="0" w:space="0" w:color="auto"/>
            <w:right w:val="none" w:sz="0" w:space="0" w:color="auto"/>
          </w:divBdr>
        </w:div>
        <w:div w:id="1391810348">
          <w:marLeft w:val="0"/>
          <w:marRight w:val="0"/>
          <w:marTop w:val="0"/>
          <w:marBottom w:val="0"/>
          <w:divBdr>
            <w:top w:val="none" w:sz="0" w:space="0" w:color="auto"/>
            <w:left w:val="none" w:sz="0" w:space="0" w:color="auto"/>
            <w:bottom w:val="none" w:sz="0" w:space="0" w:color="auto"/>
            <w:right w:val="none" w:sz="0" w:space="0" w:color="auto"/>
          </w:divBdr>
        </w:div>
        <w:div w:id="1485898526">
          <w:marLeft w:val="0"/>
          <w:marRight w:val="0"/>
          <w:marTop w:val="0"/>
          <w:marBottom w:val="0"/>
          <w:divBdr>
            <w:top w:val="none" w:sz="0" w:space="0" w:color="auto"/>
            <w:left w:val="none" w:sz="0" w:space="0" w:color="auto"/>
            <w:bottom w:val="none" w:sz="0" w:space="0" w:color="auto"/>
            <w:right w:val="none" w:sz="0" w:space="0" w:color="auto"/>
          </w:divBdr>
        </w:div>
        <w:div w:id="1542397582">
          <w:marLeft w:val="0"/>
          <w:marRight w:val="0"/>
          <w:marTop w:val="0"/>
          <w:marBottom w:val="0"/>
          <w:divBdr>
            <w:top w:val="none" w:sz="0" w:space="0" w:color="auto"/>
            <w:left w:val="none" w:sz="0" w:space="0" w:color="auto"/>
            <w:bottom w:val="none" w:sz="0" w:space="0" w:color="auto"/>
            <w:right w:val="none" w:sz="0" w:space="0" w:color="auto"/>
          </w:divBdr>
        </w:div>
        <w:div w:id="1563902122">
          <w:marLeft w:val="0"/>
          <w:marRight w:val="0"/>
          <w:marTop w:val="0"/>
          <w:marBottom w:val="0"/>
          <w:divBdr>
            <w:top w:val="none" w:sz="0" w:space="0" w:color="auto"/>
            <w:left w:val="none" w:sz="0" w:space="0" w:color="auto"/>
            <w:bottom w:val="none" w:sz="0" w:space="0" w:color="auto"/>
            <w:right w:val="none" w:sz="0" w:space="0" w:color="auto"/>
          </w:divBdr>
        </w:div>
        <w:div w:id="1601916241">
          <w:marLeft w:val="0"/>
          <w:marRight w:val="0"/>
          <w:marTop w:val="0"/>
          <w:marBottom w:val="0"/>
          <w:divBdr>
            <w:top w:val="none" w:sz="0" w:space="0" w:color="auto"/>
            <w:left w:val="none" w:sz="0" w:space="0" w:color="auto"/>
            <w:bottom w:val="none" w:sz="0" w:space="0" w:color="auto"/>
            <w:right w:val="none" w:sz="0" w:space="0" w:color="auto"/>
          </w:divBdr>
        </w:div>
        <w:div w:id="1653100334">
          <w:marLeft w:val="0"/>
          <w:marRight w:val="0"/>
          <w:marTop w:val="0"/>
          <w:marBottom w:val="0"/>
          <w:divBdr>
            <w:top w:val="none" w:sz="0" w:space="0" w:color="auto"/>
            <w:left w:val="none" w:sz="0" w:space="0" w:color="auto"/>
            <w:bottom w:val="none" w:sz="0" w:space="0" w:color="auto"/>
            <w:right w:val="none" w:sz="0" w:space="0" w:color="auto"/>
          </w:divBdr>
        </w:div>
        <w:div w:id="1671712895">
          <w:marLeft w:val="0"/>
          <w:marRight w:val="0"/>
          <w:marTop w:val="0"/>
          <w:marBottom w:val="0"/>
          <w:divBdr>
            <w:top w:val="none" w:sz="0" w:space="0" w:color="auto"/>
            <w:left w:val="none" w:sz="0" w:space="0" w:color="auto"/>
            <w:bottom w:val="none" w:sz="0" w:space="0" w:color="auto"/>
            <w:right w:val="none" w:sz="0" w:space="0" w:color="auto"/>
          </w:divBdr>
        </w:div>
        <w:div w:id="1681197105">
          <w:marLeft w:val="0"/>
          <w:marRight w:val="0"/>
          <w:marTop w:val="0"/>
          <w:marBottom w:val="0"/>
          <w:divBdr>
            <w:top w:val="none" w:sz="0" w:space="0" w:color="auto"/>
            <w:left w:val="none" w:sz="0" w:space="0" w:color="auto"/>
            <w:bottom w:val="none" w:sz="0" w:space="0" w:color="auto"/>
            <w:right w:val="none" w:sz="0" w:space="0" w:color="auto"/>
          </w:divBdr>
        </w:div>
        <w:div w:id="1905679183">
          <w:marLeft w:val="0"/>
          <w:marRight w:val="0"/>
          <w:marTop w:val="0"/>
          <w:marBottom w:val="0"/>
          <w:divBdr>
            <w:top w:val="none" w:sz="0" w:space="0" w:color="auto"/>
            <w:left w:val="none" w:sz="0" w:space="0" w:color="auto"/>
            <w:bottom w:val="none" w:sz="0" w:space="0" w:color="auto"/>
            <w:right w:val="none" w:sz="0" w:space="0" w:color="auto"/>
          </w:divBdr>
        </w:div>
        <w:div w:id="2004694755">
          <w:marLeft w:val="0"/>
          <w:marRight w:val="0"/>
          <w:marTop w:val="0"/>
          <w:marBottom w:val="0"/>
          <w:divBdr>
            <w:top w:val="none" w:sz="0" w:space="0" w:color="auto"/>
            <w:left w:val="none" w:sz="0" w:space="0" w:color="auto"/>
            <w:bottom w:val="none" w:sz="0" w:space="0" w:color="auto"/>
            <w:right w:val="none" w:sz="0" w:space="0" w:color="auto"/>
          </w:divBdr>
        </w:div>
      </w:divsChild>
    </w:div>
    <w:div w:id="693458054">
      <w:bodyDiv w:val="1"/>
      <w:marLeft w:val="0"/>
      <w:marRight w:val="0"/>
      <w:marTop w:val="0"/>
      <w:marBottom w:val="0"/>
      <w:divBdr>
        <w:top w:val="none" w:sz="0" w:space="0" w:color="auto"/>
        <w:left w:val="none" w:sz="0" w:space="0" w:color="auto"/>
        <w:bottom w:val="none" w:sz="0" w:space="0" w:color="auto"/>
        <w:right w:val="none" w:sz="0" w:space="0" w:color="auto"/>
      </w:divBdr>
    </w:div>
    <w:div w:id="737022259">
      <w:bodyDiv w:val="1"/>
      <w:marLeft w:val="0"/>
      <w:marRight w:val="0"/>
      <w:marTop w:val="0"/>
      <w:marBottom w:val="0"/>
      <w:divBdr>
        <w:top w:val="none" w:sz="0" w:space="0" w:color="auto"/>
        <w:left w:val="none" w:sz="0" w:space="0" w:color="auto"/>
        <w:bottom w:val="none" w:sz="0" w:space="0" w:color="auto"/>
        <w:right w:val="none" w:sz="0" w:space="0" w:color="auto"/>
      </w:divBdr>
    </w:div>
    <w:div w:id="779566341">
      <w:bodyDiv w:val="1"/>
      <w:marLeft w:val="0"/>
      <w:marRight w:val="0"/>
      <w:marTop w:val="0"/>
      <w:marBottom w:val="0"/>
      <w:divBdr>
        <w:top w:val="none" w:sz="0" w:space="0" w:color="auto"/>
        <w:left w:val="none" w:sz="0" w:space="0" w:color="auto"/>
        <w:bottom w:val="none" w:sz="0" w:space="0" w:color="auto"/>
        <w:right w:val="none" w:sz="0" w:space="0" w:color="auto"/>
      </w:divBdr>
    </w:div>
    <w:div w:id="907113574">
      <w:bodyDiv w:val="1"/>
      <w:marLeft w:val="0"/>
      <w:marRight w:val="0"/>
      <w:marTop w:val="0"/>
      <w:marBottom w:val="0"/>
      <w:divBdr>
        <w:top w:val="none" w:sz="0" w:space="0" w:color="auto"/>
        <w:left w:val="none" w:sz="0" w:space="0" w:color="auto"/>
        <w:bottom w:val="none" w:sz="0" w:space="0" w:color="auto"/>
        <w:right w:val="none" w:sz="0" w:space="0" w:color="auto"/>
      </w:divBdr>
    </w:div>
    <w:div w:id="1017848838">
      <w:bodyDiv w:val="1"/>
      <w:marLeft w:val="0"/>
      <w:marRight w:val="0"/>
      <w:marTop w:val="0"/>
      <w:marBottom w:val="0"/>
      <w:divBdr>
        <w:top w:val="none" w:sz="0" w:space="0" w:color="auto"/>
        <w:left w:val="none" w:sz="0" w:space="0" w:color="auto"/>
        <w:bottom w:val="none" w:sz="0" w:space="0" w:color="auto"/>
        <w:right w:val="none" w:sz="0" w:space="0" w:color="auto"/>
      </w:divBdr>
    </w:div>
    <w:div w:id="1042022862">
      <w:bodyDiv w:val="1"/>
      <w:marLeft w:val="0"/>
      <w:marRight w:val="0"/>
      <w:marTop w:val="0"/>
      <w:marBottom w:val="0"/>
      <w:divBdr>
        <w:top w:val="none" w:sz="0" w:space="0" w:color="auto"/>
        <w:left w:val="none" w:sz="0" w:space="0" w:color="auto"/>
        <w:bottom w:val="none" w:sz="0" w:space="0" w:color="auto"/>
        <w:right w:val="none" w:sz="0" w:space="0" w:color="auto"/>
      </w:divBdr>
    </w:div>
    <w:div w:id="1103648962">
      <w:bodyDiv w:val="1"/>
      <w:marLeft w:val="0"/>
      <w:marRight w:val="0"/>
      <w:marTop w:val="0"/>
      <w:marBottom w:val="0"/>
      <w:divBdr>
        <w:top w:val="none" w:sz="0" w:space="0" w:color="auto"/>
        <w:left w:val="none" w:sz="0" w:space="0" w:color="auto"/>
        <w:bottom w:val="none" w:sz="0" w:space="0" w:color="auto"/>
        <w:right w:val="none" w:sz="0" w:space="0" w:color="auto"/>
      </w:divBdr>
      <w:divsChild>
        <w:div w:id="43066479">
          <w:marLeft w:val="0"/>
          <w:marRight w:val="0"/>
          <w:marTop w:val="0"/>
          <w:marBottom w:val="0"/>
          <w:divBdr>
            <w:top w:val="none" w:sz="0" w:space="0" w:color="auto"/>
            <w:left w:val="none" w:sz="0" w:space="0" w:color="auto"/>
            <w:bottom w:val="none" w:sz="0" w:space="0" w:color="auto"/>
            <w:right w:val="none" w:sz="0" w:space="0" w:color="auto"/>
          </w:divBdr>
        </w:div>
        <w:div w:id="63795754">
          <w:marLeft w:val="0"/>
          <w:marRight w:val="0"/>
          <w:marTop w:val="0"/>
          <w:marBottom w:val="0"/>
          <w:divBdr>
            <w:top w:val="none" w:sz="0" w:space="0" w:color="auto"/>
            <w:left w:val="none" w:sz="0" w:space="0" w:color="auto"/>
            <w:bottom w:val="none" w:sz="0" w:space="0" w:color="auto"/>
            <w:right w:val="none" w:sz="0" w:space="0" w:color="auto"/>
          </w:divBdr>
        </w:div>
        <w:div w:id="68043545">
          <w:marLeft w:val="0"/>
          <w:marRight w:val="0"/>
          <w:marTop w:val="0"/>
          <w:marBottom w:val="0"/>
          <w:divBdr>
            <w:top w:val="none" w:sz="0" w:space="0" w:color="auto"/>
            <w:left w:val="none" w:sz="0" w:space="0" w:color="auto"/>
            <w:bottom w:val="none" w:sz="0" w:space="0" w:color="auto"/>
            <w:right w:val="none" w:sz="0" w:space="0" w:color="auto"/>
          </w:divBdr>
        </w:div>
        <w:div w:id="78061720">
          <w:marLeft w:val="0"/>
          <w:marRight w:val="0"/>
          <w:marTop w:val="0"/>
          <w:marBottom w:val="0"/>
          <w:divBdr>
            <w:top w:val="none" w:sz="0" w:space="0" w:color="auto"/>
            <w:left w:val="none" w:sz="0" w:space="0" w:color="auto"/>
            <w:bottom w:val="none" w:sz="0" w:space="0" w:color="auto"/>
            <w:right w:val="none" w:sz="0" w:space="0" w:color="auto"/>
          </w:divBdr>
        </w:div>
        <w:div w:id="174732048">
          <w:marLeft w:val="0"/>
          <w:marRight w:val="0"/>
          <w:marTop w:val="0"/>
          <w:marBottom w:val="0"/>
          <w:divBdr>
            <w:top w:val="none" w:sz="0" w:space="0" w:color="auto"/>
            <w:left w:val="none" w:sz="0" w:space="0" w:color="auto"/>
            <w:bottom w:val="none" w:sz="0" w:space="0" w:color="auto"/>
            <w:right w:val="none" w:sz="0" w:space="0" w:color="auto"/>
          </w:divBdr>
        </w:div>
        <w:div w:id="373039068">
          <w:marLeft w:val="0"/>
          <w:marRight w:val="0"/>
          <w:marTop w:val="0"/>
          <w:marBottom w:val="0"/>
          <w:divBdr>
            <w:top w:val="none" w:sz="0" w:space="0" w:color="auto"/>
            <w:left w:val="none" w:sz="0" w:space="0" w:color="auto"/>
            <w:bottom w:val="none" w:sz="0" w:space="0" w:color="auto"/>
            <w:right w:val="none" w:sz="0" w:space="0" w:color="auto"/>
          </w:divBdr>
        </w:div>
        <w:div w:id="374620238">
          <w:marLeft w:val="0"/>
          <w:marRight w:val="0"/>
          <w:marTop w:val="0"/>
          <w:marBottom w:val="0"/>
          <w:divBdr>
            <w:top w:val="none" w:sz="0" w:space="0" w:color="auto"/>
            <w:left w:val="none" w:sz="0" w:space="0" w:color="auto"/>
            <w:bottom w:val="none" w:sz="0" w:space="0" w:color="auto"/>
            <w:right w:val="none" w:sz="0" w:space="0" w:color="auto"/>
          </w:divBdr>
        </w:div>
        <w:div w:id="453255732">
          <w:marLeft w:val="0"/>
          <w:marRight w:val="0"/>
          <w:marTop w:val="0"/>
          <w:marBottom w:val="0"/>
          <w:divBdr>
            <w:top w:val="none" w:sz="0" w:space="0" w:color="auto"/>
            <w:left w:val="none" w:sz="0" w:space="0" w:color="auto"/>
            <w:bottom w:val="none" w:sz="0" w:space="0" w:color="auto"/>
            <w:right w:val="none" w:sz="0" w:space="0" w:color="auto"/>
          </w:divBdr>
        </w:div>
        <w:div w:id="533202153">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678854333">
          <w:marLeft w:val="0"/>
          <w:marRight w:val="0"/>
          <w:marTop w:val="0"/>
          <w:marBottom w:val="0"/>
          <w:divBdr>
            <w:top w:val="none" w:sz="0" w:space="0" w:color="auto"/>
            <w:left w:val="none" w:sz="0" w:space="0" w:color="auto"/>
            <w:bottom w:val="none" w:sz="0" w:space="0" w:color="auto"/>
            <w:right w:val="none" w:sz="0" w:space="0" w:color="auto"/>
          </w:divBdr>
        </w:div>
        <w:div w:id="680815450">
          <w:marLeft w:val="0"/>
          <w:marRight w:val="0"/>
          <w:marTop w:val="0"/>
          <w:marBottom w:val="0"/>
          <w:divBdr>
            <w:top w:val="none" w:sz="0" w:space="0" w:color="auto"/>
            <w:left w:val="none" w:sz="0" w:space="0" w:color="auto"/>
            <w:bottom w:val="none" w:sz="0" w:space="0" w:color="auto"/>
            <w:right w:val="none" w:sz="0" w:space="0" w:color="auto"/>
          </w:divBdr>
        </w:div>
        <w:div w:id="923340834">
          <w:marLeft w:val="0"/>
          <w:marRight w:val="0"/>
          <w:marTop w:val="0"/>
          <w:marBottom w:val="0"/>
          <w:divBdr>
            <w:top w:val="none" w:sz="0" w:space="0" w:color="auto"/>
            <w:left w:val="none" w:sz="0" w:space="0" w:color="auto"/>
            <w:bottom w:val="none" w:sz="0" w:space="0" w:color="auto"/>
            <w:right w:val="none" w:sz="0" w:space="0" w:color="auto"/>
          </w:divBdr>
        </w:div>
        <w:div w:id="979043389">
          <w:marLeft w:val="0"/>
          <w:marRight w:val="0"/>
          <w:marTop w:val="0"/>
          <w:marBottom w:val="0"/>
          <w:divBdr>
            <w:top w:val="none" w:sz="0" w:space="0" w:color="auto"/>
            <w:left w:val="none" w:sz="0" w:space="0" w:color="auto"/>
            <w:bottom w:val="none" w:sz="0" w:space="0" w:color="auto"/>
            <w:right w:val="none" w:sz="0" w:space="0" w:color="auto"/>
          </w:divBdr>
        </w:div>
        <w:div w:id="1005091676">
          <w:marLeft w:val="0"/>
          <w:marRight w:val="0"/>
          <w:marTop w:val="0"/>
          <w:marBottom w:val="0"/>
          <w:divBdr>
            <w:top w:val="none" w:sz="0" w:space="0" w:color="auto"/>
            <w:left w:val="none" w:sz="0" w:space="0" w:color="auto"/>
            <w:bottom w:val="none" w:sz="0" w:space="0" w:color="auto"/>
            <w:right w:val="none" w:sz="0" w:space="0" w:color="auto"/>
          </w:divBdr>
        </w:div>
        <w:div w:id="1236207819">
          <w:marLeft w:val="0"/>
          <w:marRight w:val="0"/>
          <w:marTop w:val="0"/>
          <w:marBottom w:val="0"/>
          <w:divBdr>
            <w:top w:val="none" w:sz="0" w:space="0" w:color="auto"/>
            <w:left w:val="none" w:sz="0" w:space="0" w:color="auto"/>
            <w:bottom w:val="none" w:sz="0" w:space="0" w:color="auto"/>
            <w:right w:val="none" w:sz="0" w:space="0" w:color="auto"/>
          </w:divBdr>
        </w:div>
        <w:div w:id="1239947958">
          <w:marLeft w:val="0"/>
          <w:marRight w:val="0"/>
          <w:marTop w:val="0"/>
          <w:marBottom w:val="0"/>
          <w:divBdr>
            <w:top w:val="none" w:sz="0" w:space="0" w:color="auto"/>
            <w:left w:val="none" w:sz="0" w:space="0" w:color="auto"/>
            <w:bottom w:val="none" w:sz="0" w:space="0" w:color="auto"/>
            <w:right w:val="none" w:sz="0" w:space="0" w:color="auto"/>
          </w:divBdr>
        </w:div>
        <w:div w:id="1251891116">
          <w:marLeft w:val="0"/>
          <w:marRight w:val="0"/>
          <w:marTop w:val="0"/>
          <w:marBottom w:val="0"/>
          <w:divBdr>
            <w:top w:val="none" w:sz="0" w:space="0" w:color="auto"/>
            <w:left w:val="none" w:sz="0" w:space="0" w:color="auto"/>
            <w:bottom w:val="none" w:sz="0" w:space="0" w:color="auto"/>
            <w:right w:val="none" w:sz="0" w:space="0" w:color="auto"/>
          </w:divBdr>
        </w:div>
        <w:div w:id="1277250787">
          <w:marLeft w:val="0"/>
          <w:marRight w:val="0"/>
          <w:marTop w:val="0"/>
          <w:marBottom w:val="0"/>
          <w:divBdr>
            <w:top w:val="none" w:sz="0" w:space="0" w:color="auto"/>
            <w:left w:val="none" w:sz="0" w:space="0" w:color="auto"/>
            <w:bottom w:val="none" w:sz="0" w:space="0" w:color="auto"/>
            <w:right w:val="none" w:sz="0" w:space="0" w:color="auto"/>
          </w:divBdr>
        </w:div>
        <w:div w:id="1313218170">
          <w:marLeft w:val="0"/>
          <w:marRight w:val="0"/>
          <w:marTop w:val="0"/>
          <w:marBottom w:val="0"/>
          <w:divBdr>
            <w:top w:val="none" w:sz="0" w:space="0" w:color="auto"/>
            <w:left w:val="none" w:sz="0" w:space="0" w:color="auto"/>
            <w:bottom w:val="none" w:sz="0" w:space="0" w:color="auto"/>
            <w:right w:val="none" w:sz="0" w:space="0" w:color="auto"/>
          </w:divBdr>
        </w:div>
        <w:div w:id="1376390921">
          <w:marLeft w:val="0"/>
          <w:marRight w:val="0"/>
          <w:marTop w:val="0"/>
          <w:marBottom w:val="0"/>
          <w:divBdr>
            <w:top w:val="none" w:sz="0" w:space="0" w:color="auto"/>
            <w:left w:val="none" w:sz="0" w:space="0" w:color="auto"/>
            <w:bottom w:val="none" w:sz="0" w:space="0" w:color="auto"/>
            <w:right w:val="none" w:sz="0" w:space="0" w:color="auto"/>
          </w:divBdr>
        </w:div>
        <w:div w:id="1414160481">
          <w:marLeft w:val="0"/>
          <w:marRight w:val="0"/>
          <w:marTop w:val="0"/>
          <w:marBottom w:val="0"/>
          <w:divBdr>
            <w:top w:val="none" w:sz="0" w:space="0" w:color="auto"/>
            <w:left w:val="none" w:sz="0" w:space="0" w:color="auto"/>
            <w:bottom w:val="none" w:sz="0" w:space="0" w:color="auto"/>
            <w:right w:val="none" w:sz="0" w:space="0" w:color="auto"/>
          </w:divBdr>
        </w:div>
        <w:div w:id="1447772990">
          <w:marLeft w:val="0"/>
          <w:marRight w:val="0"/>
          <w:marTop w:val="0"/>
          <w:marBottom w:val="0"/>
          <w:divBdr>
            <w:top w:val="none" w:sz="0" w:space="0" w:color="auto"/>
            <w:left w:val="none" w:sz="0" w:space="0" w:color="auto"/>
            <w:bottom w:val="none" w:sz="0" w:space="0" w:color="auto"/>
            <w:right w:val="none" w:sz="0" w:space="0" w:color="auto"/>
          </w:divBdr>
        </w:div>
        <w:div w:id="1531532689">
          <w:marLeft w:val="0"/>
          <w:marRight w:val="0"/>
          <w:marTop w:val="0"/>
          <w:marBottom w:val="0"/>
          <w:divBdr>
            <w:top w:val="none" w:sz="0" w:space="0" w:color="auto"/>
            <w:left w:val="none" w:sz="0" w:space="0" w:color="auto"/>
            <w:bottom w:val="none" w:sz="0" w:space="0" w:color="auto"/>
            <w:right w:val="none" w:sz="0" w:space="0" w:color="auto"/>
          </w:divBdr>
        </w:div>
        <w:div w:id="1656254416">
          <w:marLeft w:val="0"/>
          <w:marRight w:val="0"/>
          <w:marTop w:val="0"/>
          <w:marBottom w:val="0"/>
          <w:divBdr>
            <w:top w:val="none" w:sz="0" w:space="0" w:color="auto"/>
            <w:left w:val="none" w:sz="0" w:space="0" w:color="auto"/>
            <w:bottom w:val="none" w:sz="0" w:space="0" w:color="auto"/>
            <w:right w:val="none" w:sz="0" w:space="0" w:color="auto"/>
          </w:divBdr>
        </w:div>
        <w:div w:id="1720208458">
          <w:marLeft w:val="0"/>
          <w:marRight w:val="0"/>
          <w:marTop w:val="0"/>
          <w:marBottom w:val="0"/>
          <w:divBdr>
            <w:top w:val="none" w:sz="0" w:space="0" w:color="auto"/>
            <w:left w:val="none" w:sz="0" w:space="0" w:color="auto"/>
            <w:bottom w:val="none" w:sz="0" w:space="0" w:color="auto"/>
            <w:right w:val="none" w:sz="0" w:space="0" w:color="auto"/>
          </w:divBdr>
        </w:div>
        <w:div w:id="1909682250">
          <w:marLeft w:val="0"/>
          <w:marRight w:val="0"/>
          <w:marTop w:val="0"/>
          <w:marBottom w:val="0"/>
          <w:divBdr>
            <w:top w:val="none" w:sz="0" w:space="0" w:color="auto"/>
            <w:left w:val="none" w:sz="0" w:space="0" w:color="auto"/>
            <w:bottom w:val="none" w:sz="0" w:space="0" w:color="auto"/>
            <w:right w:val="none" w:sz="0" w:space="0" w:color="auto"/>
          </w:divBdr>
        </w:div>
        <w:div w:id="1928462452">
          <w:marLeft w:val="0"/>
          <w:marRight w:val="0"/>
          <w:marTop w:val="0"/>
          <w:marBottom w:val="0"/>
          <w:divBdr>
            <w:top w:val="none" w:sz="0" w:space="0" w:color="auto"/>
            <w:left w:val="none" w:sz="0" w:space="0" w:color="auto"/>
            <w:bottom w:val="none" w:sz="0" w:space="0" w:color="auto"/>
            <w:right w:val="none" w:sz="0" w:space="0" w:color="auto"/>
          </w:divBdr>
        </w:div>
        <w:div w:id="1964381598">
          <w:marLeft w:val="0"/>
          <w:marRight w:val="0"/>
          <w:marTop w:val="0"/>
          <w:marBottom w:val="0"/>
          <w:divBdr>
            <w:top w:val="none" w:sz="0" w:space="0" w:color="auto"/>
            <w:left w:val="none" w:sz="0" w:space="0" w:color="auto"/>
            <w:bottom w:val="none" w:sz="0" w:space="0" w:color="auto"/>
            <w:right w:val="none" w:sz="0" w:space="0" w:color="auto"/>
          </w:divBdr>
        </w:div>
        <w:div w:id="1967544165">
          <w:marLeft w:val="0"/>
          <w:marRight w:val="0"/>
          <w:marTop w:val="0"/>
          <w:marBottom w:val="0"/>
          <w:divBdr>
            <w:top w:val="none" w:sz="0" w:space="0" w:color="auto"/>
            <w:left w:val="none" w:sz="0" w:space="0" w:color="auto"/>
            <w:bottom w:val="none" w:sz="0" w:space="0" w:color="auto"/>
            <w:right w:val="none" w:sz="0" w:space="0" w:color="auto"/>
          </w:divBdr>
        </w:div>
        <w:div w:id="2045790443">
          <w:marLeft w:val="0"/>
          <w:marRight w:val="0"/>
          <w:marTop w:val="0"/>
          <w:marBottom w:val="0"/>
          <w:divBdr>
            <w:top w:val="none" w:sz="0" w:space="0" w:color="auto"/>
            <w:left w:val="none" w:sz="0" w:space="0" w:color="auto"/>
            <w:bottom w:val="none" w:sz="0" w:space="0" w:color="auto"/>
            <w:right w:val="none" w:sz="0" w:space="0" w:color="auto"/>
          </w:divBdr>
        </w:div>
        <w:div w:id="2082675014">
          <w:marLeft w:val="0"/>
          <w:marRight w:val="0"/>
          <w:marTop w:val="0"/>
          <w:marBottom w:val="0"/>
          <w:divBdr>
            <w:top w:val="none" w:sz="0" w:space="0" w:color="auto"/>
            <w:left w:val="none" w:sz="0" w:space="0" w:color="auto"/>
            <w:bottom w:val="none" w:sz="0" w:space="0" w:color="auto"/>
            <w:right w:val="none" w:sz="0" w:space="0" w:color="auto"/>
          </w:divBdr>
        </w:div>
      </w:divsChild>
    </w:div>
    <w:div w:id="1146122894">
      <w:bodyDiv w:val="1"/>
      <w:marLeft w:val="0"/>
      <w:marRight w:val="0"/>
      <w:marTop w:val="0"/>
      <w:marBottom w:val="0"/>
      <w:divBdr>
        <w:top w:val="none" w:sz="0" w:space="0" w:color="auto"/>
        <w:left w:val="none" w:sz="0" w:space="0" w:color="auto"/>
        <w:bottom w:val="none" w:sz="0" w:space="0" w:color="auto"/>
        <w:right w:val="none" w:sz="0" w:space="0" w:color="auto"/>
      </w:divBdr>
      <w:divsChild>
        <w:div w:id="1675183959">
          <w:marLeft w:val="0"/>
          <w:marRight w:val="0"/>
          <w:marTop w:val="0"/>
          <w:marBottom w:val="0"/>
          <w:divBdr>
            <w:top w:val="none" w:sz="0" w:space="0" w:color="auto"/>
            <w:left w:val="none" w:sz="0" w:space="0" w:color="auto"/>
            <w:bottom w:val="none" w:sz="0" w:space="0" w:color="auto"/>
            <w:right w:val="none" w:sz="0" w:space="0" w:color="auto"/>
          </w:divBdr>
        </w:div>
        <w:div w:id="1789158953">
          <w:marLeft w:val="45"/>
          <w:marRight w:val="45"/>
          <w:marTop w:val="15"/>
          <w:marBottom w:val="0"/>
          <w:divBdr>
            <w:top w:val="none" w:sz="0" w:space="0" w:color="auto"/>
            <w:left w:val="none" w:sz="0" w:space="0" w:color="auto"/>
            <w:bottom w:val="none" w:sz="0" w:space="0" w:color="auto"/>
            <w:right w:val="none" w:sz="0" w:space="0" w:color="auto"/>
          </w:divBdr>
          <w:divsChild>
            <w:div w:id="1858545629">
              <w:marLeft w:val="0"/>
              <w:marRight w:val="0"/>
              <w:marTop w:val="0"/>
              <w:marBottom w:val="0"/>
              <w:divBdr>
                <w:top w:val="none" w:sz="0" w:space="0" w:color="auto"/>
                <w:left w:val="none" w:sz="0" w:space="0" w:color="auto"/>
                <w:bottom w:val="none" w:sz="0" w:space="0" w:color="auto"/>
                <w:right w:val="none" w:sz="0" w:space="0" w:color="auto"/>
              </w:divBdr>
            </w:div>
          </w:divsChild>
        </w:div>
        <w:div w:id="1756856124">
          <w:marLeft w:val="0"/>
          <w:marRight w:val="0"/>
          <w:marTop w:val="0"/>
          <w:marBottom w:val="0"/>
          <w:divBdr>
            <w:top w:val="none" w:sz="0" w:space="0" w:color="auto"/>
            <w:left w:val="none" w:sz="0" w:space="0" w:color="auto"/>
            <w:bottom w:val="none" w:sz="0" w:space="0" w:color="auto"/>
            <w:right w:val="none" w:sz="0" w:space="0" w:color="auto"/>
          </w:divBdr>
        </w:div>
      </w:divsChild>
    </w:div>
    <w:div w:id="1228758854">
      <w:bodyDiv w:val="1"/>
      <w:marLeft w:val="0"/>
      <w:marRight w:val="0"/>
      <w:marTop w:val="0"/>
      <w:marBottom w:val="0"/>
      <w:divBdr>
        <w:top w:val="none" w:sz="0" w:space="0" w:color="auto"/>
        <w:left w:val="none" w:sz="0" w:space="0" w:color="auto"/>
        <w:bottom w:val="none" w:sz="0" w:space="0" w:color="auto"/>
        <w:right w:val="none" w:sz="0" w:space="0" w:color="auto"/>
      </w:divBdr>
    </w:div>
    <w:div w:id="1231769274">
      <w:bodyDiv w:val="1"/>
      <w:marLeft w:val="0"/>
      <w:marRight w:val="0"/>
      <w:marTop w:val="0"/>
      <w:marBottom w:val="0"/>
      <w:divBdr>
        <w:top w:val="none" w:sz="0" w:space="0" w:color="auto"/>
        <w:left w:val="none" w:sz="0" w:space="0" w:color="auto"/>
        <w:bottom w:val="none" w:sz="0" w:space="0" w:color="auto"/>
        <w:right w:val="none" w:sz="0" w:space="0" w:color="auto"/>
      </w:divBdr>
    </w:div>
    <w:div w:id="1258950750">
      <w:bodyDiv w:val="1"/>
      <w:marLeft w:val="0"/>
      <w:marRight w:val="0"/>
      <w:marTop w:val="0"/>
      <w:marBottom w:val="0"/>
      <w:divBdr>
        <w:top w:val="none" w:sz="0" w:space="0" w:color="auto"/>
        <w:left w:val="none" w:sz="0" w:space="0" w:color="auto"/>
        <w:bottom w:val="none" w:sz="0" w:space="0" w:color="auto"/>
        <w:right w:val="none" w:sz="0" w:space="0" w:color="auto"/>
      </w:divBdr>
    </w:div>
    <w:div w:id="1296984728">
      <w:bodyDiv w:val="1"/>
      <w:marLeft w:val="0"/>
      <w:marRight w:val="0"/>
      <w:marTop w:val="0"/>
      <w:marBottom w:val="0"/>
      <w:divBdr>
        <w:top w:val="none" w:sz="0" w:space="0" w:color="auto"/>
        <w:left w:val="none" w:sz="0" w:space="0" w:color="auto"/>
        <w:bottom w:val="none" w:sz="0" w:space="0" w:color="auto"/>
        <w:right w:val="none" w:sz="0" w:space="0" w:color="auto"/>
      </w:divBdr>
    </w:div>
    <w:div w:id="1335574380">
      <w:bodyDiv w:val="1"/>
      <w:marLeft w:val="0"/>
      <w:marRight w:val="0"/>
      <w:marTop w:val="0"/>
      <w:marBottom w:val="0"/>
      <w:divBdr>
        <w:top w:val="none" w:sz="0" w:space="0" w:color="auto"/>
        <w:left w:val="none" w:sz="0" w:space="0" w:color="auto"/>
        <w:bottom w:val="none" w:sz="0" w:space="0" w:color="auto"/>
        <w:right w:val="none" w:sz="0" w:space="0" w:color="auto"/>
      </w:divBdr>
    </w:div>
    <w:div w:id="1380982969">
      <w:bodyDiv w:val="1"/>
      <w:marLeft w:val="0"/>
      <w:marRight w:val="0"/>
      <w:marTop w:val="0"/>
      <w:marBottom w:val="0"/>
      <w:divBdr>
        <w:top w:val="none" w:sz="0" w:space="0" w:color="auto"/>
        <w:left w:val="none" w:sz="0" w:space="0" w:color="auto"/>
        <w:bottom w:val="none" w:sz="0" w:space="0" w:color="auto"/>
        <w:right w:val="none" w:sz="0" w:space="0" w:color="auto"/>
      </w:divBdr>
    </w:div>
    <w:div w:id="1401245251">
      <w:bodyDiv w:val="1"/>
      <w:marLeft w:val="0"/>
      <w:marRight w:val="0"/>
      <w:marTop w:val="0"/>
      <w:marBottom w:val="0"/>
      <w:divBdr>
        <w:top w:val="none" w:sz="0" w:space="0" w:color="auto"/>
        <w:left w:val="none" w:sz="0" w:space="0" w:color="auto"/>
        <w:bottom w:val="none" w:sz="0" w:space="0" w:color="auto"/>
        <w:right w:val="none" w:sz="0" w:space="0" w:color="auto"/>
      </w:divBdr>
      <w:divsChild>
        <w:div w:id="1310017869">
          <w:marLeft w:val="0"/>
          <w:marRight w:val="0"/>
          <w:marTop w:val="0"/>
          <w:marBottom w:val="0"/>
          <w:divBdr>
            <w:top w:val="none" w:sz="0" w:space="0" w:color="auto"/>
            <w:left w:val="none" w:sz="0" w:space="0" w:color="auto"/>
            <w:bottom w:val="none" w:sz="0" w:space="0" w:color="auto"/>
            <w:right w:val="none" w:sz="0" w:space="0" w:color="auto"/>
          </w:divBdr>
        </w:div>
        <w:div w:id="209461519">
          <w:marLeft w:val="45"/>
          <w:marRight w:val="45"/>
          <w:marTop w:val="15"/>
          <w:marBottom w:val="0"/>
          <w:divBdr>
            <w:top w:val="none" w:sz="0" w:space="0" w:color="auto"/>
            <w:left w:val="none" w:sz="0" w:space="0" w:color="auto"/>
            <w:bottom w:val="none" w:sz="0" w:space="0" w:color="auto"/>
            <w:right w:val="none" w:sz="0" w:space="0" w:color="auto"/>
          </w:divBdr>
          <w:divsChild>
            <w:div w:id="1191723253">
              <w:marLeft w:val="0"/>
              <w:marRight w:val="0"/>
              <w:marTop w:val="0"/>
              <w:marBottom w:val="0"/>
              <w:divBdr>
                <w:top w:val="none" w:sz="0" w:space="0" w:color="auto"/>
                <w:left w:val="none" w:sz="0" w:space="0" w:color="auto"/>
                <w:bottom w:val="none" w:sz="0" w:space="0" w:color="auto"/>
                <w:right w:val="none" w:sz="0" w:space="0" w:color="auto"/>
              </w:divBdr>
            </w:div>
          </w:divsChild>
        </w:div>
        <w:div w:id="1428774994">
          <w:marLeft w:val="0"/>
          <w:marRight w:val="0"/>
          <w:marTop w:val="0"/>
          <w:marBottom w:val="0"/>
          <w:divBdr>
            <w:top w:val="none" w:sz="0" w:space="0" w:color="auto"/>
            <w:left w:val="none" w:sz="0" w:space="0" w:color="auto"/>
            <w:bottom w:val="none" w:sz="0" w:space="0" w:color="auto"/>
            <w:right w:val="none" w:sz="0" w:space="0" w:color="auto"/>
          </w:divBdr>
        </w:div>
      </w:divsChild>
    </w:div>
    <w:div w:id="1450082025">
      <w:bodyDiv w:val="1"/>
      <w:marLeft w:val="0"/>
      <w:marRight w:val="0"/>
      <w:marTop w:val="0"/>
      <w:marBottom w:val="0"/>
      <w:divBdr>
        <w:top w:val="none" w:sz="0" w:space="0" w:color="auto"/>
        <w:left w:val="none" w:sz="0" w:space="0" w:color="auto"/>
        <w:bottom w:val="none" w:sz="0" w:space="0" w:color="auto"/>
        <w:right w:val="none" w:sz="0" w:space="0" w:color="auto"/>
      </w:divBdr>
    </w:div>
    <w:div w:id="1495485176">
      <w:bodyDiv w:val="1"/>
      <w:marLeft w:val="0"/>
      <w:marRight w:val="0"/>
      <w:marTop w:val="0"/>
      <w:marBottom w:val="0"/>
      <w:divBdr>
        <w:top w:val="none" w:sz="0" w:space="0" w:color="auto"/>
        <w:left w:val="none" w:sz="0" w:space="0" w:color="auto"/>
        <w:bottom w:val="none" w:sz="0" w:space="0" w:color="auto"/>
        <w:right w:val="none" w:sz="0" w:space="0" w:color="auto"/>
      </w:divBdr>
    </w:div>
    <w:div w:id="1503004800">
      <w:bodyDiv w:val="1"/>
      <w:marLeft w:val="0"/>
      <w:marRight w:val="0"/>
      <w:marTop w:val="0"/>
      <w:marBottom w:val="0"/>
      <w:divBdr>
        <w:top w:val="none" w:sz="0" w:space="0" w:color="auto"/>
        <w:left w:val="none" w:sz="0" w:space="0" w:color="auto"/>
        <w:bottom w:val="none" w:sz="0" w:space="0" w:color="auto"/>
        <w:right w:val="none" w:sz="0" w:space="0" w:color="auto"/>
      </w:divBdr>
    </w:div>
    <w:div w:id="1529753093">
      <w:bodyDiv w:val="1"/>
      <w:marLeft w:val="0"/>
      <w:marRight w:val="0"/>
      <w:marTop w:val="0"/>
      <w:marBottom w:val="0"/>
      <w:divBdr>
        <w:top w:val="none" w:sz="0" w:space="0" w:color="auto"/>
        <w:left w:val="none" w:sz="0" w:space="0" w:color="auto"/>
        <w:bottom w:val="none" w:sz="0" w:space="0" w:color="auto"/>
        <w:right w:val="none" w:sz="0" w:space="0" w:color="auto"/>
      </w:divBdr>
    </w:div>
    <w:div w:id="1538934627">
      <w:bodyDiv w:val="1"/>
      <w:marLeft w:val="0"/>
      <w:marRight w:val="0"/>
      <w:marTop w:val="0"/>
      <w:marBottom w:val="0"/>
      <w:divBdr>
        <w:top w:val="none" w:sz="0" w:space="0" w:color="auto"/>
        <w:left w:val="none" w:sz="0" w:space="0" w:color="auto"/>
        <w:bottom w:val="none" w:sz="0" w:space="0" w:color="auto"/>
        <w:right w:val="none" w:sz="0" w:space="0" w:color="auto"/>
      </w:divBdr>
    </w:div>
    <w:div w:id="1560627876">
      <w:bodyDiv w:val="1"/>
      <w:marLeft w:val="0"/>
      <w:marRight w:val="0"/>
      <w:marTop w:val="0"/>
      <w:marBottom w:val="0"/>
      <w:divBdr>
        <w:top w:val="none" w:sz="0" w:space="0" w:color="auto"/>
        <w:left w:val="none" w:sz="0" w:space="0" w:color="auto"/>
        <w:bottom w:val="none" w:sz="0" w:space="0" w:color="auto"/>
        <w:right w:val="none" w:sz="0" w:space="0" w:color="auto"/>
      </w:divBdr>
    </w:div>
    <w:div w:id="1721975847">
      <w:bodyDiv w:val="1"/>
      <w:marLeft w:val="0"/>
      <w:marRight w:val="0"/>
      <w:marTop w:val="0"/>
      <w:marBottom w:val="0"/>
      <w:divBdr>
        <w:top w:val="none" w:sz="0" w:space="0" w:color="auto"/>
        <w:left w:val="none" w:sz="0" w:space="0" w:color="auto"/>
        <w:bottom w:val="none" w:sz="0" w:space="0" w:color="auto"/>
        <w:right w:val="none" w:sz="0" w:space="0" w:color="auto"/>
      </w:divBdr>
      <w:divsChild>
        <w:div w:id="57020470">
          <w:marLeft w:val="0"/>
          <w:marRight w:val="0"/>
          <w:marTop w:val="0"/>
          <w:marBottom w:val="0"/>
          <w:divBdr>
            <w:top w:val="none" w:sz="0" w:space="0" w:color="auto"/>
            <w:left w:val="none" w:sz="0" w:space="0" w:color="auto"/>
            <w:bottom w:val="none" w:sz="0" w:space="0" w:color="auto"/>
            <w:right w:val="none" w:sz="0" w:space="0" w:color="auto"/>
          </w:divBdr>
        </w:div>
      </w:divsChild>
    </w:div>
    <w:div w:id="1802919202">
      <w:bodyDiv w:val="1"/>
      <w:marLeft w:val="0"/>
      <w:marRight w:val="0"/>
      <w:marTop w:val="0"/>
      <w:marBottom w:val="0"/>
      <w:divBdr>
        <w:top w:val="none" w:sz="0" w:space="0" w:color="auto"/>
        <w:left w:val="none" w:sz="0" w:space="0" w:color="auto"/>
        <w:bottom w:val="none" w:sz="0" w:space="0" w:color="auto"/>
        <w:right w:val="none" w:sz="0" w:space="0" w:color="auto"/>
      </w:divBdr>
    </w:div>
    <w:div w:id="1905605240">
      <w:bodyDiv w:val="1"/>
      <w:marLeft w:val="0"/>
      <w:marRight w:val="0"/>
      <w:marTop w:val="0"/>
      <w:marBottom w:val="0"/>
      <w:divBdr>
        <w:top w:val="none" w:sz="0" w:space="0" w:color="auto"/>
        <w:left w:val="none" w:sz="0" w:space="0" w:color="auto"/>
        <w:bottom w:val="none" w:sz="0" w:space="0" w:color="auto"/>
        <w:right w:val="none" w:sz="0" w:space="0" w:color="auto"/>
      </w:divBdr>
    </w:div>
    <w:div w:id="1916939722">
      <w:bodyDiv w:val="1"/>
      <w:marLeft w:val="0"/>
      <w:marRight w:val="0"/>
      <w:marTop w:val="0"/>
      <w:marBottom w:val="0"/>
      <w:divBdr>
        <w:top w:val="none" w:sz="0" w:space="0" w:color="auto"/>
        <w:left w:val="none" w:sz="0" w:space="0" w:color="auto"/>
        <w:bottom w:val="none" w:sz="0" w:space="0" w:color="auto"/>
        <w:right w:val="none" w:sz="0" w:space="0" w:color="auto"/>
      </w:divBdr>
    </w:div>
    <w:div w:id="1917206648">
      <w:bodyDiv w:val="1"/>
      <w:marLeft w:val="0"/>
      <w:marRight w:val="0"/>
      <w:marTop w:val="0"/>
      <w:marBottom w:val="0"/>
      <w:divBdr>
        <w:top w:val="none" w:sz="0" w:space="0" w:color="auto"/>
        <w:left w:val="none" w:sz="0" w:space="0" w:color="auto"/>
        <w:bottom w:val="none" w:sz="0" w:space="0" w:color="auto"/>
        <w:right w:val="none" w:sz="0" w:space="0" w:color="auto"/>
      </w:divBdr>
    </w:div>
    <w:div w:id="1937322395">
      <w:bodyDiv w:val="1"/>
      <w:marLeft w:val="0"/>
      <w:marRight w:val="0"/>
      <w:marTop w:val="0"/>
      <w:marBottom w:val="0"/>
      <w:divBdr>
        <w:top w:val="none" w:sz="0" w:space="0" w:color="auto"/>
        <w:left w:val="none" w:sz="0" w:space="0" w:color="auto"/>
        <w:bottom w:val="none" w:sz="0" w:space="0" w:color="auto"/>
        <w:right w:val="none" w:sz="0" w:space="0" w:color="auto"/>
      </w:divBdr>
    </w:div>
    <w:div w:id="1938826642">
      <w:bodyDiv w:val="1"/>
      <w:marLeft w:val="0"/>
      <w:marRight w:val="0"/>
      <w:marTop w:val="0"/>
      <w:marBottom w:val="0"/>
      <w:divBdr>
        <w:top w:val="none" w:sz="0" w:space="0" w:color="auto"/>
        <w:left w:val="none" w:sz="0" w:space="0" w:color="auto"/>
        <w:bottom w:val="none" w:sz="0" w:space="0" w:color="auto"/>
        <w:right w:val="none" w:sz="0" w:space="0" w:color="auto"/>
      </w:divBdr>
    </w:div>
    <w:div w:id="1964116980">
      <w:bodyDiv w:val="1"/>
      <w:marLeft w:val="0"/>
      <w:marRight w:val="0"/>
      <w:marTop w:val="0"/>
      <w:marBottom w:val="0"/>
      <w:divBdr>
        <w:top w:val="none" w:sz="0" w:space="0" w:color="auto"/>
        <w:left w:val="none" w:sz="0" w:space="0" w:color="auto"/>
        <w:bottom w:val="none" w:sz="0" w:space="0" w:color="auto"/>
        <w:right w:val="none" w:sz="0" w:space="0" w:color="auto"/>
      </w:divBdr>
    </w:div>
    <w:div w:id="2064088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nografias.com/trabajos12/elproduc/elproduc.shtml" TargetMode="External"/><Relationship Id="rId18" Type="http://schemas.openxmlformats.org/officeDocument/2006/relationships/hyperlink" Target="https://www.monografias.com/trabajos7/mafu/mafu.shtml" TargetMode="External"/><Relationship Id="rId26" Type="http://schemas.openxmlformats.org/officeDocument/2006/relationships/hyperlink" Target="https://www.monografias.com/trabajos12/embrio/embrio.shtml" TargetMode="External"/><Relationship Id="rId39" Type="http://schemas.openxmlformats.org/officeDocument/2006/relationships/hyperlink" Target="https://www.monografias.com/trabajos13/cinemat/cinemat2.shtml" TargetMode="External"/><Relationship Id="rId21" Type="http://schemas.openxmlformats.org/officeDocument/2006/relationships/hyperlink" Target="https://www.monografias.com/trabajos11/teosis/teosis.shtml" TargetMode="External"/><Relationship Id="rId34" Type="http://schemas.openxmlformats.org/officeDocument/2006/relationships/hyperlink" Target="https://www.monografias.com/trabajos/indephispa/indephispa.shtml" TargetMode="External"/><Relationship Id="rId42" Type="http://schemas.openxmlformats.org/officeDocument/2006/relationships/hyperlink" Target="https://www.monografias.com/trabajos10/motore/motore.shtml" TargetMode="External"/><Relationship Id="rId47" Type="http://schemas.openxmlformats.org/officeDocument/2006/relationships/hyperlink" Target="https://www.monografias.com/trabajos15/composicion-follaje/composicion-follaje.shtml" TargetMode="External"/><Relationship Id="rId50" Type="http://schemas.openxmlformats.org/officeDocument/2006/relationships/hyperlink" Target="https://www.monografias.com/trabajos12/eleynewt/eleynewt.shtml" TargetMode="External"/><Relationship Id="rId55" Type="http://schemas.openxmlformats.org/officeDocument/2006/relationships/hyperlink" Target="https://www.monografias.com/trabajos12/desorgan/desorgan.shtml" TargetMode="External"/><Relationship Id="rId63" Type="http://schemas.openxmlformats.org/officeDocument/2006/relationships/chart" Target="charts/chart4.xml"/><Relationship Id="rId68" Type="http://schemas.openxmlformats.org/officeDocument/2006/relationships/chart" Target="charts/chart9.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onografias.com/trabajos901/evolucion-historica-concepciones-tiempo/evolucion-historica-concepciones-tiempo.shtml" TargetMode="External"/><Relationship Id="rId29" Type="http://schemas.openxmlformats.org/officeDocument/2006/relationships/hyperlink" Target="https://www.monografias.com/Educacion/index.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monografias.com/trabajos57/sistema-muscular/sistema-muscular.shtml" TargetMode="External"/><Relationship Id="rId32" Type="http://schemas.openxmlformats.org/officeDocument/2006/relationships/hyperlink" Target="https://www.monografias.com/trabajos35/concepto-de-lenguaje/concepto-de-lenguaje.shtml" TargetMode="External"/><Relationship Id="rId37" Type="http://schemas.openxmlformats.org/officeDocument/2006/relationships/hyperlink" Target="https://www.monografias.com/trabajos/hipoteorg/hipoteorg.shtml" TargetMode="External"/><Relationship Id="rId40" Type="http://schemas.openxmlformats.org/officeDocument/2006/relationships/hyperlink" Target="https://www.monografias.com/trabajos7/doin/doin.shtml" TargetMode="External"/><Relationship Id="rId45" Type="http://schemas.openxmlformats.org/officeDocument/2006/relationships/hyperlink" Target="https://www.monografias.com/trabajos10/preesco/preesco.shtml" TargetMode="External"/><Relationship Id="rId53" Type="http://schemas.openxmlformats.org/officeDocument/2006/relationships/hyperlink" Target="https://www.monografias.com/trabajos13/histarte/histarte.shtml" TargetMode="External"/><Relationship Id="rId58" Type="http://schemas.openxmlformats.org/officeDocument/2006/relationships/hyperlink" Target="https://www.monografias.com/trabajos15/medio-ambiente-venezuela/medio-ambiente-venezuela.shtml" TargetMode="External"/><Relationship Id="rId66"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hyperlink" Target="https://www.monografias.com/trabajos14/administ-procesos/administ-procesos.shtml" TargetMode="External"/><Relationship Id="rId23" Type="http://schemas.openxmlformats.org/officeDocument/2006/relationships/hyperlink" Target="https://www.monografias.com/trabajos11/grupo/grupo.shtml" TargetMode="External"/><Relationship Id="rId28" Type="http://schemas.openxmlformats.org/officeDocument/2006/relationships/hyperlink" Target="https://www.monografias.com/trabajos13/librylec/librylec.shtml" TargetMode="External"/><Relationship Id="rId36" Type="http://schemas.openxmlformats.org/officeDocument/2006/relationships/hyperlink" Target="https://www.monografias.com/trabajos11/bancs/bancs.shtml" TargetMode="External"/><Relationship Id="rId49" Type="http://schemas.openxmlformats.org/officeDocument/2006/relationships/hyperlink" Target="https://www.monografias.com/trabajos7/alim/alim.shtml" TargetMode="External"/><Relationship Id="rId57" Type="http://schemas.openxmlformats.org/officeDocument/2006/relationships/hyperlink" Target="https://www.monografias.com/trabajos901/interaccion-comunicacion-exploracion-teorica-conceptual/interaccion-comunicacion-exploracion-teorica-conceptual.shtml" TargetMode="External"/><Relationship Id="rId61" Type="http://schemas.openxmlformats.org/officeDocument/2006/relationships/chart" Target="charts/chart2.xml"/><Relationship Id="rId10" Type="http://schemas.openxmlformats.org/officeDocument/2006/relationships/image" Target="media/image3.jpeg"/><Relationship Id="rId19" Type="http://schemas.openxmlformats.org/officeDocument/2006/relationships/hyperlink" Target="https://www.monografias.com/trabajos11/veref/veref.shtml" TargetMode="External"/><Relationship Id="rId31" Type="http://schemas.openxmlformats.org/officeDocument/2006/relationships/hyperlink" Target="https://www.monografias.com/trabajos16/memorias/memorias.shtml" TargetMode="External"/><Relationship Id="rId44" Type="http://schemas.openxmlformats.org/officeDocument/2006/relationships/hyperlink" Target="https://www.monografias.com/trabajos13/conce/conce.shtml" TargetMode="External"/><Relationship Id="rId52" Type="http://schemas.openxmlformats.org/officeDocument/2006/relationships/hyperlink" Target="https://www.monografias.com/trabajos13/tecnes/tecnes.shtml" TargetMode="External"/><Relationship Id="rId60" Type="http://schemas.openxmlformats.org/officeDocument/2006/relationships/chart" Target="charts/chart1.xml"/><Relationship Id="rId65"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onografias.com/trabajos13/radio/radio.shtml" TargetMode="External"/><Relationship Id="rId22" Type="http://schemas.openxmlformats.org/officeDocument/2006/relationships/hyperlink" Target="https://www.monografias.com/trabajos55/sistema-oseo/sistema-oseo.shtml" TargetMode="External"/><Relationship Id="rId27" Type="http://schemas.openxmlformats.org/officeDocument/2006/relationships/hyperlink" Target="https://www.monografias.com/trabajos11/teosis/teosis.shtml" TargetMode="External"/><Relationship Id="rId30" Type="http://schemas.openxmlformats.org/officeDocument/2006/relationships/hyperlink" Target="https://www.monografias.com/trabajos15/metodos-creativos/metodos-creativos.shtml" TargetMode="External"/><Relationship Id="rId35" Type="http://schemas.openxmlformats.org/officeDocument/2006/relationships/hyperlink" Target="https://www.monografias.com/trabajos15/metodos-creativos/metodos-creativos.shtml" TargetMode="External"/><Relationship Id="rId43" Type="http://schemas.openxmlformats.org/officeDocument/2006/relationships/hyperlink" Target="https://www.monografias.com/trabajos/roma/roma.shtml" TargetMode="External"/><Relationship Id="rId48" Type="http://schemas.openxmlformats.org/officeDocument/2006/relationships/hyperlink" Target="https://www.monografias.com/trabajos6/lide/lide.shtml" TargetMode="External"/><Relationship Id="rId56" Type="http://schemas.openxmlformats.org/officeDocument/2006/relationships/hyperlink" Target="https://www.monografias.com/trabajos16/espacio-tiempo/espacio-tiempo.shtml" TargetMode="External"/><Relationship Id="rId64" Type="http://schemas.openxmlformats.org/officeDocument/2006/relationships/chart" Target="charts/chart5.xml"/><Relationship Id="rId69" Type="http://schemas.openxmlformats.org/officeDocument/2006/relationships/chart" Target="charts/chart10.xml"/><Relationship Id="rId8" Type="http://schemas.openxmlformats.org/officeDocument/2006/relationships/footer" Target="footer1.xml"/><Relationship Id="rId51" Type="http://schemas.openxmlformats.org/officeDocument/2006/relationships/hyperlink" Target="https://www.monografias.com/trabajos5/cuentas/cuentas.shtml" TargetMode="External"/><Relationship Id="rId3" Type="http://schemas.openxmlformats.org/officeDocument/2006/relationships/styles" Target="styles.xml"/><Relationship Id="rId12" Type="http://schemas.openxmlformats.org/officeDocument/2006/relationships/hyperlink" Target="https://www.monografias.com/trabajos14/personalidad/personalidad.shtml" TargetMode="External"/><Relationship Id="rId17" Type="http://schemas.openxmlformats.org/officeDocument/2006/relationships/hyperlink" Target="https://www.monografias.com/trabajos13/heren/heren.shtml" TargetMode="External"/><Relationship Id="rId25" Type="http://schemas.openxmlformats.org/officeDocument/2006/relationships/hyperlink" Target="https://www.monografias.com/trabajos38/sistema-cardiovascular/sistema-cardiovascular.shtml" TargetMode="External"/><Relationship Id="rId33" Type="http://schemas.openxmlformats.org/officeDocument/2006/relationships/hyperlink" Target="https://www.monografias.com/trabajos/tomadecisiones/tomadecisiones.shtml" TargetMode="External"/><Relationship Id="rId38" Type="http://schemas.openxmlformats.org/officeDocument/2006/relationships/hyperlink" Target="https://www.monografias.com/trabajos5/segu/segu.shtml" TargetMode="External"/><Relationship Id="rId46" Type="http://schemas.openxmlformats.org/officeDocument/2006/relationships/hyperlink" Target="https://www.monografias.com/trabajos/seguinfo/seguinfo.shtml" TargetMode="External"/><Relationship Id="rId59" Type="http://schemas.openxmlformats.org/officeDocument/2006/relationships/hyperlink" Target="https://www.monografias.com/trabajos15/kinesiologia-biomecanica/kinesiologia-biomecanica.shtml" TargetMode="External"/><Relationship Id="rId67" Type="http://schemas.openxmlformats.org/officeDocument/2006/relationships/chart" Target="charts/chart8.xml"/><Relationship Id="rId20" Type="http://schemas.openxmlformats.org/officeDocument/2006/relationships/hyperlink" Target="https://www.monografias.com/trabajos34/el-trabajo/el-trabajo.shtml" TargetMode="External"/><Relationship Id="rId41" Type="http://schemas.openxmlformats.org/officeDocument/2006/relationships/hyperlink" Target="https://www.monografias.com/trabajos13/histarte/histarte.shtml" TargetMode="External"/><Relationship Id="rId54" Type="http://schemas.openxmlformats.org/officeDocument/2006/relationships/hyperlink" Target="https://www.monografias.com/trabajos31/psicomotricidad/psicomotricidad.shtml" TargetMode="External"/><Relationship Id="rId62" Type="http://schemas.openxmlformats.org/officeDocument/2006/relationships/chart" Target="charts/chart3.xml"/><Relationship Id="rId7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Hoja_de_c_lculo_de_Microsoft_Excel10.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Hoja_de_c_lculo_de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Hoja1!$C$2:$C$3</c:f>
              <c:numCache>
                <c:formatCode>0%</c:formatCode>
                <c:ptCount val="2"/>
                <c:pt idx="0">
                  <c:v>0.25</c:v>
                </c:pt>
                <c:pt idx="1">
                  <c:v>0.75</c:v>
                </c:pt>
              </c:numCache>
            </c:numRef>
          </c:val>
        </c:ser>
        <c:dLbls>
          <c:dLblPos val="ctr"/>
          <c:showLegendKey val="0"/>
          <c:showVal val="1"/>
          <c:showCatName val="0"/>
          <c:showSerName val="0"/>
          <c:showPercent val="0"/>
          <c:showBubbleSize val="0"/>
        </c:dLbls>
        <c:gapWidth val="150"/>
        <c:overlap val="100"/>
        <c:axId val="298661976"/>
        <c:axId val="282694072"/>
      </c:barChart>
      <c:catAx>
        <c:axId val="298661976"/>
        <c:scaling>
          <c:orientation val="minMax"/>
        </c:scaling>
        <c:delete val="0"/>
        <c:axPos val="b"/>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2694072"/>
        <c:crosses val="autoZero"/>
        <c:auto val="1"/>
        <c:lblAlgn val="ctr"/>
        <c:lblOffset val="100"/>
        <c:noMultiLvlLbl val="0"/>
      </c:catAx>
      <c:valAx>
        <c:axId val="282694072"/>
        <c:scaling>
          <c:orientation val="minMax"/>
        </c:scaling>
        <c:delete val="0"/>
        <c:axPos val="l"/>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98661976"/>
        <c:crosses val="autoZero"/>
        <c:crossBetween val="between"/>
      </c:valAx>
      <c:dTable>
        <c:showHorzBorder val="1"/>
        <c:showVertBorder val="1"/>
        <c:showOutline val="1"/>
        <c:showKeys val="0"/>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Hoja1!$C$2:$C$3</c:f>
              <c:numCache>
                <c:formatCode>0%</c:formatCode>
                <c:ptCount val="2"/>
                <c:pt idx="0">
                  <c:v>1</c:v>
                </c:pt>
                <c:pt idx="1">
                  <c:v>0</c:v>
                </c:pt>
              </c:numCache>
            </c:numRef>
          </c:val>
        </c:ser>
        <c:dLbls>
          <c:dLblPos val="ctr"/>
          <c:showLegendKey val="0"/>
          <c:showVal val="1"/>
          <c:showCatName val="0"/>
          <c:showSerName val="0"/>
          <c:showPercent val="0"/>
          <c:showBubbleSize val="0"/>
        </c:dLbls>
        <c:gapWidth val="150"/>
        <c:overlap val="100"/>
        <c:axId val="328015336"/>
        <c:axId val="328012984"/>
      </c:barChart>
      <c:catAx>
        <c:axId val="328015336"/>
        <c:scaling>
          <c:orientation val="minMax"/>
        </c:scaling>
        <c:delete val="0"/>
        <c:axPos val="b"/>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8012984"/>
        <c:crosses val="autoZero"/>
        <c:auto val="1"/>
        <c:lblAlgn val="ctr"/>
        <c:lblOffset val="100"/>
        <c:noMultiLvlLbl val="0"/>
      </c:catAx>
      <c:valAx>
        <c:axId val="328012984"/>
        <c:scaling>
          <c:orientation val="minMax"/>
        </c:scaling>
        <c:delete val="0"/>
        <c:axPos val="l"/>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8015336"/>
        <c:crosses val="autoZero"/>
        <c:crossBetween val="between"/>
      </c:valAx>
      <c:dTable>
        <c:showHorzBorder val="1"/>
        <c:showVertBorder val="1"/>
        <c:showOutline val="1"/>
        <c:showKeys val="0"/>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Hoja1!$C$2:$C$3</c:f>
              <c:numCache>
                <c:formatCode>0%</c:formatCode>
                <c:ptCount val="2"/>
                <c:pt idx="0">
                  <c:v>0.75</c:v>
                </c:pt>
                <c:pt idx="1">
                  <c:v>0.25</c:v>
                </c:pt>
              </c:numCache>
            </c:numRef>
          </c:val>
        </c:ser>
        <c:dLbls>
          <c:dLblPos val="ctr"/>
          <c:showLegendKey val="0"/>
          <c:showVal val="1"/>
          <c:showCatName val="0"/>
          <c:showSerName val="0"/>
          <c:showPercent val="0"/>
          <c:showBubbleSize val="0"/>
        </c:dLbls>
        <c:gapWidth val="150"/>
        <c:overlap val="100"/>
        <c:axId val="282694464"/>
        <c:axId val="282696816"/>
      </c:barChart>
      <c:catAx>
        <c:axId val="282694464"/>
        <c:scaling>
          <c:orientation val="minMax"/>
        </c:scaling>
        <c:delete val="0"/>
        <c:axPos val="b"/>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2696816"/>
        <c:crosses val="autoZero"/>
        <c:auto val="1"/>
        <c:lblAlgn val="ctr"/>
        <c:lblOffset val="100"/>
        <c:noMultiLvlLbl val="0"/>
      </c:catAx>
      <c:valAx>
        <c:axId val="282696816"/>
        <c:scaling>
          <c:orientation val="minMax"/>
        </c:scaling>
        <c:delete val="0"/>
        <c:axPos val="l"/>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2694464"/>
        <c:crosses val="autoZero"/>
        <c:crossBetween val="between"/>
      </c:valAx>
      <c:dTable>
        <c:showHorzBorder val="1"/>
        <c:showVertBorder val="1"/>
        <c:showOutline val="1"/>
        <c:showKeys val="0"/>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Hoja1!$C$2:$C$3</c:f>
              <c:numCache>
                <c:formatCode>0%</c:formatCode>
                <c:ptCount val="2"/>
                <c:pt idx="0">
                  <c:v>0.25</c:v>
                </c:pt>
                <c:pt idx="1">
                  <c:v>0.75</c:v>
                </c:pt>
              </c:numCache>
            </c:numRef>
          </c:val>
        </c:ser>
        <c:dLbls>
          <c:dLblPos val="ctr"/>
          <c:showLegendKey val="0"/>
          <c:showVal val="1"/>
          <c:showCatName val="0"/>
          <c:showSerName val="0"/>
          <c:showPercent val="0"/>
          <c:showBubbleSize val="0"/>
        </c:dLbls>
        <c:gapWidth val="150"/>
        <c:overlap val="100"/>
        <c:axId val="282693680"/>
        <c:axId val="282696424"/>
      </c:barChart>
      <c:catAx>
        <c:axId val="282693680"/>
        <c:scaling>
          <c:orientation val="minMax"/>
        </c:scaling>
        <c:delete val="0"/>
        <c:axPos val="b"/>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2696424"/>
        <c:crosses val="autoZero"/>
        <c:auto val="1"/>
        <c:lblAlgn val="ctr"/>
        <c:lblOffset val="100"/>
        <c:noMultiLvlLbl val="0"/>
      </c:catAx>
      <c:valAx>
        <c:axId val="282696424"/>
        <c:scaling>
          <c:orientation val="minMax"/>
        </c:scaling>
        <c:delete val="0"/>
        <c:axPos val="l"/>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2693680"/>
        <c:crosses val="autoZero"/>
        <c:crossBetween val="between"/>
      </c:valAx>
      <c:dTable>
        <c:showHorzBorder val="1"/>
        <c:showVertBorder val="1"/>
        <c:showOutline val="1"/>
        <c:showKeys val="0"/>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Hoja1!$C$2:$C$3</c:f>
              <c:numCache>
                <c:formatCode>0%</c:formatCode>
                <c:ptCount val="2"/>
                <c:pt idx="0">
                  <c:v>0.75</c:v>
                </c:pt>
                <c:pt idx="1">
                  <c:v>0.25</c:v>
                </c:pt>
              </c:numCache>
            </c:numRef>
          </c:val>
        </c:ser>
        <c:dLbls>
          <c:dLblPos val="ctr"/>
          <c:showLegendKey val="0"/>
          <c:showVal val="1"/>
          <c:showCatName val="0"/>
          <c:showSerName val="0"/>
          <c:showPercent val="0"/>
          <c:showBubbleSize val="0"/>
        </c:dLbls>
        <c:gapWidth val="150"/>
        <c:overlap val="100"/>
        <c:axId val="326468136"/>
        <c:axId val="326468920"/>
      </c:barChart>
      <c:catAx>
        <c:axId val="326468136"/>
        <c:scaling>
          <c:orientation val="minMax"/>
        </c:scaling>
        <c:delete val="0"/>
        <c:axPos val="b"/>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6468920"/>
        <c:crosses val="autoZero"/>
        <c:auto val="1"/>
        <c:lblAlgn val="ctr"/>
        <c:lblOffset val="100"/>
        <c:noMultiLvlLbl val="0"/>
      </c:catAx>
      <c:valAx>
        <c:axId val="326468920"/>
        <c:scaling>
          <c:orientation val="minMax"/>
        </c:scaling>
        <c:delete val="0"/>
        <c:axPos val="l"/>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6468136"/>
        <c:crosses val="autoZero"/>
        <c:crossBetween val="between"/>
      </c:valAx>
      <c:dTable>
        <c:showHorzBorder val="1"/>
        <c:showVertBorder val="1"/>
        <c:showOutline val="1"/>
        <c:showKeys val="0"/>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Hoja1!$C$2:$C$3</c:f>
              <c:numCache>
                <c:formatCode>0%</c:formatCode>
                <c:ptCount val="2"/>
                <c:pt idx="0">
                  <c:v>0.8</c:v>
                </c:pt>
                <c:pt idx="1">
                  <c:v>0.2</c:v>
                </c:pt>
              </c:numCache>
            </c:numRef>
          </c:val>
        </c:ser>
        <c:dLbls>
          <c:dLblPos val="ctr"/>
          <c:showLegendKey val="0"/>
          <c:showVal val="1"/>
          <c:showCatName val="0"/>
          <c:showSerName val="0"/>
          <c:showPercent val="0"/>
          <c:showBubbleSize val="0"/>
        </c:dLbls>
        <c:gapWidth val="150"/>
        <c:overlap val="100"/>
        <c:axId val="326468528"/>
        <c:axId val="326469704"/>
      </c:barChart>
      <c:catAx>
        <c:axId val="326468528"/>
        <c:scaling>
          <c:orientation val="minMax"/>
        </c:scaling>
        <c:delete val="0"/>
        <c:axPos val="b"/>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6469704"/>
        <c:crosses val="autoZero"/>
        <c:auto val="1"/>
        <c:lblAlgn val="ctr"/>
        <c:lblOffset val="100"/>
        <c:noMultiLvlLbl val="0"/>
      </c:catAx>
      <c:valAx>
        <c:axId val="326469704"/>
        <c:scaling>
          <c:orientation val="minMax"/>
        </c:scaling>
        <c:delete val="0"/>
        <c:axPos val="l"/>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6468528"/>
        <c:crosses val="autoZero"/>
        <c:crossBetween val="between"/>
      </c:valAx>
      <c:dTable>
        <c:showHorzBorder val="1"/>
        <c:showVertBorder val="1"/>
        <c:showOutline val="1"/>
        <c:showKeys val="0"/>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Hoja1!$C$2:$C$3</c:f>
              <c:numCache>
                <c:formatCode>0%</c:formatCode>
                <c:ptCount val="2"/>
                <c:pt idx="0">
                  <c:v>1</c:v>
                </c:pt>
                <c:pt idx="1">
                  <c:v>0</c:v>
                </c:pt>
              </c:numCache>
            </c:numRef>
          </c:val>
        </c:ser>
        <c:dLbls>
          <c:dLblPos val="ctr"/>
          <c:showLegendKey val="0"/>
          <c:showVal val="1"/>
          <c:showCatName val="0"/>
          <c:showSerName val="0"/>
          <c:showPercent val="0"/>
          <c:showBubbleSize val="0"/>
        </c:dLbls>
        <c:gapWidth val="150"/>
        <c:overlap val="100"/>
        <c:axId val="326466960"/>
        <c:axId val="326591768"/>
      </c:barChart>
      <c:catAx>
        <c:axId val="326466960"/>
        <c:scaling>
          <c:orientation val="minMax"/>
        </c:scaling>
        <c:delete val="0"/>
        <c:axPos val="b"/>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6591768"/>
        <c:crosses val="autoZero"/>
        <c:auto val="1"/>
        <c:lblAlgn val="ctr"/>
        <c:lblOffset val="100"/>
        <c:noMultiLvlLbl val="0"/>
      </c:catAx>
      <c:valAx>
        <c:axId val="326591768"/>
        <c:scaling>
          <c:orientation val="minMax"/>
        </c:scaling>
        <c:delete val="0"/>
        <c:axPos val="l"/>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6466960"/>
        <c:crosses val="autoZero"/>
        <c:crossBetween val="between"/>
      </c:valAx>
      <c:dTable>
        <c:showHorzBorder val="1"/>
        <c:showVertBorder val="1"/>
        <c:showOutline val="1"/>
        <c:showKeys val="0"/>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Hoja1!$C$2:$C$3</c:f>
              <c:numCache>
                <c:formatCode>0%</c:formatCode>
                <c:ptCount val="2"/>
                <c:pt idx="0">
                  <c:v>0.75</c:v>
                </c:pt>
                <c:pt idx="1">
                  <c:v>0.25</c:v>
                </c:pt>
              </c:numCache>
            </c:numRef>
          </c:val>
        </c:ser>
        <c:dLbls>
          <c:dLblPos val="ctr"/>
          <c:showLegendKey val="0"/>
          <c:showVal val="1"/>
          <c:showCatName val="0"/>
          <c:showSerName val="0"/>
          <c:showPercent val="0"/>
          <c:showBubbleSize val="0"/>
        </c:dLbls>
        <c:gapWidth val="150"/>
        <c:overlap val="100"/>
        <c:axId val="326593336"/>
        <c:axId val="326592944"/>
      </c:barChart>
      <c:catAx>
        <c:axId val="326593336"/>
        <c:scaling>
          <c:orientation val="minMax"/>
        </c:scaling>
        <c:delete val="0"/>
        <c:axPos val="b"/>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6592944"/>
        <c:crosses val="autoZero"/>
        <c:auto val="1"/>
        <c:lblAlgn val="ctr"/>
        <c:lblOffset val="100"/>
        <c:noMultiLvlLbl val="0"/>
      </c:catAx>
      <c:valAx>
        <c:axId val="326592944"/>
        <c:scaling>
          <c:orientation val="minMax"/>
        </c:scaling>
        <c:delete val="0"/>
        <c:axPos val="l"/>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6593336"/>
        <c:crosses val="autoZero"/>
        <c:crossBetween val="between"/>
      </c:valAx>
      <c:dTable>
        <c:showHorzBorder val="1"/>
        <c:showVertBorder val="1"/>
        <c:showOutline val="1"/>
        <c:showKeys val="0"/>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Hoja1!$C$2:$C$3</c:f>
              <c:numCache>
                <c:formatCode>0%</c:formatCode>
                <c:ptCount val="2"/>
                <c:pt idx="0">
                  <c:v>0.8</c:v>
                </c:pt>
                <c:pt idx="1">
                  <c:v>0.2</c:v>
                </c:pt>
              </c:numCache>
            </c:numRef>
          </c:val>
        </c:ser>
        <c:dLbls>
          <c:dLblPos val="ctr"/>
          <c:showLegendKey val="0"/>
          <c:showVal val="1"/>
          <c:showCatName val="0"/>
          <c:showSerName val="0"/>
          <c:showPercent val="0"/>
          <c:showBubbleSize val="0"/>
        </c:dLbls>
        <c:gapWidth val="150"/>
        <c:overlap val="100"/>
        <c:axId val="326590984"/>
        <c:axId val="326590592"/>
      </c:barChart>
      <c:catAx>
        <c:axId val="326590984"/>
        <c:scaling>
          <c:orientation val="minMax"/>
        </c:scaling>
        <c:delete val="0"/>
        <c:axPos val="b"/>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6590592"/>
        <c:crosses val="autoZero"/>
        <c:auto val="1"/>
        <c:lblAlgn val="ctr"/>
        <c:lblOffset val="100"/>
        <c:noMultiLvlLbl val="0"/>
      </c:catAx>
      <c:valAx>
        <c:axId val="326590592"/>
        <c:scaling>
          <c:orientation val="minMax"/>
        </c:scaling>
        <c:delete val="0"/>
        <c:axPos val="l"/>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6590984"/>
        <c:crosses val="autoZero"/>
        <c:crossBetween val="between"/>
      </c:valAx>
      <c:dTable>
        <c:showHorzBorder val="1"/>
        <c:showVertBorder val="1"/>
        <c:showOutline val="1"/>
        <c:showKeys val="0"/>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Hoja1!$C$2:$C$3</c:f>
              <c:numCache>
                <c:formatCode>0%</c:formatCode>
                <c:ptCount val="2"/>
                <c:pt idx="0">
                  <c:v>0.55000000000000004</c:v>
                </c:pt>
                <c:pt idx="1">
                  <c:v>0.45</c:v>
                </c:pt>
              </c:numCache>
            </c:numRef>
          </c:val>
        </c:ser>
        <c:dLbls>
          <c:dLblPos val="ctr"/>
          <c:showLegendKey val="0"/>
          <c:showVal val="1"/>
          <c:showCatName val="0"/>
          <c:showSerName val="0"/>
          <c:showPercent val="0"/>
          <c:showBubbleSize val="0"/>
        </c:dLbls>
        <c:gapWidth val="150"/>
        <c:overlap val="100"/>
        <c:axId val="328014944"/>
        <c:axId val="328013768"/>
      </c:barChart>
      <c:catAx>
        <c:axId val="328014944"/>
        <c:scaling>
          <c:orientation val="minMax"/>
        </c:scaling>
        <c:delete val="0"/>
        <c:axPos val="b"/>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8013768"/>
        <c:crosses val="autoZero"/>
        <c:auto val="1"/>
        <c:lblAlgn val="ctr"/>
        <c:lblOffset val="100"/>
        <c:noMultiLvlLbl val="0"/>
      </c:catAx>
      <c:valAx>
        <c:axId val="328013768"/>
        <c:scaling>
          <c:orientation val="minMax"/>
        </c:scaling>
        <c:delete val="0"/>
        <c:axPos val="l"/>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8014944"/>
        <c:crosses val="autoZero"/>
        <c:crossBetween val="between"/>
      </c:valAx>
      <c:dTable>
        <c:showHorzBorder val="1"/>
        <c:showVertBorder val="1"/>
        <c:showOutline val="1"/>
        <c:showKeys val="0"/>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MIE12</b:Tag>
    <b:SourceType>DocumentFromInternetSite</b:SourceType>
    <b:Guid>{EAE64FA0-3CE5-4FDC-86E5-FCE886B4A100}</b:Guid>
    <b:Author>
      <b:Author>
        <b:NameList>
          <b:Person>
            <b:Last>MIES</b:Last>
          </b:Person>
        </b:NameList>
      </b:Author>
    </b:Author>
    <b:Title>"Tejiendo el buen vivir"</b:Title>
    <b:Year>2012</b:Year>
    <b:URL>http://www.inclusion.gob.ec/tejiendo-el-buen-vivir-llega-a-adolescentes/</b:URL>
    <b:RefOrder>15</b:RefOrder>
  </b:Source>
  <b:Source>
    <b:Tag>QUI15</b:Tag>
    <b:SourceType>BookSection</b:SourceType>
    <b:Guid>{ACD3D710-7189-4D3B-94D3-E6976143AA7E}</b:Guid>
    <b:Title>Desarrollo motor en niños con desnutricion</b:Title>
    <b:Year>2015</b:Year>
    <b:BookTitle>Desarrollo motor en niños con desnutricion</b:BookTitle>
    <b:Pages>15-21</b:Pages>
    <b:City>Boyaca</b:City>
    <b:Publisher>Rev fac.</b:Publisher>
    <b:Author>
      <b:Author>
        <b:NameList>
          <b:Person>
            <b:Last>QUINO</b:Last>
            <b:Middle>P</b:Middle>
            <b:First>A</b:First>
          </b:Person>
        </b:NameList>
      </b:Author>
      <b:BookAuthor>
        <b:NameList>
          <b:Person>
            <b:Last>MSP</b:Last>
          </b:Person>
        </b:NameList>
      </b:BookAuthor>
    </b:Author>
    <b:RefOrder>1</b:RefOrder>
  </b:Source>
  <b:Source>
    <b:Tag>INE15</b:Tag>
    <b:SourceType>Misc</b:SourceType>
    <b:Guid>{1F4E3DBA-449D-4A2B-A1A9-43FAD86F480B}</b:Guid>
    <b:Title>La desnutricion</b:Title>
    <b:Year>2015</b:Year>
    <b:City>Quito</b:City>
    <b:Publisher>Food</b:Publisher>
    <b:PublicationTitle>Latinoamerica salud, vivienda y desnutricion</b:PublicationTitle>
    <b:Month>marzo</b:Month>
    <b:Day>13</b:Day>
    <b:StateProvince>Pichincha</b:StateProvince>
    <b:CountryRegion>Ecuador</b:CountryRegion>
    <b:Author>
      <b:Author>
        <b:NameList>
          <b:Person>
            <b:Last>INEC</b:Last>
          </b:Person>
        </b:NameList>
      </b:Author>
    </b:Author>
    <b:RefOrder>2</b:RefOrder>
  </b:Source>
  <b:Source>
    <b:Tag>FAO00</b:Tag>
    <b:SourceType>Misc</b:SourceType>
    <b:Guid>{4A725A08-6AE2-4F7E-8BC5-C0075BD1903E}</b:Guid>
    <b:Title>problemas de desnutricion en latinoamerica</b:Title>
    <b:PublicationTitle>problema de salud</b:PublicationTitle>
    <b:Year>2000</b:Year>
    <b:Month>julio</b:Month>
    <b:Day>11</b:Day>
    <b:City>caribe</b:City>
    <b:StateProvince>centor amreica</b:StateProvince>
    <b:CountryRegion>Caribe</b:CountryRegion>
    <b:Publisher>agriculture organization</b:Publisher>
    <b:Author>
      <b:Author>
        <b:NameList>
          <b:Person>
            <b:Last>FAO</b:Last>
          </b:Person>
        </b:NameList>
      </b:Author>
    </b:Author>
    <b:RefOrder>3</b:RefOrder>
  </b:Source>
  <b:Source>
    <b:Tag>GAL12</b:Tag>
    <b:SourceType>JournalArticle</b:SourceType>
    <b:Guid>{9A4CC726-D25A-40BB-B163-CD6BFCC37928}</b:Guid>
    <b:Title>Salud y Nutricion</b:Title>
    <b:Year>2012</b:Year>
    <b:Author>
      <b:Writer>
        <b:NameList>
          <b:Person>
            <b:Last>GALAN</b:Last>
            <b:First>Linda Mabel</b:First>
          </b:Person>
        </b:NameList>
      </b:Writer>
      <b:Author>
        <b:NameList>
          <b:Person>
            <b:Last>GALAN</b:Last>
            <b:Middle>Mabel</b:Middle>
            <b:First>limda</b:First>
          </b:Person>
        </b:NameList>
      </b:Author>
    </b:Author>
    <b:JournalName>Ensanut</b:JournalName>
    <b:Pages>23-34</b:Pages>
    <b:RefOrder>4</b:RefOrder>
  </b:Source>
  <b:Source>
    <b:Tag>OMS13</b:Tag>
    <b:SourceType>BookSection</b:SourceType>
    <b:Guid>{89A39DCA-E5AC-4F9C-B6E4-E2FCC8554A7E}</b:Guid>
    <b:Title>Nutricion y desnutricion</b:Title>
    <b:Year>2013</b:Year>
    <b:BookTitle>Una buena nutricion</b:BookTitle>
    <b:Author>
      <b:Author>
        <b:NameList>
          <b:Person>
            <b:Last>OMS</b:Last>
          </b:Person>
        </b:NameList>
      </b:Author>
      <b:BookAuthor>
        <b:NameList>
          <b:Person>
            <b:Last>OMS</b:Last>
          </b:Person>
        </b:NameList>
      </b:BookAuthor>
    </b:Author>
    <b:RefOrder>5</b:RefOrder>
  </b:Source>
  <b:Source>
    <b:Tag>BHO08</b:Tag>
    <b:SourceType>BookSection</b:SourceType>
    <b:Guid>{DD7B79A1-0C7B-4679-B01A-9E224A420F7B}</b:Guid>
    <b:Title>grados severos de la desnutricion</b:Title>
    <b:BookTitle>Velocidad motriz</b:BookTitle>
    <b:Year>2008</b:Year>
    <b:Author>
      <b:Author>
        <b:NameList>
          <b:Person>
            <b:Last>BHOOMIKA</b:Last>
          </b:Person>
        </b:NameList>
      </b:Author>
    </b:Author>
    <b:RefOrder>6</b:RefOrder>
  </b:Source>
  <b:Source>
    <b:Tag>EDM83</b:Tag>
    <b:SourceType>BookSection</b:SourceType>
    <b:Guid>{733B23AC-5956-4C55-B5D9-37059009FCD0}</b:Guid>
    <b:Title>Desarrollo infantil</b:Title>
    <b:BookTitle>aprendizaje adquisitivo</b:BookTitle>
    <b:Year>1983</b:Year>
    <b:Pages>133- 136</b:Pages>
    <b:City>Iberica</b:City>
    <b:Publisher>Espanola</b:Publisher>
    <b:Author>
      <b:Author>
        <b:NameList>
          <b:Person>
            <b:Last>EDMUNDO</b:Last>
            <b:Middle>Ausulbe</b:Middle>
            <b:First>V</b:First>
          </b:Person>
        </b:NameList>
      </b:Author>
      <b:BookAuthor>
        <b:NameList>
          <b:Person>
            <b:Last>Ausulbe</b:Last>
          </b:Person>
        </b:NameList>
      </b:BookAuthor>
    </b:Author>
    <b:RefOrder>7</b:RefOrder>
  </b:Source>
  <b:Source>
    <b:Tag>AUS08</b:Tag>
    <b:SourceType>BookSection</b:SourceType>
    <b:Guid>{52B00323-CD7C-4ACA-AB8D-DDD03152D8AC}</b:Guid>
    <b:Title>Practicas educativas modernas</b:Title>
    <b:BookTitle>Psicologia educativa</b:BookTitle>
    <b:Year>2008</b:Year>
    <b:City>New York</b:City>
    <b:Author>
      <b:Author>
        <b:NameList>
          <b:Person>
            <b:Last>AUSUBEL</b:Last>
            <b:Middle>Paul</b:Middle>
            <b:First>David</b:First>
          </b:Person>
        </b:NameList>
      </b:Author>
      <b:BookAuthor>
        <b:NameList>
          <b:Person>
            <b:Last>Ausubel</b:Last>
          </b:Person>
        </b:NameList>
      </b:BookAuthor>
    </b:Author>
    <b:RefOrder>16</b:RefOrder>
  </b:Source>
  <b:Source>
    <b:Tag>PIA55</b:Tag>
    <b:SourceType>BookSection</b:SourceType>
    <b:Guid>{550E7543-DF98-4B54-A33C-A619CB9B2227}</b:Guid>
    <b:Title>Desarrollo del sistema Motriz</b:Title>
    <b:BookTitle>desarrollo de la inteligencia</b:BookTitle>
    <b:Year>1955</b:Year>
    <b:Author>
      <b:Author>
        <b:NameList>
          <b:Person>
            <b:Last>PIAGET</b:Last>
          </b:Person>
        </b:NameList>
      </b:Author>
      <b:BookAuthor>
        <b:NameList>
          <b:Person>
            <b:Last>Piaget</b:Last>
          </b:Person>
        </b:NameList>
      </b:BookAuthor>
    </b:Author>
    <b:RefOrder>8</b:RefOrder>
  </b:Source>
  <b:Source>
    <b:Tag>WAL31</b:Tag>
    <b:SourceType>BookSection</b:SourceType>
    <b:Guid>{0182C185-11A1-4575-8419-A548FA1A3EDB}</b:Guid>
    <b:Title>desarrollo de la niñez</b:Title>
    <b:BookTitle>Teorias Psico-pedagogia</b:BookTitle>
    <b:Year>1931</b:Year>
    <b:City>Moscu</b:City>
    <b:Author>
      <b:Author>
        <b:NameList>
          <b:Person>
            <b:Last>WALLON</b:Last>
            <b:First>Henri</b:First>
          </b:Person>
        </b:NameList>
      </b:Author>
      <b:BookAuthor>
        <b:NameList>
          <b:Person>
            <b:Last>Wallon</b:Last>
          </b:Person>
        </b:NameList>
      </b:BookAuthor>
    </b:Author>
    <b:RefOrder>9</b:RefOrder>
  </b:Source>
  <b:Source>
    <b:Tag>BAL13</b:Tag>
    <b:SourceType>JournalArticle</b:SourceType>
    <b:Guid>{126E2F16-4DB9-4D39-B5BE-AA1E695F4B0F}</b:Guid>
    <b:Title>motricidad fina</b:Title>
    <b:Year>2013</b:Year>
    <b:Pages>34-38</b:Pages>
    <b:JournalName>Motricida Psicomotot</b:JournalName>
    <b:Author>
      <b:Author>
        <b:NameList>
          <b:Person>
            <b:Last>BALDWIN</b:Last>
            <b:First>James Mark</b:First>
          </b:Person>
        </b:NameList>
      </b:Author>
    </b:Author>
    <b:RefOrder>10</b:RefOrder>
  </b:Source>
  <b:Source>
    <b:Tag>AUCro</b:Tag>
    <b:SourceType>JournalArticle</b:SourceType>
    <b:Guid>{244C9326-3F8E-4F42-A82C-630961ACB7E2}</b:Guid>
    <b:Title>practica de acompañamiento ludicos</b:Title>
    <b:JournalName>Practicas Psicomotriz</b:JournalName>
    <b:Year>2017- 28 de febrero</b:Year>
    <b:Pages>32.33</b:Pages>
    <b:Author>
      <b:Author>
        <b:NameList>
          <b:Person>
            <b:Last>AUCOUTURIER</b:Last>
            <b:First>Bernard</b:First>
          </b:Person>
        </b:NameList>
      </b:Author>
    </b:Author>
    <b:RefOrder>11</b:RefOrder>
  </b:Source>
  <b:Source>
    <b:Tag>AJU17</b:Tag>
    <b:SourceType>BookSection</b:SourceType>
    <b:Guid>{D1FD90A2-5105-439C-B5C1-1EEDC45ED217}</b:Guid>
    <b:Title>Problemas de aprendizajes</b:Title>
    <b:Year>2017</b:Year>
    <b:BookTitle>educacion para los movimientos</b:BookTitle>
    <b:Author>
      <b:Author>
        <b:NameList>
          <b:Person>
            <b:Last>AJURIAGUERRA</b:Last>
            <b:First>Ulian</b:First>
          </b:Person>
        </b:NameList>
      </b:Author>
    </b:Author>
    <b:RefOrder>12</b:RefOrder>
  </b:Source>
  <b:Source>
    <b:Tag>BRO17</b:Tag>
    <b:SourceType>BookSection</b:SourceType>
    <b:Guid>{1487DE46-C84F-4F97-93F6-6E49C6CD42B3}</b:Guid>
    <b:Title>oientacion de los espacion temporales</b:Title>
    <b:BookTitle>educacion de la motricidad infantil</b:BookTitle>
    <b:Year>2017</b:Year>
    <b:Author>
      <b:Author>
        <b:NameList>
          <b:Person>
            <b:Last>BROWN</b:Last>
            <b:Middle>Watson</b:Middle>
            <b:First>Herminia</b:First>
          </b:Person>
        </b:NameList>
      </b:Author>
    </b:Author>
    <b:RefOrder>13</b:RefOrder>
  </b:Source>
  <b:Source>
    <b:Tag>Psiil</b:Tag>
    <b:SourceType>JournalArticle</b:SourceType>
    <b:Guid>{F7078422-96A8-4BAA-AEF8-A4E5691B892C}</b:Guid>
    <b:Title>Psicomotricidad Fina</b:Title>
    <b:Year>2017 27 de abril</b:Year>
    <b:Pages>12-17</b:Pages>
    <b:JournalName>motricidad</b:JournalName>
    <b:Author>
      <b:Author>
        <b:NameList>
          <b:Person>
            <b:Last>Psicomotricidad</b:Last>
            <b:First>Fina</b:First>
          </b:Person>
        </b:NameList>
      </b:Author>
    </b:Author>
    <b:RefOrder>14</b:RefOrder>
  </b:Source>
</b:Sources>
</file>

<file path=customXml/itemProps1.xml><?xml version="1.0" encoding="utf-8"?>
<ds:datastoreItem xmlns:ds="http://schemas.openxmlformats.org/officeDocument/2006/customXml" ds:itemID="{D398AEF2-9913-4357-8DC2-EC144676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49</Pages>
  <Words>13530</Words>
  <Characters>74419</Characters>
  <Application>Microsoft Office Word</Application>
  <DocSecurity>0</DocSecurity>
  <Lines>620</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2018-04-25T04:19:00Z</cp:lastPrinted>
  <dcterms:created xsi:type="dcterms:W3CDTF">2020-02-16T02:24:00Z</dcterms:created>
  <dcterms:modified xsi:type="dcterms:W3CDTF">2020-02-16T02:36:00Z</dcterms:modified>
</cp:coreProperties>
</file>