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E" w:rsidRDefault="00D1661C">
      <w:pPr>
        <w:pStyle w:val="normal"/>
        <w:jc w:val="center"/>
        <w:rPr>
          <w:b/>
          <w:color w:val="FF0000"/>
          <w:sz w:val="48"/>
          <w:szCs w:val="48"/>
        </w:rPr>
      </w:pPr>
      <w:r>
        <w:rPr>
          <w:rFonts w:cs="Times New Roman"/>
          <w:b/>
          <w:color w:val="FF0000"/>
          <w:sz w:val="48"/>
          <w:szCs w:val="48"/>
          <w:rtl/>
        </w:rPr>
        <w:t xml:space="preserve">ثروات الربيع العربي </w:t>
      </w:r>
      <w:proofErr w:type="spellStart"/>
      <w:r>
        <w:rPr>
          <w:rFonts w:cs="Times New Roman"/>
          <w:b/>
          <w:color w:val="FF0000"/>
          <w:sz w:val="48"/>
          <w:szCs w:val="48"/>
          <w:rtl/>
        </w:rPr>
        <w:t>والاصلاح</w:t>
      </w:r>
      <w:proofErr w:type="spellEnd"/>
    </w:p>
    <w:p w:rsidR="0086185E" w:rsidRDefault="00D1661C">
      <w:pPr>
        <w:pStyle w:val="normal"/>
        <w:jc w:val="center"/>
        <w:rPr>
          <w:b/>
          <w:color w:val="FF0000"/>
          <w:sz w:val="48"/>
          <w:szCs w:val="48"/>
        </w:rPr>
      </w:pPr>
      <w:r>
        <w:rPr>
          <w:rFonts w:cs="Times New Roman"/>
          <w:b/>
          <w:color w:val="FF0000"/>
          <w:sz w:val="48"/>
          <w:szCs w:val="48"/>
          <w:rtl/>
        </w:rPr>
        <w:t>الدكتور عادل عامر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أن ثروات الربيع العربي اللي قامت </w:t>
      </w:r>
      <w:proofErr w:type="spellStart"/>
      <w:r>
        <w:rPr>
          <w:rFonts w:cs="Times New Roman"/>
          <w:b/>
          <w:sz w:val="28"/>
          <w:szCs w:val="28"/>
          <w:rtl/>
        </w:rPr>
        <w:t>به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الدول العربية جميعا وليست مصر فقط من اجل التغيير لا تعني بالضرورة أن يكون </w:t>
      </w:r>
      <w:proofErr w:type="spellStart"/>
      <w:r>
        <w:rPr>
          <w:rFonts w:cs="Times New Roman"/>
          <w:b/>
          <w:sz w:val="28"/>
          <w:szCs w:val="28"/>
          <w:rtl/>
        </w:rPr>
        <w:t>مردودها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الإصلاح </w:t>
      </w:r>
      <w:r>
        <w:rPr>
          <w:b/>
          <w:sz w:val="28"/>
          <w:szCs w:val="28"/>
          <w:rtl/>
        </w:rPr>
        <w:t xml:space="preserve">.. </w:t>
      </w:r>
      <w:r>
        <w:rPr>
          <w:rFonts w:cs="Times New Roman"/>
          <w:b/>
          <w:sz w:val="28"/>
          <w:szCs w:val="28"/>
          <w:rtl/>
        </w:rPr>
        <w:t xml:space="preserve">وما معني الإصلاح ولماذا لم نصل </w:t>
      </w:r>
      <w:proofErr w:type="spellStart"/>
      <w:r>
        <w:rPr>
          <w:rFonts w:cs="Times New Roman"/>
          <w:b/>
          <w:sz w:val="28"/>
          <w:szCs w:val="28"/>
          <w:rtl/>
        </w:rPr>
        <w:t>الي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نقطة الإصلاح الكلي من وراء تلك الثروات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أطلق </w:t>
      </w:r>
      <w:r>
        <w:rPr>
          <w:rFonts w:cs="Times New Roman"/>
          <w:b/>
          <w:sz w:val="28"/>
          <w:szCs w:val="28"/>
          <w:rtl/>
        </w:rPr>
        <w:t xml:space="preserve">مصطلح الربيع العربي على الثورات العربية التي مثلت حركات احتجاجية سلمية ضخمة انطلقت في كُلِّ البلدان العربية خلال أواخر عام </w:t>
      </w:r>
      <w:r>
        <w:rPr>
          <w:b/>
          <w:sz w:val="28"/>
          <w:szCs w:val="28"/>
          <w:rtl/>
        </w:rPr>
        <w:t xml:space="preserve">2010  </w:t>
      </w:r>
      <w:r>
        <w:rPr>
          <w:rFonts w:cs="Times New Roman"/>
          <w:b/>
          <w:sz w:val="28"/>
          <w:szCs w:val="28"/>
          <w:rtl/>
        </w:rPr>
        <w:t xml:space="preserve">ومطلع </w:t>
      </w:r>
      <w:r>
        <w:rPr>
          <w:b/>
          <w:sz w:val="28"/>
          <w:szCs w:val="28"/>
          <w:rtl/>
        </w:rPr>
        <w:t>2011</w:t>
      </w:r>
      <w:r>
        <w:rPr>
          <w:rFonts w:cs="Times New Roman"/>
          <w:b/>
          <w:sz w:val="28"/>
          <w:szCs w:val="28"/>
          <w:rtl/>
        </w:rPr>
        <w:t xml:space="preserve">، متأثرة بالثورة التونسية التي اندلعت جراء إحراق محمد </w:t>
      </w:r>
      <w:proofErr w:type="spellStart"/>
      <w:r>
        <w:rPr>
          <w:rFonts w:cs="Times New Roman"/>
          <w:b/>
          <w:sz w:val="28"/>
          <w:szCs w:val="28"/>
          <w:rtl/>
        </w:rPr>
        <w:t>البوعزيزي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نفسه ، والتي </w:t>
      </w:r>
      <w:proofErr w:type="spellStart"/>
      <w:r>
        <w:rPr>
          <w:rFonts w:cs="Times New Roman"/>
          <w:b/>
          <w:sz w:val="28"/>
          <w:szCs w:val="28"/>
          <w:rtl/>
        </w:rPr>
        <w:t>اطيحت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بحكم زين العابدين بن علي في تونس و</w:t>
      </w:r>
      <w:r>
        <w:rPr>
          <w:rFonts w:cs="Times New Roman"/>
          <w:b/>
          <w:sz w:val="28"/>
          <w:szCs w:val="28"/>
          <w:rtl/>
        </w:rPr>
        <w:t xml:space="preserve"> محمد حسني مبارك في مصر و العقيد معمر </w:t>
      </w:r>
      <w:proofErr w:type="spellStart"/>
      <w:r>
        <w:rPr>
          <w:rFonts w:cs="Times New Roman"/>
          <w:b/>
          <w:sz w:val="28"/>
          <w:szCs w:val="28"/>
          <w:rtl/>
        </w:rPr>
        <w:t>القذافي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في ليبيا</w:t>
      </w:r>
      <w:r>
        <w:rPr>
          <w:b/>
          <w:sz w:val="28"/>
          <w:szCs w:val="28"/>
          <w:rtl/>
        </w:rPr>
        <w:t xml:space="preserve">. </w:t>
      </w:r>
      <w:r>
        <w:rPr>
          <w:rFonts w:cs="Times New Roman"/>
          <w:b/>
          <w:sz w:val="28"/>
          <w:szCs w:val="28"/>
          <w:rtl/>
        </w:rPr>
        <w:t xml:space="preserve">وكذلك تنازل الرئيس اليمني علي عبد لله صالح عن صلاحياته لنائبه بموجب المبادرة الخليجية هي تندرج </w:t>
      </w:r>
      <w:proofErr w:type="spellStart"/>
      <w:r>
        <w:rPr>
          <w:rFonts w:cs="Times New Roman"/>
          <w:b/>
          <w:sz w:val="28"/>
          <w:szCs w:val="28"/>
          <w:rtl/>
        </w:rPr>
        <w:t>ايضاً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في هذا الإطار ، وكان من أسبابها الأساسية انتشار الفساد والركود الاقتصاديّ وسوء الأحوال المَعيشية، إ</w:t>
      </w:r>
      <w:r>
        <w:rPr>
          <w:rFonts w:cs="Times New Roman"/>
          <w:b/>
          <w:sz w:val="28"/>
          <w:szCs w:val="28"/>
          <w:rtl/>
        </w:rPr>
        <w:t>ضافة إلى التضييق السياسيّ والأمني وعدم نزاهة الانتخابات في معظم البلاد العربية</w:t>
      </w:r>
      <w:r>
        <w:rPr>
          <w:b/>
          <w:sz w:val="28"/>
          <w:szCs w:val="28"/>
          <w:rtl/>
        </w:rPr>
        <w:t xml:space="preserve">. </w:t>
      </w:r>
      <w:r>
        <w:rPr>
          <w:rFonts w:cs="Times New Roman"/>
          <w:b/>
          <w:sz w:val="28"/>
          <w:szCs w:val="28"/>
          <w:rtl/>
        </w:rPr>
        <w:t>وهنالك أسباب وعوامل داخلية وخارجية أدت إلى قيام ثورات الربيع العربي تتمثل</w:t>
      </w:r>
      <w:r>
        <w:rPr>
          <w:b/>
          <w:sz w:val="28"/>
          <w:szCs w:val="28"/>
          <w:rtl/>
        </w:rPr>
        <w:t xml:space="preserve">: 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أولاً </w:t>
      </w:r>
      <w:r>
        <w:rPr>
          <w:b/>
          <w:sz w:val="28"/>
          <w:szCs w:val="28"/>
          <w:rtl/>
        </w:rPr>
        <w:t xml:space="preserve">- </w:t>
      </w:r>
      <w:r>
        <w:rPr>
          <w:rFonts w:cs="Times New Roman"/>
          <w:b/>
          <w:sz w:val="28"/>
          <w:szCs w:val="28"/>
          <w:rtl/>
        </w:rPr>
        <w:t xml:space="preserve">الأسباب الداخلية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 xml:space="preserve">ولها دور مفصل وحاسم في تفجير الأحداث </w:t>
      </w:r>
      <w:proofErr w:type="spellStart"/>
      <w:r>
        <w:rPr>
          <w:rFonts w:cs="Times New Roman"/>
          <w:b/>
          <w:sz w:val="28"/>
          <w:szCs w:val="28"/>
          <w:rtl/>
        </w:rPr>
        <w:t>وإندلاع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الثورات ، وهي عديدة منها أسب</w:t>
      </w:r>
      <w:r>
        <w:rPr>
          <w:rFonts w:cs="Times New Roman"/>
          <w:b/>
          <w:sz w:val="28"/>
          <w:szCs w:val="28"/>
          <w:rtl/>
        </w:rPr>
        <w:t xml:space="preserve">اب اجتماعية واقتصادية وسياسية وتعليمية وثقافية 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(1) </w:t>
      </w:r>
      <w:r>
        <w:rPr>
          <w:rFonts w:cs="Times New Roman"/>
          <w:b/>
          <w:sz w:val="28"/>
          <w:szCs w:val="28"/>
          <w:rtl/>
        </w:rPr>
        <w:t xml:space="preserve">الأسباب الاجتماعية والاقتصادية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>حيث يعيش معظم سكان منطقة الشرق الأوسط في ظل نظام اجتماعي متخلف يعتمد على علاقات القرابة و نواتها الأساسية هي القبيلة والذي يتحرك بدافع العرف و العادات و التقاليد القديمة،</w:t>
      </w:r>
      <w:r>
        <w:rPr>
          <w:rFonts w:cs="Times New Roman"/>
          <w:b/>
          <w:sz w:val="28"/>
          <w:szCs w:val="28"/>
          <w:rtl/>
        </w:rPr>
        <w:t xml:space="preserve"> و للخرافات الدينية </w:t>
      </w:r>
      <w:proofErr w:type="spellStart"/>
      <w:r>
        <w:rPr>
          <w:rFonts w:cs="Times New Roman"/>
          <w:b/>
          <w:sz w:val="28"/>
          <w:szCs w:val="28"/>
          <w:rtl/>
        </w:rPr>
        <w:t>ايضاً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دور محوري في تأصيل هذا النظام المتخلف 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وهنالك عاملين وراء تخلف الدول العربية من النواحي الاقتصادية والاجتماعية هما </w:t>
      </w:r>
      <w:r>
        <w:rPr>
          <w:b/>
          <w:sz w:val="28"/>
          <w:szCs w:val="28"/>
          <w:rtl/>
        </w:rPr>
        <w:t>: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-</w:t>
      </w:r>
      <w:r>
        <w:rPr>
          <w:rFonts w:cs="Times New Roman"/>
          <w:b/>
          <w:sz w:val="28"/>
          <w:szCs w:val="28"/>
          <w:rtl/>
        </w:rPr>
        <w:t xml:space="preserve">الاقتصاد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>حيث تعاني معظم دول الشرق الأوسط من التخلف الاقتصادي خاصة الدول العربية ، فهي غالباً ما تعتمد على وار</w:t>
      </w:r>
      <w:r>
        <w:rPr>
          <w:rFonts w:cs="Times New Roman"/>
          <w:b/>
          <w:sz w:val="28"/>
          <w:szCs w:val="28"/>
          <w:rtl/>
        </w:rPr>
        <w:t xml:space="preserve">دات النفط أو السياحة والمعونات الخارجية في حين تغيب التنمية الحقيقية بسبب صعوبات تتمثل في ارتفاع معدل تزايد السكان في الدول العربية ، نقص الكوادر الوطنية ، التفاوت في مستوى التطور الاقتصادي والاجتماعي ، انخفاض مستوى الادخار </w:t>
      </w:r>
      <w:r>
        <w:rPr>
          <w:b/>
          <w:sz w:val="28"/>
          <w:szCs w:val="28"/>
          <w:rtl/>
        </w:rPr>
        <w:t xml:space="preserve">. </w:t>
      </w:r>
      <w:r>
        <w:rPr>
          <w:rFonts w:cs="Times New Roman"/>
          <w:b/>
          <w:sz w:val="28"/>
          <w:szCs w:val="28"/>
          <w:rtl/>
        </w:rPr>
        <w:t>وفي ظل هذا الوضع المتردي فأن د</w:t>
      </w:r>
      <w:r>
        <w:rPr>
          <w:rFonts w:cs="Times New Roman"/>
          <w:b/>
          <w:sz w:val="28"/>
          <w:szCs w:val="28"/>
          <w:rtl/>
        </w:rPr>
        <w:t xml:space="preserve">خل الفرد سيكون متدني 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-</w:t>
      </w:r>
      <w:r>
        <w:rPr>
          <w:rFonts w:cs="Times New Roman"/>
          <w:b/>
          <w:sz w:val="28"/>
          <w:szCs w:val="28"/>
          <w:rtl/>
        </w:rPr>
        <w:t xml:space="preserve">التربية والتعليم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 xml:space="preserve">حيث وصل عدد سكان العالم العربي عام </w:t>
      </w:r>
      <w:r>
        <w:rPr>
          <w:b/>
          <w:sz w:val="28"/>
          <w:szCs w:val="28"/>
          <w:rtl/>
        </w:rPr>
        <w:t>2009</w:t>
      </w:r>
      <w:r>
        <w:rPr>
          <w:rFonts w:cs="Times New Roman"/>
          <w:b/>
          <w:sz w:val="28"/>
          <w:szCs w:val="28"/>
          <w:rtl/>
        </w:rPr>
        <w:t xml:space="preserve">م نحو </w:t>
      </w:r>
      <w:r>
        <w:rPr>
          <w:b/>
          <w:sz w:val="28"/>
          <w:szCs w:val="28"/>
          <w:rtl/>
        </w:rPr>
        <w:t xml:space="preserve">335 </w:t>
      </w:r>
      <w:r>
        <w:rPr>
          <w:rFonts w:cs="Times New Roman"/>
          <w:b/>
          <w:sz w:val="28"/>
          <w:szCs w:val="28"/>
          <w:rtl/>
        </w:rPr>
        <w:t xml:space="preserve">مليون نسمة بينهم </w:t>
      </w:r>
      <w:r>
        <w:rPr>
          <w:b/>
          <w:sz w:val="28"/>
          <w:szCs w:val="28"/>
          <w:rtl/>
        </w:rPr>
        <w:t xml:space="preserve">100 </w:t>
      </w:r>
      <w:r>
        <w:rPr>
          <w:rFonts w:cs="Times New Roman"/>
          <w:b/>
          <w:sz w:val="28"/>
          <w:szCs w:val="28"/>
          <w:rtl/>
        </w:rPr>
        <w:t xml:space="preserve">مليون نسمة من الأميين وتبلغ نسبة الأمية حوالي </w:t>
      </w:r>
      <w:r>
        <w:rPr>
          <w:b/>
          <w:sz w:val="28"/>
          <w:szCs w:val="28"/>
          <w:rtl/>
        </w:rPr>
        <w:t xml:space="preserve">30% </w:t>
      </w:r>
      <w:r>
        <w:rPr>
          <w:rFonts w:cs="Times New Roman"/>
          <w:b/>
          <w:sz w:val="28"/>
          <w:szCs w:val="28"/>
          <w:rtl/>
        </w:rPr>
        <w:t>، وارتفاع نسبة الأمية يشكل فجوة عميقة تؤثر على تطور المجتمع العربي ، وتترتب عليها نتائج سياسي</w:t>
      </w:r>
      <w:r>
        <w:rPr>
          <w:rFonts w:cs="Times New Roman"/>
          <w:b/>
          <w:sz w:val="28"/>
          <w:szCs w:val="28"/>
          <w:rtl/>
        </w:rPr>
        <w:t xml:space="preserve">ة واجتماعية خطيرة </w:t>
      </w:r>
      <w:r>
        <w:rPr>
          <w:b/>
          <w:sz w:val="28"/>
          <w:szCs w:val="28"/>
          <w:rtl/>
        </w:rPr>
        <w:t xml:space="preserve">. </w:t>
      </w:r>
      <w:r>
        <w:rPr>
          <w:rFonts w:cs="Times New Roman"/>
          <w:b/>
          <w:sz w:val="28"/>
          <w:szCs w:val="28"/>
          <w:rtl/>
        </w:rPr>
        <w:t xml:space="preserve">كما أن السياسة التعليمية في الشرق الأوسط ماعدا إسرائيل تسير بشكل تقليدي في التلقين وعدم إعطاء الطالب فرصة للتفكير المفتوح ، وهناك عدم الاهتمام بالبحث العلمي في الجامعات مما يعني أن </w:t>
      </w:r>
      <w:proofErr w:type="spellStart"/>
      <w:r>
        <w:rPr>
          <w:rFonts w:cs="Times New Roman"/>
          <w:b/>
          <w:sz w:val="28"/>
          <w:szCs w:val="28"/>
          <w:rtl/>
        </w:rPr>
        <w:t>ازمة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البحث العلمي في العالم العربي تعني التخلف العربي ع</w:t>
      </w:r>
      <w:r>
        <w:rPr>
          <w:rFonts w:cs="Times New Roman"/>
          <w:b/>
          <w:sz w:val="28"/>
          <w:szCs w:val="28"/>
          <w:rtl/>
        </w:rPr>
        <w:t xml:space="preserve">ن ركب الحضارة والنهضة العلمية ، والملاحظ أن نسبة الإنفاق على البحث العلمي بالنسبة إلى الناتج المحلي الإجمالي لم تتعد </w:t>
      </w:r>
      <w:r>
        <w:rPr>
          <w:b/>
          <w:sz w:val="28"/>
          <w:szCs w:val="28"/>
          <w:rtl/>
        </w:rPr>
        <w:t xml:space="preserve">0.5% </w:t>
      </w:r>
      <w:r>
        <w:rPr>
          <w:rFonts w:cs="Times New Roman"/>
          <w:b/>
          <w:sz w:val="28"/>
          <w:szCs w:val="28"/>
          <w:rtl/>
        </w:rPr>
        <w:t xml:space="preserve">في </w:t>
      </w:r>
      <w:r>
        <w:rPr>
          <w:rFonts w:cs="Times New Roman"/>
          <w:b/>
          <w:sz w:val="28"/>
          <w:szCs w:val="28"/>
          <w:rtl/>
        </w:rPr>
        <w:lastRenderedPageBreak/>
        <w:t xml:space="preserve">الأقطار العربية كافة لعام </w:t>
      </w:r>
      <w:r>
        <w:rPr>
          <w:b/>
          <w:sz w:val="28"/>
          <w:szCs w:val="28"/>
          <w:rtl/>
        </w:rPr>
        <w:t xml:space="preserve">1992 </w:t>
      </w:r>
      <w:r>
        <w:rPr>
          <w:rFonts w:cs="Times New Roman"/>
          <w:b/>
          <w:sz w:val="28"/>
          <w:szCs w:val="28"/>
          <w:rtl/>
        </w:rPr>
        <w:t xml:space="preserve">، بينما في إسرائيل فأن الإنفاق على البحث العلمي عدا العسكري حوالي </w:t>
      </w:r>
      <w:r>
        <w:rPr>
          <w:b/>
          <w:sz w:val="28"/>
          <w:szCs w:val="28"/>
          <w:rtl/>
        </w:rPr>
        <w:t xml:space="preserve">9.8 </w:t>
      </w:r>
      <w:r>
        <w:rPr>
          <w:rFonts w:cs="Times New Roman"/>
          <w:b/>
          <w:sz w:val="28"/>
          <w:szCs w:val="28"/>
          <w:rtl/>
        </w:rPr>
        <w:t xml:space="preserve">مليارات </w:t>
      </w:r>
      <w:r>
        <w:rPr>
          <w:b/>
          <w:sz w:val="28"/>
          <w:szCs w:val="28"/>
          <w:rtl/>
        </w:rPr>
        <w:t>"</w:t>
      </w:r>
      <w:proofErr w:type="spellStart"/>
      <w:r>
        <w:rPr>
          <w:rFonts w:cs="Times New Roman"/>
          <w:b/>
          <w:sz w:val="28"/>
          <w:szCs w:val="28"/>
          <w:rtl/>
        </w:rPr>
        <w:t>شيكل</w:t>
      </w:r>
      <w:proofErr w:type="spellEnd"/>
      <w:r>
        <w:rPr>
          <w:b/>
          <w:sz w:val="28"/>
          <w:szCs w:val="28"/>
          <w:rtl/>
        </w:rPr>
        <w:t xml:space="preserve">" </w:t>
      </w:r>
      <w:r>
        <w:rPr>
          <w:rFonts w:cs="Times New Roman"/>
          <w:b/>
          <w:sz w:val="28"/>
          <w:szCs w:val="28"/>
          <w:rtl/>
        </w:rPr>
        <w:t xml:space="preserve">يوازي </w:t>
      </w:r>
      <w:r>
        <w:rPr>
          <w:b/>
          <w:sz w:val="28"/>
          <w:szCs w:val="28"/>
          <w:rtl/>
        </w:rPr>
        <w:t xml:space="preserve">2.6% </w:t>
      </w:r>
      <w:r>
        <w:rPr>
          <w:rFonts w:cs="Times New Roman"/>
          <w:b/>
          <w:sz w:val="28"/>
          <w:szCs w:val="28"/>
          <w:rtl/>
        </w:rPr>
        <w:t>من ا</w:t>
      </w:r>
      <w:r>
        <w:rPr>
          <w:rFonts w:cs="Times New Roman"/>
          <w:b/>
          <w:sz w:val="28"/>
          <w:szCs w:val="28"/>
          <w:rtl/>
        </w:rPr>
        <w:t xml:space="preserve">لناتج القومي  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 (2) </w:t>
      </w:r>
      <w:r>
        <w:rPr>
          <w:rFonts w:cs="Times New Roman"/>
          <w:b/>
          <w:sz w:val="28"/>
          <w:szCs w:val="28"/>
          <w:rtl/>
        </w:rPr>
        <w:t xml:space="preserve">الأسباب السياسية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 xml:space="preserve">معظم بلدان الشرق الأوسط هي ذات نظم تسلطية واستبدادية يقع بعضها في جغرافية العالم العربي ، وبالتالي في ظل هذه الأنظمة تنعدم مظاهر التعددية السياسية والتداول السلمي للسلطة وحرية التعبير والإعلام  ، وبالتالي كلها </w:t>
      </w:r>
      <w:proofErr w:type="spellStart"/>
      <w:r>
        <w:rPr>
          <w:rFonts w:cs="Times New Roman"/>
          <w:b/>
          <w:sz w:val="28"/>
          <w:szCs w:val="28"/>
          <w:rtl/>
        </w:rPr>
        <w:t>اسباب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sz w:val="28"/>
          <w:szCs w:val="28"/>
          <w:rtl/>
        </w:rPr>
        <w:t>ادت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إلى </w:t>
      </w:r>
      <w:proofErr w:type="spellStart"/>
      <w:r>
        <w:rPr>
          <w:rFonts w:cs="Times New Roman"/>
          <w:b/>
          <w:sz w:val="28"/>
          <w:szCs w:val="28"/>
          <w:rtl/>
        </w:rPr>
        <w:t>إدلاع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ثورات الربيع العربي 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أبرز التحديات التي يمكن أن تحد من اندفاع حركة الإصلاح خاصة في مجتمعات العالم الثالث التي تعاني من أزمات متعددة تعيق حركة الإصلاح بما يلي </w:t>
      </w:r>
      <w:r>
        <w:rPr>
          <w:b/>
          <w:sz w:val="28"/>
          <w:szCs w:val="28"/>
          <w:rtl/>
        </w:rPr>
        <w:t xml:space="preserve">: 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أولاً</w:t>
      </w:r>
      <w:r>
        <w:rPr>
          <w:b/>
          <w:sz w:val="28"/>
          <w:szCs w:val="28"/>
          <w:rtl/>
        </w:rPr>
        <w:t xml:space="preserve">- </w:t>
      </w:r>
      <w:r>
        <w:rPr>
          <w:rFonts w:cs="Times New Roman"/>
          <w:b/>
          <w:sz w:val="28"/>
          <w:szCs w:val="28"/>
          <w:rtl/>
        </w:rPr>
        <w:t xml:space="preserve">العوامل السياسية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>تتعدد العوامل السياسية التي تشكل عقبة في طريق الإصلاح</w:t>
      </w:r>
      <w:r>
        <w:rPr>
          <w:rFonts w:cs="Times New Roman"/>
          <w:b/>
          <w:sz w:val="28"/>
          <w:szCs w:val="28"/>
          <w:rtl/>
        </w:rPr>
        <w:t xml:space="preserve"> ومنها</w:t>
      </w:r>
      <w:r>
        <w:rPr>
          <w:b/>
          <w:sz w:val="28"/>
          <w:szCs w:val="28"/>
          <w:rtl/>
        </w:rPr>
        <w:t>: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-  </w:t>
      </w:r>
      <w:r>
        <w:rPr>
          <w:rFonts w:cs="Times New Roman"/>
          <w:b/>
          <w:sz w:val="28"/>
          <w:szCs w:val="28"/>
          <w:rtl/>
        </w:rPr>
        <w:t xml:space="preserve">ضعف الإرادة السياسية لدى الفئة الحاكمة ، فالإصلاح يحتاج إلى إرادة سياسية لديها الرغبة الصادقة والقدرة الأكيدة على العمل الجاد وإحداث تغييرات سياسية هامة 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-  </w:t>
      </w:r>
      <w:r>
        <w:rPr>
          <w:rFonts w:cs="Times New Roman"/>
          <w:b/>
          <w:sz w:val="28"/>
          <w:szCs w:val="28"/>
          <w:rtl/>
        </w:rPr>
        <w:t>غياب المؤسسات الدستورية أو ضعفها وفقدانها سلطات التشريع والمراقبة أو اتخاذ القرار، وضعف</w:t>
      </w:r>
      <w:r>
        <w:rPr>
          <w:rFonts w:cs="Times New Roman"/>
          <w:b/>
          <w:sz w:val="28"/>
          <w:szCs w:val="28"/>
          <w:rtl/>
        </w:rPr>
        <w:t xml:space="preserve"> وغياب مؤسسات المجتمع المدني من أحزاب ونقابات واتحادات وجمعيات 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- </w:t>
      </w:r>
      <w:r>
        <w:rPr>
          <w:rFonts w:cs="Times New Roman"/>
          <w:b/>
          <w:sz w:val="28"/>
          <w:szCs w:val="28"/>
          <w:rtl/>
        </w:rPr>
        <w:t>تدني نسبة المشاركة السياسية لدى الجماهير وخاصة المرأة وغياب الضغط الشعبي مع ضالة الوعي السياسي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- </w:t>
      </w:r>
      <w:r>
        <w:rPr>
          <w:rFonts w:cs="Times New Roman"/>
          <w:b/>
          <w:sz w:val="28"/>
          <w:szCs w:val="28"/>
          <w:rtl/>
        </w:rPr>
        <w:t>عدم الاستقرار السياسي والتطرف والفوضى والإرهاب والأزمات والحروب الأهلية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ثانياً </w:t>
      </w:r>
      <w:r>
        <w:rPr>
          <w:b/>
          <w:sz w:val="28"/>
          <w:szCs w:val="28"/>
          <w:rtl/>
        </w:rPr>
        <w:t xml:space="preserve">– </w:t>
      </w:r>
      <w:r>
        <w:rPr>
          <w:rFonts w:cs="Times New Roman"/>
          <w:b/>
          <w:sz w:val="28"/>
          <w:szCs w:val="28"/>
          <w:rtl/>
        </w:rPr>
        <w:t>العوامل ا</w:t>
      </w:r>
      <w:r>
        <w:rPr>
          <w:rFonts w:cs="Times New Roman"/>
          <w:b/>
          <w:sz w:val="28"/>
          <w:szCs w:val="28"/>
          <w:rtl/>
        </w:rPr>
        <w:t xml:space="preserve">لثقافية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 xml:space="preserve">حيث تلعب العوامل الثقافية دوراً بارزاً ومؤثراً على الإصلاح السياسي </w:t>
      </w:r>
      <w:proofErr w:type="spellStart"/>
      <w:r>
        <w:rPr>
          <w:rFonts w:cs="Times New Roman"/>
          <w:b/>
          <w:sz w:val="28"/>
          <w:szCs w:val="28"/>
          <w:rtl/>
        </w:rPr>
        <w:t>اما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بدفع مسيرته إلى الأمام أو العكس بوقف وإعاقة عملية الإصلاح ، ذلك أن تركيبة المجتمع ومؤسساته وقيمه وأنماط سلوكه ، لها دور مباشر في التأثير على الإصلاح سلباً أو إيجاباً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ويعتبر ا</w:t>
      </w:r>
      <w:r>
        <w:rPr>
          <w:rFonts w:cs="Times New Roman"/>
          <w:b/>
          <w:sz w:val="28"/>
          <w:szCs w:val="28"/>
          <w:rtl/>
        </w:rPr>
        <w:t xml:space="preserve">لدين في المجتمعات المحافظة من العوامل الثقافية التي تقف عقبة في طريق الإصلاح، حيث أن عدم دعم ومباركة رجال الدين للكثير من الإصلاحات والتغييرات يفقدها شرعيتها، وبالتالي يتم رفضها 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ثالثاً </w:t>
      </w:r>
      <w:r>
        <w:rPr>
          <w:b/>
          <w:sz w:val="28"/>
          <w:szCs w:val="28"/>
          <w:rtl/>
        </w:rPr>
        <w:t xml:space="preserve">– </w:t>
      </w:r>
      <w:r>
        <w:rPr>
          <w:rFonts w:cs="Times New Roman"/>
          <w:b/>
          <w:sz w:val="28"/>
          <w:szCs w:val="28"/>
          <w:rtl/>
        </w:rPr>
        <w:t xml:space="preserve">العوامل الاقتصادية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>تعاني معظم الدول والشعوب من الأزمات الاقتصادية</w:t>
      </w:r>
      <w:r>
        <w:rPr>
          <w:rFonts w:cs="Times New Roman"/>
          <w:b/>
          <w:sz w:val="28"/>
          <w:szCs w:val="28"/>
          <w:rtl/>
        </w:rPr>
        <w:t xml:space="preserve"> مثل ضعف الموارد والإمكانيات وانتشار الأمية والفقر والبطالة وتفاقم الهوة بين الأغنياء والفقراء ، وبالتالي هذه الأزمات تحول دون تحقيق الإصلاح السياسي الذي يصبح الحديث عنه </w:t>
      </w:r>
      <w:proofErr w:type="spellStart"/>
      <w:r>
        <w:rPr>
          <w:rFonts w:cs="Times New Roman"/>
          <w:b/>
          <w:sz w:val="28"/>
          <w:szCs w:val="28"/>
          <w:rtl/>
        </w:rPr>
        <w:t>اشبه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بالترف الفكري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ومن المؤكد أن بلدان الربيع العربي تسير في اتجاه الإصلاح السياسي بمو</w:t>
      </w:r>
      <w:r>
        <w:rPr>
          <w:rFonts w:cs="Times New Roman"/>
          <w:b/>
          <w:sz w:val="28"/>
          <w:szCs w:val="28"/>
          <w:rtl/>
        </w:rPr>
        <w:t xml:space="preserve">اقف متنوعة ، ولكن هنالك إشكاليات تظل ماثلة في الواقع العربي تتخذ مظهرين </w:t>
      </w:r>
      <w:r>
        <w:rPr>
          <w:b/>
          <w:sz w:val="28"/>
          <w:szCs w:val="28"/>
          <w:rtl/>
        </w:rPr>
        <w:t>:-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1. </w:t>
      </w:r>
      <w:r>
        <w:rPr>
          <w:rFonts w:cs="Times New Roman"/>
          <w:b/>
          <w:sz w:val="28"/>
          <w:szCs w:val="28"/>
          <w:rtl/>
        </w:rPr>
        <w:t xml:space="preserve">إشكالية بناء مشروع الإصلاح والنهضة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>حيث تعتبر قوى وتيارات التغيير داخل البلاد العربية القطرية المجزأة الضعيفة لا تملك مشروعا للإصلاح والنهضة يستجيب لحاجيات شعوبنا وأهدافها في ال</w:t>
      </w:r>
      <w:r>
        <w:rPr>
          <w:rFonts w:cs="Times New Roman"/>
          <w:b/>
          <w:sz w:val="28"/>
          <w:szCs w:val="28"/>
          <w:rtl/>
        </w:rPr>
        <w:t>تحرر والتنمية والنهضة</w:t>
      </w:r>
      <w:r>
        <w:rPr>
          <w:b/>
          <w:sz w:val="28"/>
          <w:szCs w:val="28"/>
          <w:rtl/>
        </w:rPr>
        <w:t xml:space="preserve">. 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lastRenderedPageBreak/>
        <w:t xml:space="preserve">2. </w:t>
      </w:r>
      <w:r>
        <w:rPr>
          <w:rFonts w:cs="Times New Roman"/>
          <w:b/>
          <w:sz w:val="28"/>
          <w:szCs w:val="28"/>
          <w:rtl/>
        </w:rPr>
        <w:t xml:space="preserve">إشكالية وجود قيادة </w:t>
      </w:r>
      <w:r>
        <w:rPr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 xml:space="preserve">حيث تظهر الحاجة إلى قيادات وطلائع للإصلاح السياسي والنهضة العمرانية الشاملة ، مشكل قيادات ميدانية يظل محورا مهما في سياق الحركية المنشودة، خاصة إذا أثبتنا حاجة الشعوب إلى قيادات سياسية قادرة على التعبئة </w:t>
      </w:r>
      <w:proofErr w:type="spellStart"/>
      <w:r>
        <w:rPr>
          <w:rFonts w:cs="Times New Roman"/>
          <w:b/>
          <w:sz w:val="28"/>
          <w:szCs w:val="28"/>
          <w:rtl/>
        </w:rPr>
        <w:t>والتأ</w:t>
      </w:r>
      <w:r>
        <w:rPr>
          <w:rFonts w:cs="Times New Roman"/>
          <w:b/>
          <w:sz w:val="28"/>
          <w:szCs w:val="28"/>
          <w:rtl/>
        </w:rPr>
        <w:t>طير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واقتراح سبل إجرائية وجريئة وتكون قيادات </w:t>
      </w:r>
      <w:proofErr w:type="spellStart"/>
      <w:r>
        <w:rPr>
          <w:rFonts w:cs="Times New Roman"/>
          <w:b/>
          <w:sz w:val="28"/>
          <w:szCs w:val="28"/>
          <w:rtl/>
        </w:rPr>
        <w:t>طلائعية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تكسب ثقة الجماهير</w:t>
      </w:r>
      <w:r>
        <w:rPr>
          <w:b/>
          <w:sz w:val="28"/>
          <w:szCs w:val="28"/>
          <w:rtl/>
        </w:rPr>
        <w:t>.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والحقيقة إن </w:t>
      </w:r>
      <w:proofErr w:type="spellStart"/>
      <w:r>
        <w:rPr>
          <w:rFonts w:cs="Times New Roman"/>
          <w:b/>
          <w:sz w:val="28"/>
          <w:szCs w:val="28"/>
          <w:rtl/>
        </w:rPr>
        <w:t>الاصلاح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السياسي يحتاج </w:t>
      </w:r>
      <w:proofErr w:type="spellStart"/>
      <w:r>
        <w:rPr>
          <w:rFonts w:cs="Times New Roman"/>
          <w:b/>
          <w:sz w:val="28"/>
          <w:szCs w:val="28"/>
          <w:rtl/>
        </w:rPr>
        <w:t>الى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sz w:val="28"/>
          <w:szCs w:val="28"/>
          <w:rtl/>
        </w:rPr>
        <w:t>ارادة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والى عمل يرافق هذه </w:t>
      </w:r>
      <w:proofErr w:type="spellStart"/>
      <w:r>
        <w:rPr>
          <w:rFonts w:cs="Times New Roman"/>
          <w:b/>
          <w:sz w:val="28"/>
          <w:szCs w:val="28"/>
          <w:rtl/>
        </w:rPr>
        <w:t>الارادة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وان تكون هناك توجهات تجري في جو وفضاء المجتمع المدني والاستقلال بالنسبة </w:t>
      </w:r>
      <w:proofErr w:type="spellStart"/>
      <w:r>
        <w:rPr>
          <w:rFonts w:cs="Times New Roman"/>
          <w:b/>
          <w:sz w:val="28"/>
          <w:szCs w:val="28"/>
          <w:rtl/>
        </w:rPr>
        <w:t>الى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الجهات المنوط </w:t>
      </w:r>
      <w:proofErr w:type="spellStart"/>
      <w:r>
        <w:rPr>
          <w:rFonts w:cs="Times New Roman"/>
          <w:b/>
          <w:sz w:val="28"/>
          <w:szCs w:val="28"/>
          <w:rtl/>
        </w:rPr>
        <w:t>بها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sz w:val="28"/>
          <w:szCs w:val="28"/>
          <w:rtl/>
        </w:rPr>
        <w:t>اجراء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تحديث </w:t>
      </w:r>
      <w:proofErr w:type="spellStart"/>
      <w:r>
        <w:rPr>
          <w:rFonts w:cs="Times New Roman"/>
          <w:b/>
          <w:sz w:val="28"/>
          <w:szCs w:val="28"/>
          <w:rtl/>
        </w:rPr>
        <w:t>واصلاح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</w:t>
      </w:r>
      <w:r>
        <w:rPr>
          <w:rFonts w:cs="Times New Roman"/>
          <w:b/>
          <w:sz w:val="28"/>
          <w:szCs w:val="28"/>
          <w:rtl/>
        </w:rPr>
        <w:t xml:space="preserve">بشكل علمي جدي وليس بشكل عاطفي </w:t>
      </w:r>
      <w:proofErr w:type="spellStart"/>
      <w:r>
        <w:rPr>
          <w:rFonts w:cs="Times New Roman"/>
          <w:b/>
          <w:sz w:val="28"/>
          <w:szCs w:val="28"/>
          <w:rtl/>
        </w:rPr>
        <w:t>رغبوي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يطور هنا ويستثني هناك وهكذا تكون العملية مبتورة وبالتالي لا يكون هناك أي نتائج </w:t>
      </w:r>
      <w:proofErr w:type="spellStart"/>
      <w:r>
        <w:rPr>
          <w:rFonts w:cs="Times New Roman"/>
          <w:b/>
          <w:sz w:val="28"/>
          <w:szCs w:val="28"/>
          <w:rtl/>
        </w:rPr>
        <w:t>مرجوه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من هذا الإصلاح </w:t>
      </w:r>
      <w:r>
        <w:rPr>
          <w:b/>
          <w:sz w:val="28"/>
          <w:szCs w:val="28"/>
          <w:rtl/>
        </w:rPr>
        <w:t xml:space="preserve">. </w:t>
      </w:r>
      <w:r>
        <w:rPr>
          <w:rFonts w:cs="Times New Roman"/>
          <w:b/>
          <w:sz w:val="28"/>
          <w:szCs w:val="28"/>
          <w:rtl/>
        </w:rPr>
        <w:t xml:space="preserve">فمن تجربة </w:t>
      </w:r>
      <w:proofErr w:type="spellStart"/>
      <w:r>
        <w:rPr>
          <w:rFonts w:cs="Times New Roman"/>
          <w:b/>
          <w:sz w:val="28"/>
          <w:szCs w:val="28"/>
          <w:rtl/>
        </w:rPr>
        <w:t>الاصلاح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السياسي في العالم الأوربي نجد هناك تلازما وتفاعلا بين عالم السياسة وعالم الاقتصاد </w:t>
      </w:r>
      <w:proofErr w:type="spellStart"/>
      <w:r>
        <w:rPr>
          <w:rFonts w:cs="Times New Roman"/>
          <w:b/>
          <w:sz w:val="28"/>
          <w:szCs w:val="28"/>
          <w:rtl/>
        </w:rPr>
        <w:t>والانساق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الثقافية </w:t>
      </w:r>
      <w:r>
        <w:rPr>
          <w:rFonts w:cs="Times New Roman"/>
          <w:b/>
          <w:sz w:val="28"/>
          <w:szCs w:val="28"/>
          <w:rtl/>
        </w:rPr>
        <w:t xml:space="preserve">في التركيبة السياسية التي شاخت مع عملية تغير حتى لرجالات السلطة وهذا </w:t>
      </w:r>
      <w:proofErr w:type="spellStart"/>
      <w:r>
        <w:rPr>
          <w:rFonts w:cs="Times New Roman"/>
          <w:b/>
          <w:sz w:val="28"/>
          <w:szCs w:val="28"/>
          <w:rtl/>
        </w:rPr>
        <w:t>امر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مهم جدا لأنه لكي يقتنع المجتمع بجدوى </w:t>
      </w:r>
      <w:proofErr w:type="spellStart"/>
      <w:r>
        <w:rPr>
          <w:rFonts w:cs="Times New Roman"/>
          <w:b/>
          <w:sz w:val="28"/>
          <w:szCs w:val="28"/>
          <w:rtl/>
        </w:rPr>
        <w:t>الاصلاح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يجب استبعاد </w:t>
      </w:r>
      <w:proofErr w:type="spellStart"/>
      <w:r>
        <w:rPr>
          <w:rFonts w:cs="Times New Roman"/>
          <w:b/>
          <w:sz w:val="28"/>
          <w:szCs w:val="28"/>
          <w:rtl/>
        </w:rPr>
        <w:t>الاناس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sz w:val="28"/>
          <w:szCs w:val="28"/>
          <w:rtl/>
        </w:rPr>
        <w:t>المسؤولين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عن آثار التردي والفساد وهو ظاهرة مستشرية في العالم العربي ومحاسبتهم قانونيا ، وحلول </w:t>
      </w:r>
      <w:proofErr w:type="spellStart"/>
      <w:r>
        <w:rPr>
          <w:rFonts w:cs="Times New Roman"/>
          <w:b/>
          <w:sz w:val="28"/>
          <w:szCs w:val="28"/>
          <w:rtl/>
        </w:rPr>
        <w:t>اناس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وخبرات جديدة حديثة و</w:t>
      </w:r>
      <w:r>
        <w:rPr>
          <w:rFonts w:cs="Times New Roman"/>
          <w:b/>
          <w:sz w:val="28"/>
          <w:szCs w:val="28"/>
          <w:rtl/>
        </w:rPr>
        <w:t xml:space="preserve">يتولون عملية رسم آفاق جديدة لإصلاح ما فسد </w:t>
      </w:r>
      <w:proofErr w:type="spellStart"/>
      <w:r>
        <w:rPr>
          <w:rFonts w:cs="Times New Roman"/>
          <w:b/>
          <w:sz w:val="28"/>
          <w:szCs w:val="28"/>
          <w:rtl/>
        </w:rPr>
        <w:t>او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ما </w:t>
      </w:r>
      <w:proofErr w:type="spellStart"/>
      <w:r>
        <w:rPr>
          <w:rFonts w:cs="Times New Roman"/>
          <w:b/>
          <w:sz w:val="28"/>
          <w:szCs w:val="28"/>
          <w:rtl/>
        </w:rPr>
        <w:t>افسده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غيرهم وهكذا تستمر الحياة ويتابع البلد والمجتمع مسيرته نحو </w:t>
      </w:r>
      <w:proofErr w:type="spellStart"/>
      <w:r>
        <w:rPr>
          <w:rFonts w:cs="Times New Roman"/>
          <w:b/>
          <w:sz w:val="28"/>
          <w:szCs w:val="28"/>
          <w:rtl/>
        </w:rPr>
        <w:t>الافضل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  <w:rtl/>
        </w:rPr>
        <w:t xml:space="preserve">. 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عملية الإصلاح السياسي والاقتصادي في العالم العربي هي عملية ضرورية جداً وذلك ليس مجرد رغبة بل هي ضرورة لان </w:t>
      </w:r>
      <w:proofErr w:type="spellStart"/>
      <w:r>
        <w:rPr>
          <w:rFonts w:cs="Times New Roman"/>
          <w:b/>
          <w:sz w:val="28"/>
          <w:szCs w:val="28"/>
          <w:rtl/>
        </w:rPr>
        <w:t>انماط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والأشكال السياسية الحا</w:t>
      </w:r>
      <w:r>
        <w:rPr>
          <w:rFonts w:cs="Times New Roman"/>
          <w:b/>
          <w:sz w:val="28"/>
          <w:szCs w:val="28"/>
          <w:rtl/>
        </w:rPr>
        <w:t xml:space="preserve">لية السائدة في العالم العربي لم تعد تناسب المرحلة المعاصرة وهي بالتالي قد انتفت الحاجة لها 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ولان السبب الذي كان يضمن للنخب الحاكمة الاستمرار في الحكم وفي السلطة بهذا الشكل مثل </w:t>
      </w:r>
      <w:proofErr w:type="spellStart"/>
      <w:r>
        <w:rPr>
          <w:rFonts w:cs="Times New Roman"/>
          <w:b/>
          <w:sz w:val="28"/>
          <w:szCs w:val="28"/>
          <w:rtl/>
        </w:rPr>
        <w:t>ان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تحتكر السلطة الحكم لثلاثة عقود </w:t>
      </w:r>
      <w:proofErr w:type="spellStart"/>
      <w:r>
        <w:rPr>
          <w:rFonts w:cs="Times New Roman"/>
          <w:b/>
          <w:sz w:val="28"/>
          <w:szCs w:val="28"/>
          <w:rtl/>
        </w:rPr>
        <w:t>او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عقدين لم يعد مقبول في مرحلة العولمة وبعد ان</w:t>
      </w:r>
      <w:r>
        <w:rPr>
          <w:rFonts w:cs="Times New Roman"/>
          <w:b/>
          <w:sz w:val="28"/>
          <w:szCs w:val="28"/>
          <w:rtl/>
        </w:rPr>
        <w:t>هيار المنظومة الاشتراكية والحكومات الشمولية وانتهاء الحرب الباردة</w:t>
      </w:r>
    </w:p>
    <w:p w:rsidR="0086185E" w:rsidRDefault="00D1661C">
      <w:pPr>
        <w:pStyle w:val="normal"/>
        <w:jc w:val="both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rFonts w:cs="Times New Roman"/>
          <w:b/>
          <w:sz w:val="28"/>
          <w:szCs w:val="28"/>
          <w:rtl/>
        </w:rPr>
        <w:t xml:space="preserve"> ولان العالم بشكل اجمع يمر بمرحلة انتقالية جديدة من الحياة </w:t>
      </w:r>
      <w:proofErr w:type="spellStart"/>
      <w:r>
        <w:rPr>
          <w:rFonts w:cs="Times New Roman"/>
          <w:b/>
          <w:sz w:val="28"/>
          <w:szCs w:val="28"/>
          <w:rtl/>
        </w:rPr>
        <w:t>اذا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sz w:val="28"/>
          <w:szCs w:val="28"/>
          <w:rtl/>
        </w:rPr>
        <w:t>ان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التغيير السياسي والاقتصادي هو كالسيل الجارف سيجرف معه كل </w:t>
      </w:r>
      <w:proofErr w:type="spellStart"/>
      <w:r>
        <w:rPr>
          <w:rFonts w:cs="Times New Roman"/>
          <w:b/>
          <w:sz w:val="28"/>
          <w:szCs w:val="28"/>
          <w:rtl/>
        </w:rPr>
        <w:t>اشكال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السلطات والتشكيلات التي لا </w:t>
      </w:r>
      <w:proofErr w:type="spellStart"/>
      <w:r>
        <w:rPr>
          <w:rFonts w:cs="Times New Roman"/>
          <w:b/>
          <w:sz w:val="28"/>
          <w:szCs w:val="28"/>
          <w:rtl/>
        </w:rPr>
        <w:t>تلائم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نفسها مع معلم الحياة الجديدة</w:t>
      </w:r>
    </w:p>
    <w:sectPr w:rsidR="0086185E" w:rsidSect="0086185E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185E"/>
    <w:rsid w:val="0086185E"/>
    <w:rsid w:val="00D1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18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618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618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618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6185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618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185E"/>
  </w:style>
  <w:style w:type="table" w:customStyle="1" w:styleId="TableNormal">
    <w:name w:val="Table Normal"/>
    <w:rsid w:val="008618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18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618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2018-10-05T13:56:00Z</dcterms:created>
  <dcterms:modified xsi:type="dcterms:W3CDTF">2018-10-05T13:56:00Z</dcterms:modified>
</cp:coreProperties>
</file>