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10" w:rsidRPr="006C510D" w:rsidRDefault="00973F98" w:rsidP="006C510D">
      <w:pPr>
        <w:jc w:val="center"/>
        <w:rPr>
          <w:color w:val="FF0000"/>
          <w:sz w:val="40"/>
          <w:szCs w:val="40"/>
          <w:rtl/>
        </w:rPr>
      </w:pPr>
      <w:bookmarkStart w:id="0" w:name="_GoBack"/>
      <w:bookmarkEnd w:id="0"/>
      <w:r w:rsidRPr="006C510D">
        <w:rPr>
          <w:rFonts w:cs="Arial" w:hint="cs"/>
          <w:color w:val="FF0000"/>
          <w:sz w:val="40"/>
          <w:szCs w:val="40"/>
          <w:rtl/>
        </w:rPr>
        <w:t>نظام</w:t>
      </w:r>
      <w:r w:rsidRPr="006C510D">
        <w:rPr>
          <w:rFonts w:cs="Arial"/>
          <w:color w:val="FF0000"/>
          <w:sz w:val="40"/>
          <w:szCs w:val="40"/>
          <w:rtl/>
        </w:rPr>
        <w:t xml:space="preserve"> </w:t>
      </w:r>
      <w:r w:rsidRPr="006C510D">
        <w:rPr>
          <w:rFonts w:cs="Arial" w:hint="cs"/>
          <w:color w:val="FF0000"/>
          <w:sz w:val="40"/>
          <w:szCs w:val="40"/>
          <w:rtl/>
        </w:rPr>
        <w:t>حق</w:t>
      </w:r>
      <w:r w:rsidRPr="006C510D">
        <w:rPr>
          <w:rFonts w:cs="Arial"/>
          <w:color w:val="FF0000"/>
          <w:sz w:val="40"/>
          <w:szCs w:val="40"/>
          <w:rtl/>
        </w:rPr>
        <w:t xml:space="preserve"> </w:t>
      </w:r>
      <w:r w:rsidRPr="006C510D">
        <w:rPr>
          <w:rFonts w:cs="Arial" w:hint="cs"/>
          <w:color w:val="FF0000"/>
          <w:sz w:val="40"/>
          <w:szCs w:val="40"/>
          <w:rtl/>
        </w:rPr>
        <w:t>الامتياز</w:t>
      </w:r>
      <w:r w:rsidRPr="006C510D">
        <w:rPr>
          <w:rFonts w:cs="Arial"/>
          <w:color w:val="FF0000"/>
          <w:sz w:val="40"/>
          <w:szCs w:val="40"/>
          <w:rtl/>
        </w:rPr>
        <w:t>(</w:t>
      </w:r>
      <w:r w:rsidRPr="006C510D">
        <w:rPr>
          <w:rFonts w:cs="Arial" w:hint="cs"/>
          <w:color w:val="FF0000"/>
          <w:sz w:val="40"/>
          <w:szCs w:val="40"/>
          <w:rtl/>
        </w:rPr>
        <w:t>الفرنشايز</w:t>
      </w:r>
      <w:r w:rsidRPr="006C510D">
        <w:rPr>
          <w:rFonts w:cs="Arial"/>
          <w:color w:val="FF0000"/>
          <w:sz w:val="40"/>
          <w:szCs w:val="40"/>
          <w:rtl/>
        </w:rPr>
        <w:t>)</w:t>
      </w:r>
    </w:p>
    <w:p w:rsidR="00973F98" w:rsidRPr="006C510D" w:rsidRDefault="00973F98" w:rsidP="006C510D">
      <w:pPr>
        <w:jc w:val="center"/>
        <w:rPr>
          <w:color w:val="FF0000"/>
          <w:sz w:val="40"/>
          <w:szCs w:val="40"/>
          <w:rtl/>
        </w:rPr>
      </w:pPr>
      <w:r w:rsidRPr="006C510D">
        <w:rPr>
          <w:rFonts w:hint="cs"/>
          <w:color w:val="FF0000"/>
          <w:sz w:val="40"/>
          <w:szCs w:val="40"/>
          <w:rtl/>
        </w:rPr>
        <w:t>الدكتور عادل عامر</w:t>
      </w:r>
    </w:p>
    <w:p w:rsidR="00A457EF" w:rsidRDefault="006C510D" w:rsidP="006C510D">
      <w:pPr>
        <w:jc w:val="both"/>
        <w:rPr>
          <w:rFonts w:cs="Arial"/>
          <w:rtl/>
        </w:rPr>
      </w:pPr>
      <w:r>
        <w:rPr>
          <w:rFonts w:cs="Arial" w:hint="cs"/>
          <w:rtl/>
        </w:rPr>
        <w:t>يتكون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والتسويق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>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للاستثمار،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tl/>
        </w:rPr>
      </w:pPr>
      <w:r>
        <w:rPr>
          <w:rFonts w:cs="Arial" w:hint="cs"/>
          <w:rtl/>
        </w:rPr>
        <w:t xml:space="preserve"> 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الفرنشايز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6C510D" w:rsidRDefault="006C510D" w:rsidP="006C510D">
      <w:pPr>
        <w:jc w:val="both"/>
        <w:rPr>
          <w:rtl/>
        </w:rPr>
      </w:pPr>
      <w:r>
        <w:rPr>
          <w:rFonts w:cs="Arial"/>
          <w:rtl/>
        </w:rPr>
        <w:t>1/1.</w:t>
      </w:r>
      <w:r>
        <w:rPr>
          <w:rFonts w:cs="Arial" w:hint="cs"/>
          <w:rtl/>
        </w:rPr>
        <w:t xml:space="preserve"> 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tl/>
        </w:rPr>
      </w:pPr>
      <w:r>
        <w:rPr>
          <w:rFonts w:cs="Arial"/>
          <w:rtl/>
        </w:rPr>
        <w:t>2/1.</w:t>
      </w:r>
      <w:r>
        <w:rPr>
          <w:rFonts w:cs="Arial" w:hint="cs"/>
          <w:rtl/>
        </w:rPr>
        <w:t xml:space="preserve"> 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tl/>
        </w:rPr>
      </w:pPr>
      <w:r>
        <w:rPr>
          <w:rFonts w:cs="Arial"/>
          <w:rtl/>
        </w:rPr>
        <w:t>3/1.</w:t>
      </w:r>
      <w:r>
        <w:rPr>
          <w:rFonts w:cs="Arial" w:hint="cs"/>
          <w:rtl/>
        </w:rPr>
        <w:t xml:space="preserve"> 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100 %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tl/>
        </w:rPr>
      </w:pPr>
      <w:r>
        <w:rPr>
          <w:rFonts w:cs="Arial"/>
          <w:rtl/>
        </w:rPr>
        <w:t>4/1.</w:t>
      </w:r>
      <w:r>
        <w:rPr>
          <w:rFonts w:cs="Arial" w:hint="cs"/>
          <w:rtl/>
        </w:rPr>
        <w:t xml:space="preserve"> 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للخارج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tl/>
        </w:rPr>
      </w:pPr>
      <w:r>
        <w:rPr>
          <w:rFonts w:cs="Arial"/>
          <w:rtl/>
        </w:rPr>
        <w:t>5/1.</w:t>
      </w:r>
      <w:r>
        <w:rPr>
          <w:rFonts w:cs="Arial" w:hint="cs"/>
          <w:rtl/>
        </w:rPr>
        <w:t xml:space="preserve"> 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والمتوسطة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الناجحة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tl/>
        </w:rPr>
      </w:pPr>
      <w:r>
        <w:rPr>
          <w:rFonts w:cs="Arial"/>
          <w:rtl/>
        </w:rPr>
        <w:t>6/1.</w:t>
      </w:r>
      <w:r>
        <w:rPr>
          <w:rFonts w:cs="Arial" w:hint="cs"/>
          <w:rtl/>
        </w:rPr>
        <w:t xml:space="preserve"> 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tl/>
        </w:rPr>
      </w:pPr>
      <w:r>
        <w:rPr>
          <w:rFonts w:cs="Arial"/>
          <w:rtl/>
        </w:rPr>
        <w:t>7/1.</w:t>
      </w:r>
      <w:r>
        <w:rPr>
          <w:rFonts w:cs="Arial" w:hint="cs"/>
          <w:rtl/>
        </w:rPr>
        <w:t xml:space="preserve"> 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tl/>
        </w:rPr>
      </w:pPr>
      <w:r>
        <w:rPr>
          <w:rFonts w:cs="Arial"/>
          <w:rtl/>
        </w:rPr>
        <w:t>8/1.</w:t>
      </w:r>
      <w:r>
        <w:rPr>
          <w:rFonts w:cs="Arial" w:hint="cs"/>
          <w:rtl/>
        </w:rPr>
        <w:t xml:space="preserve"> 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واشتراطات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لينطلقوا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لمستثمرين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</w:p>
    <w:p w:rsidR="006C510D" w:rsidRDefault="006C510D" w:rsidP="006C510D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أهمها</w:t>
      </w:r>
      <w:r>
        <w:rPr>
          <w:rFonts w:cs="Arial"/>
          <w:rtl/>
        </w:rPr>
        <w:t xml:space="preserve">: </w:t>
      </w:r>
    </w:p>
    <w:p w:rsidR="006C510D" w:rsidRDefault="006C510D" w:rsidP="006C510D">
      <w:pPr>
        <w:jc w:val="both"/>
        <w:rPr>
          <w:rtl/>
        </w:rPr>
      </w:pPr>
      <w:r>
        <w:rPr>
          <w:rFonts w:cs="Arial" w:hint="cs"/>
          <w:rtl/>
        </w:rPr>
        <w:t>‌أ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التجزئة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للمستثمرين</w:t>
      </w:r>
      <w:r>
        <w:rPr>
          <w:rFonts w:cs="Arial"/>
          <w:rtl/>
        </w:rPr>
        <w:t xml:space="preserve">. </w:t>
      </w:r>
    </w:p>
    <w:p w:rsidR="006C510D" w:rsidRDefault="006C510D" w:rsidP="006C510D">
      <w:pPr>
        <w:jc w:val="both"/>
        <w:rPr>
          <w:rtl/>
        </w:rPr>
      </w:pPr>
      <w:r>
        <w:rPr>
          <w:rFonts w:cs="Arial" w:hint="cs"/>
          <w:rtl/>
        </w:rPr>
        <w:t>‌ب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الإمتيازات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(8)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(000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170)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t>the American Association of Franchisees and Dealers (AAFD) (1</w:t>
      </w:r>
      <w:r>
        <w:rPr>
          <w:rFonts w:cs="Arial"/>
          <w:rtl/>
        </w:rPr>
        <w:t>)</w:t>
      </w:r>
    </w:p>
    <w:p w:rsidR="006C510D" w:rsidRDefault="006C510D" w:rsidP="006C510D">
      <w:pPr>
        <w:jc w:val="both"/>
        <w:rPr>
          <w:rtl/>
        </w:rPr>
      </w:pPr>
      <w:r>
        <w:rPr>
          <w:rFonts w:cs="Arial" w:hint="cs"/>
          <w:rtl/>
        </w:rPr>
        <w:t>‌ج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>.</w:t>
      </w:r>
    </w:p>
    <w:p w:rsidR="006C510D" w:rsidRDefault="006C510D" w:rsidP="006C510D">
      <w:pPr>
        <w:jc w:val="both"/>
        <w:rPr>
          <w:rFonts w:cs="Arial"/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الانضمام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مواءمة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>.</w:t>
      </w:r>
      <w:r>
        <w:rPr>
          <w:rtl/>
        </w:rPr>
        <w:t xml:space="preserve"> </w:t>
      </w:r>
    </w:p>
    <w:p w:rsidR="006C510D" w:rsidRDefault="006C510D" w:rsidP="00A457EF">
      <w:pPr>
        <w:jc w:val="both"/>
        <w:rPr>
          <w:rFonts w:cs="Arial"/>
          <w:rtl/>
        </w:rPr>
      </w:pPr>
      <w:r>
        <w:rPr>
          <w:rFonts w:cs="Arial" w:hint="cs"/>
          <w:rtl/>
        </w:rPr>
        <w:lastRenderedPageBreak/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يتطلبه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والممنوح،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</w:p>
    <w:p w:rsidR="006C510D" w:rsidRDefault="006C510D" w:rsidP="00A457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وصغيرة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المأكولات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والإلكترونية،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والسياحة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</w:t>
      </w:r>
      <w:r>
        <w:rPr>
          <w:rFonts w:cs="Arial"/>
          <w:rtl/>
        </w:rPr>
        <w:t xml:space="preserve">.  </w:t>
      </w:r>
    </w:p>
    <w:p w:rsidR="006C510D" w:rsidRDefault="006C510D" w:rsidP="006C510D">
      <w:pPr>
        <w:jc w:val="both"/>
        <w:rPr>
          <w:rtl/>
        </w:rPr>
      </w:pP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وتنبيههم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. </w:t>
      </w:r>
    </w:p>
    <w:p w:rsidR="00A457EF" w:rsidRDefault="00A457EF" w:rsidP="00A457EF">
      <w:pPr>
        <w:jc w:val="both"/>
        <w:rPr>
          <w:rFonts w:cs="Arial"/>
          <w:rtl/>
        </w:rPr>
      </w:pP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r>
        <w:t>Franchise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1871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للخياطة،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A457EF" w:rsidRDefault="00A457EF" w:rsidP="00A457EF">
      <w:pPr>
        <w:jc w:val="both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وظروفها،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.</w:t>
      </w:r>
    </w:p>
    <w:p w:rsidR="00A457EF" w:rsidRDefault="00A457EF" w:rsidP="00A457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.  </w:t>
      </w:r>
    </w:p>
    <w:p w:rsidR="00A457EF" w:rsidRDefault="00A457EF" w:rsidP="00A457EF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المنتشرة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وتتصدرها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(</w:t>
      </w:r>
      <w:r>
        <w:t>International Franchise Association - IFA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الأوروبي</w:t>
      </w:r>
      <w:r>
        <w:rPr>
          <w:rFonts w:cs="Arial"/>
          <w:rtl/>
        </w:rPr>
        <w:t xml:space="preserve"> (</w:t>
      </w:r>
      <w:r>
        <w:t xml:space="preserve">European Franchise </w:t>
      </w:r>
      <w:r>
        <w:lastRenderedPageBreak/>
        <w:t>Federation - EFF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(</w:t>
      </w:r>
      <w:r>
        <w:t>British Franchise Association – BFA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  (</w:t>
      </w:r>
      <w:r>
        <w:t>German Franchise Association – GFA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لمتعاملي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>) (</w:t>
      </w:r>
      <w:r>
        <w:t>American Association Franchise Dealers -AAFD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 xml:space="preserve">          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الاتحادات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المكسيك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والبرازيل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وبلغاريا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وماليزيا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وسنغافورة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للربح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والكمبيوتر،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>.</w:t>
      </w:r>
    </w:p>
    <w:p w:rsidR="00A457EF" w:rsidRDefault="00A457EF" w:rsidP="00A457EF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2000 </w:t>
      </w:r>
      <w:r>
        <w:rPr>
          <w:rFonts w:cs="Arial" w:hint="cs"/>
          <w:rtl/>
        </w:rPr>
        <w:t>وطبقاً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(</w:t>
      </w:r>
      <w:r>
        <w:t>AFA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يوازي</w:t>
      </w:r>
      <w:r>
        <w:rPr>
          <w:rFonts w:cs="Arial"/>
          <w:rtl/>
        </w:rPr>
        <w:t xml:space="preserve"> 40%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التجزئة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350.000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يندرجون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يوازي</w:t>
      </w:r>
      <w:r>
        <w:rPr>
          <w:rFonts w:cs="Arial"/>
          <w:rtl/>
        </w:rPr>
        <w:t xml:space="preserve"> 6% </w:t>
      </w:r>
      <w:r>
        <w:rPr>
          <w:rFonts w:cs="Arial" w:hint="cs"/>
          <w:rtl/>
        </w:rPr>
        <w:t>تقريبًا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 . </w:t>
      </w:r>
      <w:r>
        <w:rPr>
          <w:rFonts w:cs="Arial" w:hint="cs"/>
          <w:rtl/>
        </w:rPr>
        <w:t>وطبقًا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فرنشايز</w:t>
      </w:r>
      <w:proofErr w:type="spellEnd"/>
      <w:r>
        <w:rPr>
          <w:rFonts w:cs="Arial"/>
          <w:rtl/>
        </w:rPr>
        <w:t xml:space="preserve">).  </w:t>
      </w:r>
    </w:p>
    <w:p w:rsidR="00A457EF" w:rsidRDefault="00A457EF" w:rsidP="00A457EF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(</w:t>
      </w:r>
      <w:r>
        <w:t>BFA</w:t>
      </w:r>
      <w:r>
        <w:rPr>
          <w:rFonts w:cs="Arial"/>
          <w:rtl/>
        </w:rPr>
        <w:t xml:space="preserve">)  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9.6 </w:t>
      </w:r>
      <w:r>
        <w:rPr>
          <w:rFonts w:cs="Arial" w:hint="cs"/>
          <w:rtl/>
        </w:rPr>
        <w:t>بليون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إسترليني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2003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بتشغيل</w:t>
      </w:r>
      <w:r>
        <w:rPr>
          <w:rFonts w:cs="Arial"/>
          <w:rtl/>
        </w:rPr>
        <w:t xml:space="preserve"> 330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يوازي</w:t>
      </w:r>
      <w:r>
        <w:rPr>
          <w:rFonts w:cs="Arial"/>
          <w:rtl/>
        </w:rPr>
        <w:t xml:space="preserve"> 1.2%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96%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95%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مربحًا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22%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(2004)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112 </w:t>
      </w:r>
      <w:r>
        <w:rPr>
          <w:rFonts w:cs="Arial" w:hint="cs"/>
          <w:rtl/>
        </w:rPr>
        <w:t>طلبًا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 </w:t>
      </w:r>
    </w:p>
    <w:p w:rsidR="00A457EF" w:rsidRDefault="00A457EF" w:rsidP="00A457EF">
      <w:pPr>
        <w:jc w:val="both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ماليزيا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نشاطاً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نشاطاً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سنغافورة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نشاطاً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والأغذية،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والهواتف،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بالانترنت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التجزئة،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بالبلتنيوم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والذهبية،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والبرونزية،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الرئيسة</w:t>
      </w:r>
      <w:r>
        <w:rPr>
          <w:rFonts w:cs="Arial"/>
          <w:rtl/>
        </w:rPr>
        <w:t xml:space="preserve"> (</w:t>
      </w:r>
      <w:r>
        <w:t>Master Franchise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250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000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سنغافورة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الحاشية</w:t>
      </w:r>
      <w:r>
        <w:rPr>
          <w:rFonts w:cs="Arial"/>
          <w:rtl/>
        </w:rPr>
        <w:t xml:space="preserve"> (3)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(4). </w:t>
      </w:r>
    </w:p>
    <w:p w:rsidR="00A457EF" w:rsidRDefault="00A457EF" w:rsidP="00A457EF">
      <w:pPr>
        <w:jc w:val="both"/>
        <w:rPr>
          <w:rFonts w:cs="Arial"/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200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يوليو</w:t>
      </w:r>
      <w:r>
        <w:rPr>
          <w:rFonts w:cs="Arial"/>
          <w:rtl/>
        </w:rPr>
        <w:t>2004 (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رجالي،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</w:t>
      </w:r>
      <w:r>
        <w:rPr>
          <w:rFonts w:cs="Arial"/>
          <w:rtl/>
        </w:rPr>
        <w:t xml:space="preserve">) </w:t>
      </w:r>
    </w:p>
    <w:p w:rsidR="00973F98" w:rsidRDefault="00A457EF" w:rsidP="00A457EF">
      <w:pPr>
        <w:jc w:val="both"/>
      </w:pPr>
      <w:r>
        <w:rPr>
          <w:rFonts w:cs="Arial" w:hint="cs"/>
          <w:rtl/>
        </w:rPr>
        <w:t>ومواد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الدهانات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الديكورية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الترفيهية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والتعليمية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وطبقا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15114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9/9/2004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700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ممنوح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الفرنشايز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>.</w:t>
      </w:r>
    </w:p>
    <w:sectPr w:rsidR="00973F98" w:rsidSect="00BE1A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98"/>
    <w:rsid w:val="00096510"/>
    <w:rsid w:val="006C510D"/>
    <w:rsid w:val="00700C7F"/>
    <w:rsid w:val="00973F98"/>
    <w:rsid w:val="00A457EF"/>
    <w:rsid w:val="00B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dell</cp:lastModifiedBy>
  <cp:revision>2</cp:revision>
  <dcterms:created xsi:type="dcterms:W3CDTF">2018-07-22T12:28:00Z</dcterms:created>
  <dcterms:modified xsi:type="dcterms:W3CDTF">2018-07-22T12:28:00Z</dcterms:modified>
</cp:coreProperties>
</file>